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428F" w:rsidRDefault="00F8428F" w:rsidP="00F8428F">
      <w:r>
        <w:rPr>
          <w:b/>
          <w:noProof/>
          <w:sz w:val="24"/>
        </w:rPr>
        <w:drawing>
          <wp:anchor distT="0" distB="0" distL="114300" distR="114300" simplePos="0" relativeHeight="251647488" behindDoc="0" locked="0" layoutInCell="1" allowOverlap="1" wp14:anchorId="02CCA18F" wp14:editId="08775986">
            <wp:simplePos x="0" y="0"/>
            <wp:positionH relativeFrom="margin">
              <wp:posOffset>-749300</wp:posOffset>
            </wp:positionH>
            <wp:positionV relativeFrom="paragraph">
              <wp:posOffset>-1905</wp:posOffset>
            </wp:positionV>
            <wp:extent cx="7259320" cy="548640"/>
            <wp:effectExtent l="0" t="0" r="0" b="381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59320" cy="548640"/>
                    </a:xfrm>
                    <a:prstGeom prst="rect">
                      <a:avLst/>
                    </a:prstGeom>
                    <a:noFill/>
                  </pic:spPr>
                </pic:pic>
              </a:graphicData>
            </a:graphic>
            <wp14:sizeRelH relativeFrom="page">
              <wp14:pctWidth>0</wp14:pctWidth>
            </wp14:sizeRelH>
            <wp14:sizeRelV relativeFrom="page">
              <wp14:pctHeight>0</wp14:pctHeight>
            </wp14:sizeRelV>
          </wp:anchor>
        </w:drawing>
      </w:r>
    </w:p>
    <w:p w:rsidR="00F8428F" w:rsidRDefault="00F8428F" w:rsidP="00F8428F"/>
    <w:p w:rsidR="00F8428F" w:rsidRDefault="00F8428F" w:rsidP="00F8428F"/>
    <w:p w:rsidR="00F8428F" w:rsidRDefault="00F8428F" w:rsidP="00F8428F"/>
    <w:p w:rsidR="00F8428F" w:rsidRDefault="00F8428F" w:rsidP="001C1C21">
      <w:pPr>
        <w:spacing w:line="240" w:lineRule="auto"/>
      </w:pPr>
    </w:p>
    <w:p w:rsidR="00F8428F" w:rsidRDefault="00F8428F" w:rsidP="001C1C21">
      <w:pPr>
        <w:spacing w:line="240" w:lineRule="auto"/>
        <w:rPr>
          <w:b/>
          <w:sz w:val="24"/>
        </w:rPr>
      </w:pPr>
    </w:p>
    <w:p w:rsidR="00F8428F" w:rsidRDefault="00F8428F" w:rsidP="001C1C21">
      <w:pPr>
        <w:spacing w:line="240" w:lineRule="auto"/>
        <w:rPr>
          <w:b/>
          <w:sz w:val="24"/>
        </w:rPr>
      </w:pPr>
    </w:p>
    <w:p w:rsidR="00F8428F" w:rsidRDefault="00F8428F" w:rsidP="001C1C21">
      <w:pPr>
        <w:spacing w:line="240" w:lineRule="auto"/>
        <w:rPr>
          <w:b/>
          <w:sz w:val="24"/>
        </w:rPr>
      </w:pPr>
    </w:p>
    <w:p w:rsidR="00F8428F" w:rsidRDefault="00F8428F" w:rsidP="001C1C21">
      <w:pPr>
        <w:spacing w:line="240" w:lineRule="auto"/>
        <w:rPr>
          <w:b/>
          <w:sz w:val="24"/>
        </w:rPr>
      </w:pPr>
    </w:p>
    <w:p w:rsidR="00F8428F" w:rsidRDefault="00F8428F" w:rsidP="001C1C21">
      <w:pPr>
        <w:spacing w:line="240" w:lineRule="auto"/>
        <w:rPr>
          <w:b/>
          <w:sz w:val="24"/>
        </w:rPr>
      </w:pPr>
    </w:p>
    <w:p w:rsidR="00F8428F" w:rsidRDefault="00F8428F" w:rsidP="001C1C21">
      <w:pPr>
        <w:spacing w:line="240" w:lineRule="auto"/>
        <w:rPr>
          <w:b/>
          <w:sz w:val="24"/>
        </w:rPr>
      </w:pPr>
    </w:p>
    <w:p w:rsidR="00F8428F" w:rsidRDefault="00F8428F" w:rsidP="001C1C21">
      <w:pPr>
        <w:spacing w:line="240" w:lineRule="auto"/>
        <w:rPr>
          <w:szCs w:val="28"/>
        </w:rPr>
      </w:pPr>
      <w:r>
        <w:rPr>
          <w:szCs w:val="28"/>
        </w:rPr>
        <w:t xml:space="preserve"> </w:t>
      </w: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B3762D" w:rsidP="001C1C21">
      <w:pPr>
        <w:spacing w:line="240" w:lineRule="auto"/>
        <w:jc w:val="center"/>
        <w:rPr>
          <w:b/>
          <w:szCs w:val="22"/>
          <w14:shadow w14:blurRad="50800" w14:dist="38100" w14:dir="2700000" w14:sx="100000" w14:sy="100000" w14:kx="0" w14:ky="0" w14:algn="tl">
            <w14:srgbClr w14:val="000000">
              <w14:alpha w14:val="60000"/>
            </w14:srgbClr>
          </w14:shadow>
        </w:rPr>
      </w:pPr>
      <w:r>
        <w:rPr>
          <w:b/>
          <w:noProof/>
          <w:szCs w:val="22"/>
        </w:rPr>
        <mc:AlternateContent>
          <mc:Choice Requires="wps">
            <w:drawing>
              <wp:anchor distT="0" distB="0" distL="114300" distR="114300" simplePos="0" relativeHeight="251648512" behindDoc="0" locked="0" layoutInCell="1" allowOverlap="1" wp14:anchorId="7A12DB90" wp14:editId="407E107C">
                <wp:simplePos x="0" y="0"/>
                <wp:positionH relativeFrom="column">
                  <wp:posOffset>482778</wp:posOffset>
                </wp:positionH>
                <wp:positionV relativeFrom="paragraph">
                  <wp:posOffset>193192</wp:posOffset>
                </wp:positionV>
                <wp:extent cx="4838700" cy="1865376"/>
                <wp:effectExtent l="19050" t="19050" r="38100" b="40005"/>
                <wp:wrapNone/>
                <wp:docPr id="13" name="Pravokotnik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38700" cy="1865376"/>
                        </a:xfrm>
                        <a:prstGeom prst="rect">
                          <a:avLst/>
                        </a:prstGeom>
                        <a:solidFill>
                          <a:srgbClr val="FFFFFF"/>
                        </a:solidFill>
                        <a:ln w="63500" cmpd="thickThin" algn="ctr">
                          <a:solidFill>
                            <a:srgbClr val="4472C4"/>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870D1" w:rsidRDefault="00A870D1" w:rsidP="00F5586F">
                            <w:pPr>
                              <w:spacing w:line="240" w:lineRule="auto"/>
                              <w:jc w:val="center"/>
                              <w:rPr>
                                <w:rFonts w:ascii="Times New Roman" w:hAnsi="Times New Roman"/>
                                <w:b/>
                                <w:szCs w:val="22"/>
                              </w:rPr>
                            </w:pPr>
                            <w:r w:rsidRPr="00D023CF">
                              <w:rPr>
                                <w:rFonts w:ascii="Times New Roman" w:hAnsi="Times New Roman"/>
                                <w:b/>
                                <w:szCs w:val="22"/>
                              </w:rPr>
                              <w:t xml:space="preserve">RAZPISNA DOKUMENTACIJA </w:t>
                            </w:r>
                          </w:p>
                          <w:p w:rsidR="00A870D1" w:rsidRDefault="00A870D1" w:rsidP="00F5586F">
                            <w:pPr>
                              <w:spacing w:line="240" w:lineRule="auto"/>
                              <w:jc w:val="center"/>
                              <w:rPr>
                                <w:rFonts w:ascii="Times New Roman" w:hAnsi="Times New Roman"/>
                                <w:b/>
                                <w:szCs w:val="22"/>
                              </w:rPr>
                            </w:pPr>
                          </w:p>
                          <w:p w:rsidR="00A870D1" w:rsidRPr="00D023CF" w:rsidRDefault="00A870D1" w:rsidP="008850A9">
                            <w:pPr>
                              <w:spacing w:line="240" w:lineRule="auto"/>
                              <w:jc w:val="center"/>
                              <w:rPr>
                                <w:rFonts w:ascii="Times New Roman" w:hAnsi="Times New Roman"/>
                                <w:b/>
                                <w:szCs w:val="22"/>
                              </w:rPr>
                            </w:pPr>
                            <w:r>
                              <w:rPr>
                                <w:rFonts w:ascii="Times New Roman" w:hAnsi="Times New Roman"/>
                                <w:b/>
                                <w:szCs w:val="22"/>
                              </w:rPr>
                              <w:t>po odprtem postopku v skladu s 40</w:t>
                            </w:r>
                            <w:r w:rsidRPr="00D023CF">
                              <w:rPr>
                                <w:rFonts w:ascii="Times New Roman" w:hAnsi="Times New Roman"/>
                                <w:b/>
                                <w:szCs w:val="22"/>
                              </w:rPr>
                              <w:t xml:space="preserve">. členom </w:t>
                            </w:r>
                            <w:r w:rsidRPr="008850A9">
                              <w:rPr>
                                <w:rFonts w:ascii="Times New Roman" w:hAnsi="Times New Roman"/>
                                <w:b/>
                                <w:szCs w:val="22"/>
                              </w:rPr>
                              <w:t>Zakon</w:t>
                            </w:r>
                            <w:r>
                              <w:rPr>
                                <w:rFonts w:ascii="Times New Roman" w:hAnsi="Times New Roman"/>
                                <w:b/>
                                <w:szCs w:val="22"/>
                              </w:rPr>
                              <w:t>a</w:t>
                            </w:r>
                            <w:r w:rsidRPr="008850A9">
                              <w:rPr>
                                <w:rFonts w:ascii="Times New Roman" w:hAnsi="Times New Roman"/>
                                <w:b/>
                                <w:szCs w:val="22"/>
                              </w:rPr>
                              <w:t xml:space="preserve"> o javnem naročanju </w:t>
                            </w:r>
                            <w:r w:rsidRPr="00FB7571">
                              <w:rPr>
                                <w:rFonts w:ascii="Times New Roman" w:hAnsi="Times New Roman"/>
                                <w:b/>
                                <w:szCs w:val="22"/>
                              </w:rPr>
                              <w:t xml:space="preserve">(Uradni list RS, št. 91/15, 14/18, 121/21, 10/22, 74/22 – </w:t>
                            </w:r>
                            <w:proofErr w:type="spellStart"/>
                            <w:r w:rsidRPr="00FB7571">
                              <w:rPr>
                                <w:rFonts w:ascii="Times New Roman" w:hAnsi="Times New Roman"/>
                                <w:b/>
                                <w:szCs w:val="22"/>
                              </w:rPr>
                              <w:t>odl</w:t>
                            </w:r>
                            <w:proofErr w:type="spellEnd"/>
                            <w:r w:rsidRPr="00FB7571">
                              <w:rPr>
                                <w:rFonts w:ascii="Times New Roman" w:hAnsi="Times New Roman"/>
                                <w:b/>
                                <w:szCs w:val="22"/>
                              </w:rPr>
                              <w:t>. US, 100/22 – ZNUZSZS, 28/23 in 88/23 – ZOPNN-F)</w:t>
                            </w:r>
                          </w:p>
                          <w:p w:rsidR="00A870D1" w:rsidRDefault="00A870D1" w:rsidP="00F5586F">
                            <w:pPr>
                              <w:spacing w:line="240" w:lineRule="auto"/>
                              <w:jc w:val="center"/>
                              <w:rPr>
                                <w:rFonts w:ascii="Times New Roman" w:hAnsi="Times New Roman"/>
                                <w:b/>
                                <w:szCs w:val="22"/>
                              </w:rPr>
                            </w:pPr>
                          </w:p>
                          <w:p w:rsidR="00A870D1" w:rsidRPr="00D023CF" w:rsidRDefault="00A870D1" w:rsidP="00F5586F">
                            <w:pPr>
                              <w:spacing w:line="240" w:lineRule="auto"/>
                              <w:jc w:val="center"/>
                              <w:rPr>
                                <w:rFonts w:ascii="Times New Roman" w:hAnsi="Times New Roman"/>
                                <w:b/>
                                <w:szCs w:val="22"/>
                              </w:rPr>
                            </w:pPr>
                            <w:r>
                              <w:rPr>
                                <w:rFonts w:ascii="Times New Roman" w:hAnsi="Times New Roman"/>
                                <w:b/>
                                <w:szCs w:val="22"/>
                              </w:rPr>
                              <w:t>Pr</w:t>
                            </w:r>
                            <w:r w:rsidRPr="006F14CB">
                              <w:rPr>
                                <w:rFonts w:ascii="Times New Roman" w:hAnsi="Times New Roman"/>
                                <w:b/>
                                <w:szCs w:val="22"/>
                              </w:rPr>
                              <w:t>edmet naročila:</w:t>
                            </w:r>
                          </w:p>
                          <w:p w:rsidR="00A870D1" w:rsidRDefault="00A870D1" w:rsidP="007058DC">
                            <w:pPr>
                              <w:spacing w:line="240" w:lineRule="auto"/>
                              <w:jc w:val="center"/>
                              <w:rPr>
                                <w:rFonts w:ascii="Times New Roman" w:hAnsi="Times New Roman"/>
                                <w:b/>
                                <w:szCs w:val="22"/>
                              </w:rPr>
                            </w:pPr>
                            <w:r w:rsidRPr="004F66BA">
                              <w:rPr>
                                <w:rFonts w:ascii="Times New Roman" w:hAnsi="Times New Roman"/>
                                <w:b/>
                                <w:szCs w:val="22"/>
                              </w:rPr>
                              <w:t>OKOLJU PRIJAZNA PRALNA SREDSTVA IN ČISTILA 2024-2027</w:t>
                            </w:r>
                          </w:p>
                          <w:p w:rsidR="00A870D1" w:rsidRPr="00D023CF" w:rsidRDefault="00A870D1" w:rsidP="00F5586F">
                            <w:pPr>
                              <w:tabs>
                                <w:tab w:val="left" w:pos="5580"/>
                              </w:tabs>
                              <w:spacing w:line="240" w:lineRule="auto"/>
                              <w:jc w:val="center"/>
                              <w:rPr>
                                <w:rFonts w:ascii="Times New Roman" w:hAnsi="Times New Roman"/>
                                <w:b/>
                                <w:szCs w:val="22"/>
                              </w:rPr>
                            </w:pPr>
                          </w:p>
                          <w:p w:rsidR="00A870D1" w:rsidRPr="00D023CF" w:rsidRDefault="00A870D1" w:rsidP="00F5586F">
                            <w:pPr>
                              <w:spacing w:line="240" w:lineRule="auto"/>
                              <w:jc w:val="center"/>
                              <w:rPr>
                                <w:rFonts w:ascii="Times New Roman" w:hAnsi="Times New Roman"/>
                                <w:bCs/>
                                <w:szCs w:val="22"/>
                              </w:rPr>
                            </w:pPr>
                            <w:r>
                              <w:rPr>
                                <w:rFonts w:ascii="Times New Roman" w:hAnsi="Times New Roman"/>
                                <w:bCs/>
                                <w:szCs w:val="22"/>
                              </w:rPr>
                              <w:t xml:space="preserve">Referenčna številka: </w:t>
                            </w:r>
                            <w:r w:rsidR="009C40A0" w:rsidRPr="009C40A0">
                              <w:rPr>
                                <w:rFonts w:ascii="Times New Roman" w:hAnsi="Times New Roman"/>
                                <w:bCs/>
                                <w:szCs w:val="22"/>
                              </w:rPr>
                              <w:t>IP2401018</w:t>
                            </w:r>
                            <w:r w:rsidR="009C40A0">
                              <w:rPr>
                                <w:rFonts w:ascii="Times New Roman" w:hAnsi="Times New Roman"/>
                                <w:bCs/>
                                <w:szCs w:val="22"/>
                              </w:rPr>
                              <w:t xml:space="preserve"> </w:t>
                            </w:r>
                            <w:r w:rsidRPr="00D023CF">
                              <w:rPr>
                                <w:rFonts w:ascii="Times New Roman" w:hAnsi="Times New Roman"/>
                                <w:bCs/>
                                <w:szCs w:val="22"/>
                              </w:rPr>
                              <w:t xml:space="preserve">z dne </w:t>
                            </w:r>
                            <w:r>
                              <w:rPr>
                                <w:rFonts w:ascii="Times New Roman" w:hAnsi="Times New Roman"/>
                                <w:bCs/>
                                <w:szCs w:val="22"/>
                              </w:rPr>
                              <w:t>19.2.2024</w:t>
                            </w:r>
                          </w:p>
                          <w:p w:rsidR="00A870D1" w:rsidRDefault="00A870D1" w:rsidP="00B376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2DB90" id="Pravokotnik 13" o:spid="_x0000_s1026" style="position:absolute;left:0;text-align:left;margin-left:38pt;margin-top:15.2pt;width:381pt;height:146.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" strokecolor="#4472c4" strokeweight="5pt">
                <v:stroke linestyle="thickThin"/>
                <v:shadow color="#868686"/>
                <v:textbox>
                  <w:txbxContent>
                    <w:p w:rsidR="00A870D1" w:rsidRDefault="00A870D1" w:rsidP="00F5586F">
                      <w:pPr>
                        <w:spacing w:line="240" w:lineRule="auto"/>
                        <w:jc w:val="center"/>
                        <w:rPr>
                          <w:rFonts w:ascii="Times New Roman" w:hAnsi="Times New Roman"/>
                          <w:b/>
                          <w:szCs w:val="22"/>
                        </w:rPr>
                      </w:pPr>
                      <w:r w:rsidRPr="00D023CF">
                        <w:rPr>
                          <w:rFonts w:ascii="Times New Roman" w:hAnsi="Times New Roman"/>
                          <w:b/>
                          <w:szCs w:val="22"/>
                        </w:rPr>
                        <w:t xml:space="preserve">RAZPISNA DOKUMENTACIJA </w:t>
                      </w:r>
                    </w:p>
                    <w:p w:rsidR="00A870D1" w:rsidRDefault="00A870D1" w:rsidP="00F5586F">
                      <w:pPr>
                        <w:spacing w:line="240" w:lineRule="auto"/>
                        <w:jc w:val="center"/>
                        <w:rPr>
                          <w:rFonts w:ascii="Times New Roman" w:hAnsi="Times New Roman"/>
                          <w:b/>
                          <w:szCs w:val="22"/>
                        </w:rPr>
                      </w:pPr>
                    </w:p>
                    <w:p w:rsidR="00A870D1" w:rsidRPr="00D023CF" w:rsidRDefault="00A870D1" w:rsidP="008850A9">
                      <w:pPr>
                        <w:spacing w:line="240" w:lineRule="auto"/>
                        <w:jc w:val="center"/>
                        <w:rPr>
                          <w:rFonts w:ascii="Times New Roman" w:hAnsi="Times New Roman"/>
                          <w:b/>
                          <w:szCs w:val="22"/>
                        </w:rPr>
                      </w:pPr>
                      <w:r>
                        <w:rPr>
                          <w:rFonts w:ascii="Times New Roman" w:hAnsi="Times New Roman"/>
                          <w:b/>
                          <w:szCs w:val="22"/>
                        </w:rPr>
                        <w:t>po odprtem postopku v skladu s 40</w:t>
                      </w:r>
                      <w:r w:rsidRPr="00D023CF">
                        <w:rPr>
                          <w:rFonts w:ascii="Times New Roman" w:hAnsi="Times New Roman"/>
                          <w:b/>
                          <w:szCs w:val="22"/>
                        </w:rPr>
                        <w:t xml:space="preserve">. členom </w:t>
                      </w:r>
                      <w:r w:rsidRPr="008850A9">
                        <w:rPr>
                          <w:rFonts w:ascii="Times New Roman" w:hAnsi="Times New Roman"/>
                          <w:b/>
                          <w:szCs w:val="22"/>
                        </w:rPr>
                        <w:t>Zakon</w:t>
                      </w:r>
                      <w:r>
                        <w:rPr>
                          <w:rFonts w:ascii="Times New Roman" w:hAnsi="Times New Roman"/>
                          <w:b/>
                          <w:szCs w:val="22"/>
                        </w:rPr>
                        <w:t>a</w:t>
                      </w:r>
                      <w:r w:rsidRPr="008850A9">
                        <w:rPr>
                          <w:rFonts w:ascii="Times New Roman" w:hAnsi="Times New Roman"/>
                          <w:b/>
                          <w:szCs w:val="22"/>
                        </w:rPr>
                        <w:t xml:space="preserve"> o javnem naročanju </w:t>
                      </w:r>
                      <w:r w:rsidRPr="00FB7571">
                        <w:rPr>
                          <w:rFonts w:ascii="Times New Roman" w:hAnsi="Times New Roman"/>
                          <w:b/>
                          <w:szCs w:val="22"/>
                        </w:rPr>
                        <w:t xml:space="preserve">(Uradni list RS, št. 91/15, 14/18, 121/21, 10/22, 74/22 – </w:t>
                      </w:r>
                      <w:proofErr w:type="spellStart"/>
                      <w:r w:rsidRPr="00FB7571">
                        <w:rPr>
                          <w:rFonts w:ascii="Times New Roman" w:hAnsi="Times New Roman"/>
                          <w:b/>
                          <w:szCs w:val="22"/>
                        </w:rPr>
                        <w:t>odl</w:t>
                      </w:r>
                      <w:proofErr w:type="spellEnd"/>
                      <w:r w:rsidRPr="00FB7571">
                        <w:rPr>
                          <w:rFonts w:ascii="Times New Roman" w:hAnsi="Times New Roman"/>
                          <w:b/>
                          <w:szCs w:val="22"/>
                        </w:rPr>
                        <w:t>. US, 100/22 – ZNUZSZS, 28/23 in 88/23 – ZOPNN-F)</w:t>
                      </w:r>
                    </w:p>
                    <w:p w:rsidR="00A870D1" w:rsidRDefault="00A870D1" w:rsidP="00F5586F">
                      <w:pPr>
                        <w:spacing w:line="240" w:lineRule="auto"/>
                        <w:jc w:val="center"/>
                        <w:rPr>
                          <w:rFonts w:ascii="Times New Roman" w:hAnsi="Times New Roman"/>
                          <w:b/>
                          <w:szCs w:val="22"/>
                        </w:rPr>
                      </w:pPr>
                    </w:p>
                    <w:p w:rsidR="00A870D1" w:rsidRPr="00D023CF" w:rsidRDefault="00A870D1" w:rsidP="00F5586F">
                      <w:pPr>
                        <w:spacing w:line="240" w:lineRule="auto"/>
                        <w:jc w:val="center"/>
                        <w:rPr>
                          <w:rFonts w:ascii="Times New Roman" w:hAnsi="Times New Roman"/>
                          <w:b/>
                          <w:szCs w:val="22"/>
                        </w:rPr>
                      </w:pPr>
                      <w:r>
                        <w:rPr>
                          <w:rFonts w:ascii="Times New Roman" w:hAnsi="Times New Roman"/>
                          <w:b/>
                          <w:szCs w:val="22"/>
                        </w:rPr>
                        <w:t>Pr</w:t>
                      </w:r>
                      <w:r w:rsidRPr="006F14CB">
                        <w:rPr>
                          <w:rFonts w:ascii="Times New Roman" w:hAnsi="Times New Roman"/>
                          <w:b/>
                          <w:szCs w:val="22"/>
                        </w:rPr>
                        <w:t>edmet naročila:</w:t>
                      </w:r>
                    </w:p>
                    <w:p w:rsidR="00A870D1" w:rsidRDefault="00A870D1" w:rsidP="007058DC">
                      <w:pPr>
                        <w:spacing w:line="240" w:lineRule="auto"/>
                        <w:jc w:val="center"/>
                        <w:rPr>
                          <w:rFonts w:ascii="Times New Roman" w:hAnsi="Times New Roman"/>
                          <w:b/>
                          <w:szCs w:val="22"/>
                        </w:rPr>
                      </w:pPr>
                      <w:r w:rsidRPr="004F66BA">
                        <w:rPr>
                          <w:rFonts w:ascii="Times New Roman" w:hAnsi="Times New Roman"/>
                          <w:b/>
                          <w:szCs w:val="22"/>
                        </w:rPr>
                        <w:t>OKOLJU PRIJAZNA PRALNA SREDSTVA IN ČISTILA 2024-2027</w:t>
                      </w:r>
                    </w:p>
                    <w:p w:rsidR="00A870D1" w:rsidRPr="00D023CF" w:rsidRDefault="00A870D1" w:rsidP="00F5586F">
                      <w:pPr>
                        <w:tabs>
                          <w:tab w:val="left" w:pos="5580"/>
                        </w:tabs>
                        <w:spacing w:line="240" w:lineRule="auto"/>
                        <w:jc w:val="center"/>
                        <w:rPr>
                          <w:rFonts w:ascii="Times New Roman" w:hAnsi="Times New Roman"/>
                          <w:b/>
                          <w:szCs w:val="22"/>
                        </w:rPr>
                      </w:pPr>
                    </w:p>
                    <w:p w:rsidR="00A870D1" w:rsidRPr="00D023CF" w:rsidRDefault="00A870D1" w:rsidP="00F5586F">
                      <w:pPr>
                        <w:spacing w:line="240" w:lineRule="auto"/>
                        <w:jc w:val="center"/>
                        <w:rPr>
                          <w:rFonts w:ascii="Times New Roman" w:hAnsi="Times New Roman"/>
                          <w:bCs/>
                          <w:szCs w:val="22"/>
                        </w:rPr>
                      </w:pPr>
                      <w:r>
                        <w:rPr>
                          <w:rFonts w:ascii="Times New Roman" w:hAnsi="Times New Roman"/>
                          <w:bCs/>
                          <w:szCs w:val="22"/>
                        </w:rPr>
                        <w:t xml:space="preserve">Referenčna številka: </w:t>
                      </w:r>
                      <w:r w:rsidR="009C40A0" w:rsidRPr="009C40A0">
                        <w:rPr>
                          <w:rFonts w:ascii="Times New Roman" w:hAnsi="Times New Roman"/>
                          <w:bCs/>
                          <w:szCs w:val="22"/>
                        </w:rPr>
                        <w:t>IP2401018</w:t>
                      </w:r>
                      <w:r w:rsidR="009C40A0">
                        <w:rPr>
                          <w:rFonts w:ascii="Times New Roman" w:hAnsi="Times New Roman"/>
                          <w:bCs/>
                          <w:szCs w:val="22"/>
                        </w:rPr>
                        <w:t xml:space="preserve"> </w:t>
                      </w:r>
                      <w:r w:rsidRPr="00D023CF">
                        <w:rPr>
                          <w:rFonts w:ascii="Times New Roman" w:hAnsi="Times New Roman"/>
                          <w:bCs/>
                          <w:szCs w:val="22"/>
                        </w:rPr>
                        <w:t xml:space="preserve">z dne </w:t>
                      </w:r>
                      <w:r>
                        <w:rPr>
                          <w:rFonts w:ascii="Times New Roman" w:hAnsi="Times New Roman"/>
                          <w:bCs/>
                          <w:szCs w:val="22"/>
                        </w:rPr>
                        <w:t>19.2.2024</w:t>
                      </w:r>
                    </w:p>
                    <w:p w:rsidR="00A870D1" w:rsidRDefault="00A870D1" w:rsidP="00B3762D"/>
                  </w:txbxContent>
                </v:textbox>
              </v:rect>
            </w:pict>
          </mc:Fallback>
        </mc:AlternateContent>
      </w: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rsidR="00F8428F" w:rsidRDefault="00F8428F" w:rsidP="001C1C21">
      <w:pPr>
        <w:spacing w:line="240" w:lineRule="auto"/>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B3762D" w:rsidRDefault="00B3762D" w:rsidP="001C1C21">
      <w:pPr>
        <w:spacing w:line="240" w:lineRule="auto"/>
        <w:jc w:val="center"/>
        <w:rPr>
          <w:b/>
          <w:szCs w:val="22"/>
        </w:rPr>
      </w:pPr>
    </w:p>
    <w:p w:rsidR="00564243" w:rsidRDefault="00F8428F" w:rsidP="001C1C21">
      <w:pPr>
        <w:spacing w:line="240" w:lineRule="auto"/>
        <w:jc w:val="center"/>
        <w:rPr>
          <w:rFonts w:ascii="Times New Roman" w:hAnsi="Times New Roman"/>
          <w:b/>
          <w:szCs w:val="22"/>
          <w:highlight w:val="yellow"/>
        </w:rPr>
      </w:pPr>
      <w:r w:rsidRPr="00D023CF">
        <w:rPr>
          <w:rFonts w:ascii="Times New Roman" w:hAnsi="Times New Roman"/>
          <w:b/>
          <w:szCs w:val="22"/>
        </w:rPr>
        <w:t xml:space="preserve">Dom </w:t>
      </w:r>
      <w:r w:rsidR="005C53FC">
        <w:rPr>
          <w:rFonts w:ascii="Times New Roman" w:hAnsi="Times New Roman"/>
          <w:b/>
          <w:szCs w:val="22"/>
        </w:rPr>
        <w:t xml:space="preserve">Danice Vogrinec Maribor, </w:t>
      </w:r>
      <w:r w:rsidR="000D425A">
        <w:rPr>
          <w:rFonts w:ascii="Times New Roman" w:hAnsi="Times New Roman"/>
          <w:b/>
          <w:szCs w:val="22"/>
        </w:rPr>
        <w:t>februar 2024</w:t>
      </w:r>
    </w:p>
    <w:p w:rsidR="00564243" w:rsidRDefault="00564243">
      <w:pPr>
        <w:spacing w:after="200"/>
        <w:jc w:val="left"/>
        <w:rPr>
          <w:rFonts w:ascii="Times New Roman" w:hAnsi="Times New Roman"/>
          <w:b/>
          <w:szCs w:val="22"/>
          <w:highlight w:val="yellow"/>
        </w:rPr>
      </w:pPr>
      <w:r>
        <w:rPr>
          <w:rFonts w:ascii="Times New Roman" w:hAnsi="Times New Roman"/>
          <w:b/>
          <w:szCs w:val="22"/>
          <w:highlight w:val="yellow"/>
        </w:rPr>
        <w:br w:type="page"/>
      </w:r>
    </w:p>
    <w:p w:rsidR="00F8428F" w:rsidRPr="00D023CF" w:rsidRDefault="00F8428F" w:rsidP="001C1C21">
      <w:pPr>
        <w:spacing w:line="240" w:lineRule="auto"/>
        <w:jc w:val="center"/>
        <w:rPr>
          <w:rFonts w:ascii="Times New Roman" w:hAnsi="Times New Roman"/>
        </w:rPr>
      </w:pPr>
    </w:p>
    <w:sdt>
      <w:sdtPr>
        <w:rPr>
          <w:b w:val="0"/>
          <w:bCs w:val="0"/>
          <w:i w:val="0"/>
          <w:iCs w:val="0"/>
          <w:color w:val="auto"/>
        </w:rPr>
        <w:id w:val="20777364"/>
        <w:docPartObj>
          <w:docPartGallery w:val="Table of Contents"/>
          <w:docPartUnique/>
        </w:docPartObj>
      </w:sdtPr>
      <w:sdtEndPr/>
      <w:sdtContent>
        <w:p w:rsidR="001C7562" w:rsidRPr="00083686" w:rsidRDefault="00D023CF" w:rsidP="001C1C21">
          <w:pPr>
            <w:pStyle w:val="Intenzivencitat"/>
            <w:spacing w:line="240" w:lineRule="auto"/>
            <w:jc w:val="left"/>
            <w:rPr>
              <w:rFonts w:ascii="Times New Roman" w:hAnsi="Times New Roman"/>
              <w:i w:val="0"/>
            </w:rPr>
          </w:pPr>
          <w:r w:rsidRPr="00083686">
            <w:rPr>
              <w:rFonts w:ascii="Times New Roman" w:hAnsi="Times New Roman"/>
              <w:i w:val="0"/>
            </w:rPr>
            <w:t>KAZALO VSEBINE:</w:t>
          </w:r>
        </w:p>
        <w:p w:rsidR="00C17552" w:rsidRPr="00C17552" w:rsidRDefault="00E90F31" w:rsidP="001C1C21">
          <w:pPr>
            <w:pStyle w:val="Kazalovsebine1"/>
            <w:rPr>
              <w:rFonts w:ascii="Times New Roman" w:eastAsiaTheme="minorEastAsia" w:hAnsi="Times New Roman"/>
              <w:noProof/>
              <w:sz w:val="20"/>
            </w:rPr>
          </w:pPr>
          <w:r w:rsidRPr="00083686">
            <w:rPr>
              <w:rFonts w:ascii="Times New Roman" w:hAnsi="Times New Roman"/>
            </w:rPr>
            <w:fldChar w:fldCharType="begin"/>
          </w:r>
          <w:r w:rsidR="001C7562" w:rsidRPr="00083686">
            <w:rPr>
              <w:rFonts w:ascii="Times New Roman" w:hAnsi="Times New Roman"/>
            </w:rPr>
            <w:instrText xml:space="preserve"> TOC \o "1-3" \h \z \u </w:instrText>
          </w:r>
          <w:r w:rsidRPr="00083686">
            <w:rPr>
              <w:rFonts w:ascii="Times New Roman" w:hAnsi="Times New Roman"/>
            </w:rPr>
            <w:fldChar w:fldCharType="separate"/>
          </w:r>
          <w:hyperlink w:anchor="_Toc19879421" w:history="1">
            <w:r w:rsidR="00C17552" w:rsidRPr="00C17552">
              <w:rPr>
                <w:rStyle w:val="Hiperpovezava"/>
                <w:rFonts w:ascii="Times New Roman" w:hAnsi="Times New Roman"/>
                <w:b/>
                <w:noProof/>
                <w:sz w:val="20"/>
              </w:rPr>
              <w:t>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POVABILO K ODDAJI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68256E">
              <w:rPr>
                <w:rFonts w:ascii="Times New Roman" w:hAnsi="Times New Roman"/>
                <w:noProof/>
                <w:webHidden/>
                <w:sz w:val="20"/>
              </w:rPr>
              <w:t>3</w:t>
            </w:r>
            <w:r w:rsidR="00C17552" w:rsidRPr="00C17552">
              <w:rPr>
                <w:rFonts w:ascii="Times New Roman" w:hAnsi="Times New Roman"/>
                <w:noProof/>
                <w:webHidden/>
                <w:sz w:val="20"/>
              </w:rPr>
              <w:fldChar w:fldCharType="end"/>
            </w:r>
          </w:hyperlink>
        </w:p>
        <w:p w:rsidR="00C17552" w:rsidRPr="00C17552" w:rsidRDefault="0068256E" w:rsidP="001C1C21">
          <w:pPr>
            <w:pStyle w:val="Kazalovsebine1"/>
            <w:rPr>
              <w:rFonts w:ascii="Times New Roman" w:eastAsiaTheme="minorEastAsia" w:hAnsi="Times New Roman"/>
              <w:noProof/>
              <w:sz w:val="20"/>
            </w:rPr>
          </w:pPr>
          <w:hyperlink w:anchor="_Toc19879422" w:history="1">
            <w:r w:rsidR="00C17552" w:rsidRPr="00C17552">
              <w:rPr>
                <w:rStyle w:val="Hiperpovezava"/>
                <w:rFonts w:ascii="Times New Roman" w:hAnsi="Times New Roman"/>
                <w:b/>
                <w:noProof/>
                <w:sz w:val="20"/>
              </w:rPr>
              <w:t>II.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NAVODILA PONUDNIKOM ZA IZDELAVO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5</w:t>
            </w:r>
            <w:r w:rsidR="00C17552" w:rsidRPr="00C17552">
              <w:rPr>
                <w:rFonts w:ascii="Times New Roman" w:hAnsi="Times New Roman"/>
                <w:noProof/>
                <w:webHidden/>
                <w:sz w:val="20"/>
              </w:rPr>
              <w:fldChar w:fldCharType="end"/>
            </w:r>
          </w:hyperlink>
        </w:p>
        <w:p w:rsidR="00C17552" w:rsidRPr="00C17552" w:rsidRDefault="0068256E" w:rsidP="001C1C21">
          <w:pPr>
            <w:pStyle w:val="Kazalovsebine2"/>
            <w:ind w:left="0" w:firstLine="0"/>
            <w:rPr>
              <w:rFonts w:ascii="Times New Roman" w:eastAsiaTheme="minorEastAsia" w:hAnsi="Times New Roman"/>
              <w:noProof/>
              <w:sz w:val="20"/>
            </w:rPr>
          </w:pPr>
          <w:hyperlink w:anchor="_Toc19879423" w:history="1">
            <w:r w:rsidR="00C17552" w:rsidRPr="00C17552">
              <w:rPr>
                <w:rStyle w:val="Hiperpovezava"/>
                <w:rFonts w:ascii="Times New Roman" w:hAnsi="Times New Roman"/>
                <w:noProof/>
                <w:sz w:val="20"/>
              </w:rPr>
              <w:t>1.</w:t>
            </w:r>
            <w:r w:rsidR="00C17552">
              <w:rPr>
                <w:rFonts w:ascii="Times New Roman" w:eastAsiaTheme="minorEastAsia" w:hAnsi="Times New Roman"/>
                <w:noProof/>
                <w:sz w:val="20"/>
              </w:rPr>
              <w:t xml:space="preserve"> </w:t>
            </w:r>
            <w:r w:rsidR="00C17552" w:rsidRPr="00C17552">
              <w:rPr>
                <w:rStyle w:val="Hiperpovezava"/>
                <w:rFonts w:ascii="Times New Roman" w:hAnsi="Times New Roman"/>
                <w:noProof/>
                <w:sz w:val="20"/>
              </w:rPr>
              <w:t>SPLOŠNO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5</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4" w:history="1">
            <w:r w:rsidR="00C17552" w:rsidRPr="00C17552">
              <w:rPr>
                <w:rStyle w:val="Hiperpovezava"/>
                <w:rFonts w:ascii="Times New Roman" w:hAnsi="Times New Roman"/>
                <w:noProof/>
                <w:sz w:val="20"/>
              </w:rPr>
              <w:t>1.1 Naročnik</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5</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5" w:history="1">
            <w:r w:rsidR="00C17552" w:rsidRPr="00C17552">
              <w:rPr>
                <w:rStyle w:val="Hiperpovezava"/>
                <w:rFonts w:ascii="Times New Roman" w:hAnsi="Times New Roman"/>
                <w:noProof/>
                <w:sz w:val="20"/>
              </w:rPr>
              <w:t>1.2 Predpisi, ki se upoštevajo pri izvedbi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5</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6" w:history="1">
            <w:r w:rsidR="00C17552" w:rsidRPr="00C17552">
              <w:rPr>
                <w:rStyle w:val="Hiperpovezava"/>
                <w:rFonts w:ascii="Times New Roman" w:hAnsi="Times New Roman"/>
                <w:noProof/>
                <w:sz w:val="20"/>
              </w:rPr>
              <w:t>1.3 Predmet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7" w:history="1">
            <w:r w:rsidR="00C17552" w:rsidRPr="00C17552">
              <w:rPr>
                <w:rStyle w:val="Hiperpovezava"/>
                <w:rFonts w:ascii="Times New Roman" w:hAnsi="Times New Roman"/>
                <w:noProof/>
                <w:sz w:val="20"/>
              </w:rPr>
              <w:t>1.4 Vrsta postopka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8" w:history="1">
            <w:r w:rsidR="00C17552" w:rsidRPr="00C17552">
              <w:rPr>
                <w:rStyle w:val="Hiperpovezava"/>
                <w:rFonts w:ascii="Times New Roman" w:hAnsi="Times New Roman"/>
                <w:noProof/>
                <w:sz w:val="20"/>
              </w:rPr>
              <w:t>1.5 Sodelovanje</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29" w:history="1">
            <w:r w:rsidR="00C17552" w:rsidRPr="00C17552">
              <w:rPr>
                <w:rStyle w:val="Hiperpovezava"/>
                <w:rFonts w:ascii="Times New Roman" w:hAnsi="Times New Roman"/>
                <w:noProof/>
                <w:sz w:val="20"/>
              </w:rPr>
              <w:t>1.5.1 Tuji ponudniki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7</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0" w:history="1">
            <w:r w:rsidR="00C17552" w:rsidRPr="00C17552">
              <w:rPr>
                <w:rStyle w:val="Hiperpovezava"/>
                <w:rFonts w:ascii="Times New Roman" w:hAnsi="Times New Roman"/>
                <w:noProof/>
                <w:sz w:val="20"/>
              </w:rPr>
              <w:t>1.5.2 Skupna ponudba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7</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1" w:history="1">
            <w:r w:rsidR="00C17552" w:rsidRPr="00C17552">
              <w:rPr>
                <w:rStyle w:val="Hiperpovezava"/>
                <w:rFonts w:ascii="Times New Roman" w:hAnsi="Times New Roman"/>
                <w:noProof/>
                <w:sz w:val="20"/>
              </w:rPr>
              <w:t>1.5.3 Ponudba s podizvajalci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7</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2" w:history="1">
            <w:r w:rsidR="00C17552" w:rsidRPr="00C17552">
              <w:rPr>
                <w:rStyle w:val="Hiperpovezava"/>
                <w:rFonts w:ascii="Times New Roman" w:hAnsi="Times New Roman"/>
                <w:noProof/>
                <w:sz w:val="20"/>
              </w:rPr>
              <w:t>1.6 Dostop, pojasnila, dopolnitve in spremembe dokumentacije v zvezi z oddajo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3" w:history="1">
            <w:r w:rsidR="00C17552" w:rsidRPr="00C17552">
              <w:rPr>
                <w:rStyle w:val="Hiperpovezava"/>
                <w:rFonts w:ascii="Times New Roman" w:hAnsi="Times New Roman"/>
                <w:noProof/>
                <w:sz w:val="20"/>
              </w:rPr>
              <w:t>1.7 Sprememba, dopolnitev, umik ponudbe s strani ponudnika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4" w:history="1">
            <w:r w:rsidR="00C17552" w:rsidRPr="00C17552">
              <w:rPr>
                <w:rStyle w:val="Hiperpovezava"/>
                <w:rFonts w:ascii="Times New Roman" w:hAnsi="Times New Roman"/>
                <w:noProof/>
                <w:sz w:val="20"/>
              </w:rPr>
              <w:t>1.8 Predložitev vzorcev, tehnične dokumentacije, varnostnih listov in drugih dokazil</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5" w:history="1">
            <w:r w:rsidR="00C17552" w:rsidRPr="00C17552">
              <w:rPr>
                <w:rStyle w:val="Hiperpovezava"/>
                <w:rFonts w:ascii="Times New Roman" w:hAnsi="Times New Roman"/>
                <w:noProof/>
                <w:sz w:val="20"/>
              </w:rPr>
              <w:t>1.9 Varstvo podatkov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10</w:t>
            </w:r>
            <w:r w:rsidR="00C17552" w:rsidRPr="00C17552">
              <w:rPr>
                <w:rFonts w:ascii="Times New Roman" w:hAnsi="Times New Roman"/>
                <w:noProof/>
                <w:webHidden/>
                <w:sz w:val="20"/>
              </w:rPr>
              <w:fldChar w:fldCharType="end"/>
            </w:r>
          </w:hyperlink>
        </w:p>
        <w:p w:rsidR="00C17552" w:rsidRPr="00C17552" w:rsidRDefault="0068256E" w:rsidP="001C1C21">
          <w:pPr>
            <w:pStyle w:val="Kazalovsebine2"/>
            <w:ind w:left="0" w:firstLine="0"/>
            <w:rPr>
              <w:rFonts w:ascii="Times New Roman" w:eastAsiaTheme="minorEastAsia" w:hAnsi="Times New Roman"/>
              <w:noProof/>
              <w:sz w:val="20"/>
            </w:rPr>
          </w:pPr>
          <w:hyperlink w:anchor="_Toc19879436" w:history="1">
            <w:r w:rsidR="00C17552" w:rsidRPr="00C17552">
              <w:rPr>
                <w:rStyle w:val="Hiperpovezava"/>
                <w:rFonts w:ascii="Times New Roman" w:hAnsi="Times New Roman"/>
                <w:noProof/>
                <w:sz w:val="20"/>
              </w:rPr>
              <w:t>2.</w:t>
            </w:r>
            <w:r w:rsidR="00C17552">
              <w:rPr>
                <w:rFonts w:ascii="Times New Roman" w:eastAsiaTheme="minorEastAsia" w:hAnsi="Times New Roman"/>
                <w:noProof/>
                <w:sz w:val="20"/>
              </w:rPr>
              <w:t xml:space="preserve"> </w:t>
            </w:r>
            <w:r w:rsidR="00C17552" w:rsidRPr="00C17552">
              <w:rPr>
                <w:rStyle w:val="Hiperpovezava"/>
                <w:rFonts w:ascii="Times New Roman" w:hAnsi="Times New Roman"/>
                <w:noProof/>
                <w:sz w:val="20"/>
              </w:rPr>
              <w:t>PONUDBA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10</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7" w:history="1">
            <w:r w:rsidR="00C17552" w:rsidRPr="00C17552">
              <w:rPr>
                <w:rStyle w:val="Hiperpovezava"/>
                <w:rFonts w:ascii="Times New Roman" w:hAnsi="Times New Roman"/>
                <w:noProof/>
                <w:sz w:val="20"/>
              </w:rPr>
              <w:t>2.1 Jezik</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10</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8" w:history="1">
            <w:r w:rsidR="00C17552" w:rsidRPr="00C17552">
              <w:rPr>
                <w:rStyle w:val="Hiperpovezava"/>
                <w:rFonts w:ascii="Times New Roman" w:hAnsi="Times New Roman"/>
                <w:noProof/>
                <w:sz w:val="20"/>
              </w:rPr>
              <w:t>2.2 Dopustnost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10</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39" w:history="1">
            <w:r w:rsidR="00C17552" w:rsidRPr="00C17552">
              <w:rPr>
                <w:rStyle w:val="Hiperpovezava"/>
                <w:rFonts w:ascii="Times New Roman" w:hAnsi="Times New Roman"/>
                <w:noProof/>
                <w:sz w:val="20"/>
              </w:rPr>
              <w:t>2.3 Izpolnitev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10</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0" w:history="1">
            <w:r w:rsidR="00C17552" w:rsidRPr="00C17552">
              <w:rPr>
                <w:rStyle w:val="Hiperpovezava"/>
                <w:rFonts w:ascii="Times New Roman" w:hAnsi="Times New Roman"/>
                <w:noProof/>
                <w:sz w:val="20"/>
              </w:rPr>
              <w:t>2.4 Odpiranje ponudb, obveščanje ponudnikov, objava odločitve in odstop od izvedbe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12</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1" w:history="1">
            <w:r w:rsidR="00C17552" w:rsidRPr="00C17552">
              <w:rPr>
                <w:rStyle w:val="Hiperpovezava"/>
                <w:rFonts w:ascii="Times New Roman" w:hAnsi="Times New Roman"/>
                <w:noProof/>
                <w:sz w:val="20"/>
              </w:rPr>
              <w:t>2.5 Popravljanje napak</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12</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2" w:history="1">
            <w:r w:rsidR="00C17552" w:rsidRPr="00C17552">
              <w:rPr>
                <w:rStyle w:val="Hiperpovezava"/>
                <w:rFonts w:ascii="Times New Roman" w:hAnsi="Times New Roman"/>
                <w:noProof/>
                <w:sz w:val="20"/>
              </w:rPr>
              <w:t>2.6 Navedba zavajajočih podatkov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13</w:t>
            </w:r>
            <w:r w:rsidR="00C17552" w:rsidRPr="00C17552">
              <w:rPr>
                <w:rFonts w:ascii="Times New Roman" w:hAnsi="Times New Roman"/>
                <w:noProof/>
                <w:webHidden/>
                <w:sz w:val="20"/>
              </w:rPr>
              <w:fldChar w:fldCharType="end"/>
            </w:r>
          </w:hyperlink>
          <w:bookmarkStart w:id="0" w:name="_GoBack"/>
          <w:bookmarkEnd w:id="0"/>
        </w:p>
        <w:p w:rsidR="00C17552" w:rsidRPr="00C17552" w:rsidRDefault="0068256E" w:rsidP="001C1C21">
          <w:pPr>
            <w:pStyle w:val="Kazalovsebine3"/>
            <w:rPr>
              <w:rFonts w:ascii="Times New Roman" w:eastAsiaTheme="minorEastAsia" w:hAnsi="Times New Roman"/>
              <w:noProof/>
              <w:sz w:val="20"/>
            </w:rPr>
          </w:pPr>
          <w:hyperlink w:anchor="_Toc19879443" w:history="1">
            <w:r w:rsidR="00C17552" w:rsidRPr="00C17552">
              <w:rPr>
                <w:rStyle w:val="Hiperpovezava"/>
                <w:rFonts w:ascii="Times New Roman" w:hAnsi="Times New Roman"/>
                <w:noProof/>
                <w:sz w:val="20"/>
              </w:rPr>
              <w:t>2.7 Stroški priprave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13</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4" w:history="1">
            <w:r w:rsidR="00C17552" w:rsidRPr="00C17552">
              <w:rPr>
                <w:rStyle w:val="Hiperpovezava"/>
                <w:rFonts w:ascii="Times New Roman" w:hAnsi="Times New Roman"/>
                <w:noProof/>
                <w:sz w:val="20"/>
              </w:rPr>
              <w:t>2.8 Ponudbena dokumentacija in dokumentacija v fazi preverjanja ponudb</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13</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5" w:history="1">
            <w:r w:rsidR="00C17552" w:rsidRPr="00C17552">
              <w:rPr>
                <w:rStyle w:val="Hiperpovezava"/>
                <w:rFonts w:ascii="Times New Roman" w:hAnsi="Times New Roman"/>
                <w:noProof/>
                <w:sz w:val="20"/>
              </w:rPr>
              <w:t>2.9 Ugotavljanje sposobnosti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14</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6" w:history="1">
            <w:r w:rsidR="00C17552" w:rsidRPr="00C17552">
              <w:rPr>
                <w:rStyle w:val="Hiperpovezava"/>
                <w:rFonts w:ascii="Times New Roman" w:hAnsi="Times New Roman"/>
                <w:noProof/>
                <w:sz w:val="20"/>
              </w:rPr>
              <w:t>2.9.1 Razlogi za izključitev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15</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7" w:history="1">
            <w:r w:rsidR="00C17552" w:rsidRPr="00C17552">
              <w:rPr>
                <w:rStyle w:val="Hiperpovezava"/>
                <w:rFonts w:ascii="Times New Roman" w:hAnsi="Times New Roman"/>
                <w:noProof/>
                <w:sz w:val="20"/>
              </w:rPr>
              <w:t>2.9.2 Pogoji za sodelovanje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8" w:history="1">
            <w:r w:rsidR="00C17552" w:rsidRPr="00C17552">
              <w:rPr>
                <w:rStyle w:val="Hiperpovezava"/>
                <w:rFonts w:ascii="Times New Roman" w:hAnsi="Times New Roman"/>
                <w:noProof/>
                <w:sz w:val="20"/>
              </w:rPr>
              <w:t>2.9.2.1 Poklicna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49" w:history="1">
            <w:r w:rsidR="00C17552" w:rsidRPr="00C17552">
              <w:rPr>
                <w:rStyle w:val="Hiperpovezava"/>
                <w:rFonts w:ascii="Times New Roman" w:hAnsi="Times New Roman"/>
                <w:noProof/>
                <w:sz w:val="20"/>
              </w:rPr>
              <w:t>2.9.2.2 Ekonomska in finančna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0" w:history="1">
            <w:r w:rsidR="00C17552" w:rsidRPr="00C17552">
              <w:rPr>
                <w:rStyle w:val="Hiperpovezava"/>
                <w:rFonts w:ascii="Times New Roman" w:hAnsi="Times New Roman"/>
                <w:noProof/>
                <w:sz w:val="20"/>
              </w:rPr>
              <w:t>2.9.2.3 Tehnična in strokovna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17</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1" w:history="1">
            <w:r w:rsidR="00C17552" w:rsidRPr="00C17552">
              <w:rPr>
                <w:rStyle w:val="Hiperpovezava"/>
                <w:rFonts w:ascii="Times New Roman" w:hAnsi="Times New Roman"/>
                <w:noProof/>
                <w:sz w:val="20"/>
              </w:rPr>
              <w:t>2.9.3 Drugi pogoji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18</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2" w:history="1">
            <w:r w:rsidR="00C17552" w:rsidRPr="00C17552">
              <w:rPr>
                <w:rStyle w:val="Hiperpovezava"/>
                <w:rFonts w:ascii="Times New Roman" w:hAnsi="Times New Roman"/>
                <w:noProof/>
                <w:sz w:val="20"/>
              </w:rPr>
              <w:t>2.10 Veljavnost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3" w:history="1">
            <w:r w:rsidR="00C17552" w:rsidRPr="00C17552">
              <w:rPr>
                <w:rStyle w:val="Hiperpovezava"/>
                <w:rFonts w:ascii="Times New Roman" w:hAnsi="Times New Roman"/>
                <w:noProof/>
                <w:sz w:val="20"/>
              </w:rPr>
              <w:t>2.11 Variantne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4" w:history="1">
            <w:r w:rsidR="00C17552" w:rsidRPr="00C17552">
              <w:rPr>
                <w:rStyle w:val="Hiperpovezava"/>
                <w:rFonts w:ascii="Times New Roman" w:hAnsi="Times New Roman"/>
                <w:noProof/>
                <w:sz w:val="20"/>
              </w:rPr>
              <w:t>3.TEHNIČNE ZAHTEVE NAROČNIKA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19</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5" w:history="1">
            <w:r w:rsidR="00C17552" w:rsidRPr="00C17552">
              <w:rPr>
                <w:rStyle w:val="Hiperpovezava"/>
                <w:rFonts w:ascii="Times New Roman" w:hAnsi="Times New Roman"/>
                <w:noProof/>
                <w:sz w:val="20"/>
              </w:rPr>
              <w:t>4.SKLENITEV OKVIRNEGA SPORAZUMA, POGODBE IN SPREMEMBE POGODBE O IZVEDBI JAVNEGA NAROČILA TER MERILO ZA IZBOR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26</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6" w:history="1">
            <w:r w:rsidR="00C17552" w:rsidRPr="00C17552">
              <w:rPr>
                <w:rStyle w:val="Hiperpovezava"/>
                <w:rFonts w:ascii="Times New Roman" w:hAnsi="Times New Roman"/>
                <w:noProof/>
                <w:sz w:val="20"/>
              </w:rPr>
              <w:t>5. FINANČNA ZAVAROVANJA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27</w:t>
            </w:r>
            <w:r w:rsidR="00C17552" w:rsidRPr="00C17552">
              <w:rPr>
                <w:rFonts w:ascii="Times New Roman" w:hAnsi="Times New Roman"/>
                <w:noProof/>
                <w:webHidden/>
                <w:sz w:val="20"/>
              </w:rPr>
              <w:fldChar w:fldCharType="end"/>
            </w:r>
          </w:hyperlink>
        </w:p>
        <w:p w:rsidR="00C17552" w:rsidRPr="00C17552" w:rsidRDefault="0068256E" w:rsidP="001C1C21">
          <w:pPr>
            <w:pStyle w:val="Kazalovsebine2"/>
            <w:ind w:left="0" w:firstLine="0"/>
            <w:rPr>
              <w:rFonts w:ascii="Times New Roman" w:eastAsiaTheme="minorEastAsia" w:hAnsi="Times New Roman"/>
              <w:noProof/>
              <w:sz w:val="20"/>
            </w:rPr>
          </w:pPr>
          <w:hyperlink w:anchor="_Toc19879457" w:history="1">
            <w:r w:rsidR="00C17552" w:rsidRPr="00C17552">
              <w:rPr>
                <w:rStyle w:val="Hiperpovezava"/>
                <w:rFonts w:ascii="Times New Roman" w:hAnsi="Times New Roman"/>
                <w:noProof/>
                <w:sz w:val="20"/>
              </w:rPr>
              <w:t>6. PROTIKORUPCIJSKA  IN SOCIALNA KLAVZULA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27</w:t>
            </w:r>
            <w:r w:rsidR="00C17552" w:rsidRPr="00C17552">
              <w:rPr>
                <w:rFonts w:ascii="Times New Roman" w:hAnsi="Times New Roman"/>
                <w:noProof/>
                <w:webHidden/>
                <w:sz w:val="20"/>
              </w:rPr>
              <w:fldChar w:fldCharType="end"/>
            </w:r>
          </w:hyperlink>
        </w:p>
        <w:p w:rsidR="00C17552" w:rsidRPr="00C17552" w:rsidRDefault="0068256E" w:rsidP="001C1C21">
          <w:pPr>
            <w:pStyle w:val="Kazalovsebine3"/>
            <w:rPr>
              <w:rFonts w:ascii="Times New Roman" w:eastAsiaTheme="minorEastAsia" w:hAnsi="Times New Roman"/>
              <w:noProof/>
              <w:sz w:val="20"/>
            </w:rPr>
          </w:pPr>
          <w:hyperlink w:anchor="_Toc19879458" w:history="1">
            <w:r w:rsidR="00C17552" w:rsidRPr="00C17552">
              <w:rPr>
                <w:rStyle w:val="Hiperpovezava"/>
                <w:rFonts w:ascii="Times New Roman" w:hAnsi="Times New Roman"/>
                <w:noProof/>
                <w:sz w:val="20"/>
              </w:rPr>
              <w:t>7. PRAVNO VARSTVO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27</w:t>
            </w:r>
            <w:r w:rsidR="00C17552" w:rsidRPr="00C17552">
              <w:rPr>
                <w:rFonts w:ascii="Times New Roman" w:hAnsi="Times New Roman"/>
                <w:noProof/>
                <w:webHidden/>
                <w:sz w:val="20"/>
              </w:rPr>
              <w:fldChar w:fldCharType="end"/>
            </w:r>
          </w:hyperlink>
        </w:p>
        <w:p w:rsidR="00C17552" w:rsidRPr="00C17552" w:rsidRDefault="0068256E" w:rsidP="001C1C21">
          <w:pPr>
            <w:pStyle w:val="Kazalovsebine2"/>
            <w:ind w:left="0" w:firstLine="0"/>
            <w:rPr>
              <w:rFonts w:ascii="Times New Roman" w:eastAsiaTheme="minorEastAsia" w:hAnsi="Times New Roman"/>
              <w:noProof/>
              <w:sz w:val="20"/>
            </w:rPr>
          </w:pPr>
          <w:hyperlink w:anchor="_Toc19879459" w:history="1">
            <w:r w:rsidR="00C17552" w:rsidRPr="00C17552">
              <w:rPr>
                <w:rStyle w:val="Hiperpovezava"/>
                <w:rFonts w:ascii="Times New Roman" w:hAnsi="Times New Roman"/>
                <w:noProof/>
                <w:sz w:val="20"/>
              </w:rPr>
              <w:t>8. SPLOŠNO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28</w:t>
            </w:r>
            <w:r w:rsidR="00C17552" w:rsidRPr="00C17552">
              <w:rPr>
                <w:rFonts w:ascii="Times New Roman" w:hAnsi="Times New Roman"/>
                <w:noProof/>
                <w:webHidden/>
                <w:sz w:val="20"/>
              </w:rPr>
              <w:fldChar w:fldCharType="end"/>
            </w:r>
          </w:hyperlink>
        </w:p>
        <w:p w:rsidR="00C17552" w:rsidRPr="00C17552" w:rsidRDefault="0068256E" w:rsidP="001C1C21">
          <w:pPr>
            <w:pStyle w:val="Kazalovsebine1"/>
            <w:rPr>
              <w:rFonts w:ascii="Times New Roman" w:eastAsiaTheme="minorEastAsia" w:hAnsi="Times New Roman"/>
              <w:noProof/>
              <w:sz w:val="20"/>
            </w:rPr>
          </w:pPr>
          <w:hyperlink w:anchor="_Toc19879460" w:history="1">
            <w:r w:rsidR="00C17552" w:rsidRPr="00C17552">
              <w:rPr>
                <w:rStyle w:val="Hiperpovezava"/>
                <w:rFonts w:ascii="Times New Roman" w:hAnsi="Times New Roman"/>
                <w:b/>
                <w:noProof/>
                <w:sz w:val="20"/>
                <w:lang w:eastAsia="en-US"/>
              </w:rPr>
              <w:t>III.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OBRAZCI IN DOKAZILA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_Toc19879460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Pr>
                <w:rFonts w:ascii="Times New Roman" w:hAnsi="Times New Roman"/>
                <w:noProof/>
                <w:webHidden/>
                <w:sz w:val="20"/>
              </w:rPr>
              <w:t>29</w:t>
            </w:r>
            <w:r w:rsidR="00C17552" w:rsidRPr="00C17552">
              <w:rPr>
                <w:rFonts w:ascii="Times New Roman" w:hAnsi="Times New Roman"/>
                <w:noProof/>
                <w:webHidden/>
                <w:sz w:val="20"/>
              </w:rPr>
              <w:fldChar w:fldCharType="end"/>
            </w:r>
          </w:hyperlink>
        </w:p>
        <w:p w:rsidR="000206A6" w:rsidRPr="00C17552" w:rsidRDefault="00E90F31" w:rsidP="001C1C21">
          <w:pPr>
            <w:spacing w:line="240" w:lineRule="auto"/>
            <w:rPr>
              <w:rFonts w:ascii="Times New Roman" w:hAnsi="Times New Roman"/>
            </w:rPr>
          </w:pPr>
          <w:r w:rsidRPr="00083686">
            <w:rPr>
              <w:rFonts w:ascii="Times New Roman" w:hAnsi="Times New Roman"/>
            </w:rPr>
            <w:fldChar w:fldCharType="end"/>
          </w:r>
          <w:r w:rsidR="000206A6">
            <w:rPr>
              <w:rFonts w:ascii="Times New Roman" w:hAnsi="Times New Roman"/>
            </w:rPr>
            <w:br w:type="page"/>
          </w:r>
        </w:p>
      </w:sdtContent>
    </w:sdt>
    <w:p w:rsidR="000A499D" w:rsidRPr="000206A6" w:rsidRDefault="000A499D" w:rsidP="001C1C21">
      <w:pPr>
        <w:spacing w:line="240" w:lineRule="auto"/>
      </w:pPr>
      <w:r w:rsidRPr="000A499D">
        <w:rPr>
          <w:rFonts w:ascii="Times New Roman" w:hAnsi="Times New Roman"/>
          <w:sz w:val="24"/>
          <w:szCs w:val="24"/>
        </w:rPr>
        <w:lastRenderedPageBreak/>
        <w:t xml:space="preserve">Številka.: </w:t>
      </w:r>
      <w:r w:rsidR="0071531F" w:rsidRPr="0071531F">
        <w:rPr>
          <w:rFonts w:ascii="Times New Roman" w:hAnsi="Times New Roman"/>
          <w:sz w:val="24"/>
          <w:szCs w:val="24"/>
        </w:rPr>
        <w:t>IP2401018</w:t>
      </w:r>
    </w:p>
    <w:p w:rsidR="000A499D" w:rsidRPr="000A499D" w:rsidRDefault="000A499D" w:rsidP="001C1C21">
      <w:pPr>
        <w:spacing w:line="240" w:lineRule="auto"/>
        <w:rPr>
          <w:rFonts w:ascii="Times New Roman" w:hAnsi="Times New Roman"/>
          <w:sz w:val="24"/>
          <w:szCs w:val="24"/>
        </w:rPr>
      </w:pPr>
      <w:r w:rsidRPr="000A499D">
        <w:rPr>
          <w:rFonts w:ascii="Times New Roman" w:hAnsi="Times New Roman"/>
          <w:sz w:val="24"/>
          <w:szCs w:val="24"/>
        </w:rPr>
        <w:t xml:space="preserve">Datum: </w:t>
      </w:r>
      <w:r w:rsidR="007F6131">
        <w:rPr>
          <w:rFonts w:ascii="Times New Roman" w:hAnsi="Times New Roman"/>
          <w:sz w:val="24"/>
          <w:szCs w:val="24"/>
        </w:rPr>
        <w:t>19.2.2024</w:t>
      </w:r>
    </w:p>
    <w:p w:rsidR="000A499D" w:rsidRPr="000A499D" w:rsidRDefault="000A499D" w:rsidP="001C1C21">
      <w:pPr>
        <w:spacing w:line="240" w:lineRule="auto"/>
        <w:jc w:val="left"/>
        <w:rPr>
          <w:rFonts w:ascii="Times New Roman" w:hAnsi="Times New Roman"/>
          <w:szCs w:val="24"/>
        </w:rPr>
      </w:pPr>
    </w:p>
    <w:p w:rsidR="000A499D" w:rsidRPr="000A499D" w:rsidRDefault="000A499D" w:rsidP="001C1C21">
      <w:pPr>
        <w:pStyle w:val="Naslov1"/>
      </w:pPr>
      <w:bookmarkStart w:id="1" w:name="_Toc526272248"/>
      <w:bookmarkStart w:id="2" w:name="_Toc526272362"/>
      <w:bookmarkStart w:id="3" w:name="_Toc526273906"/>
      <w:bookmarkStart w:id="4" w:name="_Toc19879421"/>
      <w:r w:rsidRPr="000A499D">
        <w:t>POVABILO K ODDAJI PONUDBE</w:t>
      </w:r>
      <w:bookmarkEnd w:id="1"/>
      <w:bookmarkEnd w:id="2"/>
      <w:bookmarkEnd w:id="3"/>
      <w:bookmarkEnd w:id="4"/>
    </w:p>
    <w:p w:rsidR="000A499D" w:rsidRPr="000A499D" w:rsidRDefault="000A499D" w:rsidP="001C1C21">
      <w:pPr>
        <w:spacing w:line="240" w:lineRule="auto"/>
        <w:jc w:val="left"/>
        <w:rPr>
          <w:rFonts w:ascii="Times New Roman" w:hAnsi="Times New Roman"/>
          <w:szCs w:val="24"/>
        </w:rPr>
      </w:pPr>
    </w:p>
    <w:p w:rsidR="000A499D" w:rsidRPr="000A499D" w:rsidRDefault="00654743" w:rsidP="001C1C21">
      <w:pPr>
        <w:spacing w:line="240" w:lineRule="auto"/>
        <w:rPr>
          <w:rFonts w:ascii="Times New Roman" w:hAnsi="Times New Roman" w:cs="Arial"/>
          <w:szCs w:val="22"/>
        </w:rPr>
      </w:pPr>
      <w:r>
        <w:rPr>
          <w:rFonts w:ascii="Times New Roman" w:hAnsi="Times New Roman"/>
          <w:szCs w:val="22"/>
        </w:rPr>
        <w:t>Na podlagi 40</w:t>
      </w:r>
      <w:r w:rsidR="00DC02A8">
        <w:rPr>
          <w:rFonts w:ascii="Times New Roman" w:hAnsi="Times New Roman"/>
          <w:szCs w:val="22"/>
        </w:rPr>
        <w:t xml:space="preserve">. </w:t>
      </w:r>
      <w:r w:rsidR="006E11F8">
        <w:rPr>
          <w:rFonts w:ascii="Times New Roman" w:hAnsi="Times New Roman"/>
          <w:szCs w:val="22"/>
        </w:rPr>
        <w:t>č</w:t>
      </w:r>
      <w:r w:rsidR="00DC02A8">
        <w:rPr>
          <w:rFonts w:ascii="Times New Roman" w:hAnsi="Times New Roman"/>
          <w:szCs w:val="22"/>
        </w:rPr>
        <w:t>lena</w:t>
      </w:r>
      <w:r w:rsidR="006E11F8">
        <w:rPr>
          <w:rFonts w:ascii="Times New Roman" w:hAnsi="Times New Roman"/>
          <w:szCs w:val="22"/>
        </w:rPr>
        <w:t xml:space="preserve"> (</w:t>
      </w:r>
      <w:r>
        <w:rPr>
          <w:rFonts w:ascii="Times New Roman" w:hAnsi="Times New Roman"/>
          <w:szCs w:val="22"/>
        </w:rPr>
        <w:t>odprti postopek</w:t>
      </w:r>
      <w:r w:rsidR="006E11F8">
        <w:rPr>
          <w:rFonts w:ascii="Times New Roman" w:hAnsi="Times New Roman"/>
          <w:szCs w:val="22"/>
        </w:rPr>
        <w:t>)</w:t>
      </w:r>
      <w:r w:rsidR="00DC02A8">
        <w:rPr>
          <w:rFonts w:ascii="Times New Roman" w:hAnsi="Times New Roman"/>
          <w:szCs w:val="22"/>
        </w:rPr>
        <w:t xml:space="preserve"> </w:t>
      </w:r>
      <w:r w:rsidR="000A499D" w:rsidRPr="000A499D">
        <w:rPr>
          <w:rFonts w:ascii="Times New Roman" w:hAnsi="Times New Roman"/>
          <w:szCs w:val="22"/>
        </w:rPr>
        <w:t>ZJN-3</w:t>
      </w:r>
      <w:r w:rsidR="00DC02A8">
        <w:rPr>
          <w:rFonts w:ascii="Times New Roman" w:hAnsi="Times New Roman"/>
          <w:szCs w:val="22"/>
        </w:rPr>
        <w:t xml:space="preserve"> </w:t>
      </w:r>
      <w:r w:rsidR="000A499D" w:rsidRPr="000A499D">
        <w:rPr>
          <w:rFonts w:ascii="Times New Roman" w:hAnsi="Times New Roman"/>
          <w:szCs w:val="22"/>
        </w:rPr>
        <w:t xml:space="preserve">naročnik </w:t>
      </w:r>
      <w:r w:rsidR="000A499D" w:rsidRPr="000A499D">
        <w:rPr>
          <w:rFonts w:ascii="Times New Roman" w:hAnsi="Times New Roman"/>
          <w:b/>
          <w:szCs w:val="22"/>
        </w:rPr>
        <w:t>DOM DANICE VOGRINEC MARIBOR, Čufarjeva cesta 9, 2000 Maribor</w:t>
      </w:r>
      <w:r w:rsidR="000A499D" w:rsidRPr="000A499D">
        <w:rPr>
          <w:rFonts w:ascii="Times New Roman" w:hAnsi="Times New Roman"/>
          <w:szCs w:val="22"/>
        </w:rPr>
        <w:t xml:space="preserve"> vabi vse ponudnike, ki imajo interes, da predložijo svojo ponudbo v informacijski sistem e-JN na</w:t>
      </w:r>
      <w:r w:rsidR="000A499D" w:rsidRPr="000A499D">
        <w:rPr>
          <w:rFonts w:ascii="Times New Roman" w:hAnsi="Times New Roman" w:cs="Arial"/>
          <w:szCs w:val="22"/>
        </w:rPr>
        <w:t xml:space="preserve"> spletnem naslovu</w:t>
      </w:r>
      <w:r w:rsidR="006425B3">
        <w:rPr>
          <w:rFonts w:ascii="Times New Roman" w:hAnsi="Times New Roman" w:cs="Arial"/>
          <w:szCs w:val="22"/>
        </w:rPr>
        <w:t xml:space="preserve"> </w:t>
      </w:r>
      <w:hyperlink r:id="rId9" w:history="1">
        <w:r w:rsidR="006425B3" w:rsidRPr="006425B3">
          <w:rPr>
            <w:rStyle w:val="Hiperpovezava"/>
            <w:rFonts w:ascii="Times New Roman" w:hAnsi="Times New Roman" w:cs="Arial"/>
            <w:szCs w:val="22"/>
          </w:rPr>
          <w:t>https://ejn.gov.si</w:t>
        </w:r>
      </w:hyperlink>
      <w:r w:rsidR="000A499D" w:rsidRPr="000A499D">
        <w:rPr>
          <w:rFonts w:ascii="Times New Roman" w:hAnsi="Times New Roman" w:cs="Arial"/>
          <w:szCs w:val="22"/>
        </w:rPr>
        <w:t>, v skladu s točko 3 dokumenta Navodila za uporabo informacijskega sistema za uporabo funkcionalnosti elektronske oddaje ponudb e-JN: PONUDNIKI (v nadaljevanju: Navodila za uporabo e-JN), ki je objavljen na spletnem naslovu</w:t>
      </w:r>
      <w:r w:rsidR="006425B3">
        <w:rPr>
          <w:rFonts w:ascii="Times New Roman" w:hAnsi="Times New Roman" w:cs="Arial"/>
          <w:szCs w:val="22"/>
        </w:rPr>
        <w:t xml:space="preserve"> </w:t>
      </w:r>
      <w:hyperlink r:id="rId10" w:history="1">
        <w:r w:rsidR="006425B3" w:rsidRPr="006425B3">
          <w:rPr>
            <w:rStyle w:val="Hiperpovezava"/>
            <w:rFonts w:ascii="Times New Roman" w:hAnsi="Times New Roman" w:cs="Arial"/>
            <w:szCs w:val="22"/>
          </w:rPr>
          <w:t>https://ejn.gov.si</w:t>
        </w:r>
      </w:hyperlink>
      <w:r w:rsidR="000A499D" w:rsidRPr="000A499D">
        <w:rPr>
          <w:rFonts w:ascii="Times New Roman" w:hAnsi="Times New Roman" w:cs="Arial"/>
          <w:szCs w:val="22"/>
        </w:rPr>
        <w:t>.</w:t>
      </w:r>
    </w:p>
    <w:p w:rsidR="000A499D" w:rsidRPr="000A499D" w:rsidRDefault="000A499D" w:rsidP="001C1C21">
      <w:pPr>
        <w:spacing w:line="240" w:lineRule="auto"/>
        <w:rPr>
          <w:rFonts w:ascii="Times New Roman" w:hAnsi="Times New Roman"/>
          <w:szCs w:val="22"/>
        </w:rPr>
      </w:pPr>
    </w:p>
    <w:p w:rsidR="00485D1D" w:rsidRDefault="000A499D" w:rsidP="001C1C21">
      <w:pPr>
        <w:spacing w:line="240" w:lineRule="auto"/>
        <w:rPr>
          <w:rFonts w:ascii="Times New Roman" w:hAnsi="Times New Roman"/>
          <w:b/>
          <w:szCs w:val="22"/>
        </w:rPr>
      </w:pPr>
      <w:r w:rsidRPr="000A499D">
        <w:rPr>
          <w:rFonts w:ascii="Times New Roman" w:hAnsi="Times New Roman"/>
          <w:szCs w:val="22"/>
        </w:rPr>
        <w:t>Naročnik je na portalu javnih naročil dne __________,</w:t>
      </w:r>
      <w:r w:rsidR="00C14029">
        <w:rPr>
          <w:rFonts w:ascii="Times New Roman" w:hAnsi="Times New Roman"/>
          <w:szCs w:val="22"/>
        </w:rPr>
        <w:t xml:space="preserve"> </w:t>
      </w:r>
      <w:r w:rsidR="00C14029" w:rsidRPr="00C14029">
        <w:rPr>
          <w:rFonts w:ascii="Times New Roman" w:hAnsi="Times New Roman"/>
          <w:szCs w:val="22"/>
        </w:rPr>
        <w:t>pod številko objave</w:t>
      </w:r>
      <w:r w:rsidR="00E507ED">
        <w:rPr>
          <w:rFonts w:ascii="Times New Roman" w:hAnsi="Times New Roman"/>
          <w:szCs w:val="22"/>
        </w:rPr>
        <w:t xml:space="preserve"> </w:t>
      </w:r>
      <w:r w:rsidR="00A870D1">
        <w:rPr>
          <w:rFonts w:ascii="Times New Roman" w:hAnsi="Times New Roman"/>
          <w:szCs w:val="22"/>
        </w:rPr>
        <w:t>JN______/2024</w:t>
      </w:r>
      <w:r w:rsidR="007A2362">
        <w:rPr>
          <w:rFonts w:ascii="Times New Roman" w:hAnsi="Times New Roman"/>
          <w:szCs w:val="22"/>
        </w:rPr>
        <w:t xml:space="preserve">, </w:t>
      </w:r>
      <w:r w:rsidR="00093EF6" w:rsidRPr="00093EF6">
        <w:rPr>
          <w:rFonts w:ascii="Times New Roman" w:hAnsi="Times New Roman"/>
          <w:szCs w:val="22"/>
        </w:rPr>
        <w:t>UR l. EU št.________</w:t>
      </w:r>
      <w:r w:rsidR="00093EF6">
        <w:rPr>
          <w:rFonts w:ascii="Times New Roman" w:hAnsi="Times New Roman"/>
          <w:szCs w:val="22"/>
        </w:rPr>
        <w:t xml:space="preserve"> </w:t>
      </w:r>
      <w:r w:rsidRPr="000A499D">
        <w:rPr>
          <w:rFonts w:ascii="Times New Roman" w:hAnsi="Times New Roman"/>
          <w:szCs w:val="22"/>
        </w:rPr>
        <w:t>objavil javno naročilo</w:t>
      </w:r>
      <w:r w:rsidR="005D612F">
        <w:rPr>
          <w:rFonts w:ascii="Times New Roman" w:hAnsi="Times New Roman"/>
          <w:szCs w:val="22"/>
        </w:rPr>
        <w:t xml:space="preserve"> (</w:t>
      </w:r>
      <w:r w:rsidR="005D612F" w:rsidRPr="00A10D0A">
        <w:rPr>
          <w:rFonts w:ascii="Times New Roman" w:hAnsi="Times New Roman"/>
          <w:b/>
          <w:szCs w:val="22"/>
        </w:rPr>
        <w:t>vrsta postopka:</w:t>
      </w:r>
      <w:r w:rsidR="00093EF6">
        <w:rPr>
          <w:rFonts w:ascii="Times New Roman" w:hAnsi="Times New Roman"/>
          <w:b/>
          <w:szCs w:val="22"/>
        </w:rPr>
        <w:t xml:space="preserve"> odprti postopek</w:t>
      </w:r>
      <w:r w:rsidR="005D612F">
        <w:rPr>
          <w:rFonts w:ascii="Times New Roman" w:hAnsi="Times New Roman"/>
          <w:szCs w:val="22"/>
        </w:rPr>
        <w:t>)</w:t>
      </w:r>
      <w:r w:rsidRPr="000A499D">
        <w:rPr>
          <w:rFonts w:ascii="Times New Roman" w:hAnsi="Times New Roman"/>
          <w:szCs w:val="22"/>
        </w:rPr>
        <w:t xml:space="preserve"> za i</w:t>
      </w:r>
      <w:r w:rsidR="005D612F">
        <w:rPr>
          <w:rFonts w:ascii="Times New Roman" w:hAnsi="Times New Roman"/>
          <w:szCs w:val="22"/>
        </w:rPr>
        <w:t xml:space="preserve">zbiro izvajalca </w:t>
      </w:r>
      <w:r w:rsidR="005D612F" w:rsidRPr="009D3A5A">
        <w:rPr>
          <w:rFonts w:ascii="Times New Roman" w:hAnsi="Times New Roman"/>
          <w:b/>
          <w:szCs w:val="22"/>
        </w:rPr>
        <w:t xml:space="preserve">za sukcesivno </w:t>
      </w:r>
      <w:r w:rsidR="00A02417">
        <w:rPr>
          <w:rFonts w:ascii="Times New Roman" w:hAnsi="Times New Roman"/>
          <w:b/>
          <w:szCs w:val="22"/>
        </w:rPr>
        <w:t xml:space="preserve">dobavo </w:t>
      </w:r>
      <w:r w:rsidR="00FB07D3" w:rsidRPr="00FB07D3">
        <w:rPr>
          <w:rFonts w:ascii="Times New Roman" w:hAnsi="Times New Roman"/>
          <w:b/>
          <w:szCs w:val="22"/>
        </w:rPr>
        <w:t>OKOLJU PRIJAZNA PRALNA SREDSTVA IN ČISTILA 2024-2027</w:t>
      </w:r>
      <w:r w:rsidR="00FB07D3">
        <w:rPr>
          <w:rFonts w:ascii="Times New Roman" w:hAnsi="Times New Roman"/>
          <w:b/>
          <w:szCs w:val="22"/>
        </w:rPr>
        <w:t xml:space="preserve"> </w:t>
      </w:r>
      <w:r w:rsidR="00485D1D">
        <w:rPr>
          <w:rFonts w:ascii="Times New Roman" w:hAnsi="Times New Roman"/>
          <w:b/>
          <w:szCs w:val="22"/>
        </w:rPr>
        <w:t xml:space="preserve">za potrebe </w:t>
      </w:r>
      <w:r w:rsidR="00485D1D" w:rsidRPr="00485D1D">
        <w:rPr>
          <w:rFonts w:ascii="Times New Roman" w:hAnsi="Times New Roman"/>
          <w:b/>
          <w:szCs w:val="22"/>
        </w:rPr>
        <w:t xml:space="preserve">Doma Danice Vogrinec Maribor na lokaciji delovne enote Pobrežje, Čufarjeva cesta 9 in delovne enote Tabor, Veselova 3, Maribor </w:t>
      </w:r>
      <w:r w:rsidR="00C241D7">
        <w:rPr>
          <w:rFonts w:ascii="Times New Roman" w:hAnsi="Times New Roman"/>
          <w:b/>
          <w:szCs w:val="22"/>
        </w:rPr>
        <w:t xml:space="preserve">ter medgeneracijskih centrov </w:t>
      </w:r>
      <w:r w:rsidR="00485D1D" w:rsidRPr="00485D1D">
        <w:rPr>
          <w:rFonts w:ascii="Times New Roman" w:hAnsi="Times New Roman"/>
          <w:b/>
          <w:szCs w:val="22"/>
        </w:rPr>
        <w:t>(v nadaljevanju:</w:t>
      </w:r>
      <w:r w:rsidR="00FB07D3">
        <w:rPr>
          <w:rFonts w:ascii="Times New Roman" w:hAnsi="Times New Roman"/>
          <w:b/>
          <w:szCs w:val="22"/>
        </w:rPr>
        <w:t xml:space="preserve"> </w:t>
      </w:r>
      <w:r w:rsidR="00FB07D3" w:rsidRPr="00FB07D3">
        <w:rPr>
          <w:rFonts w:ascii="Times New Roman" w:hAnsi="Times New Roman"/>
          <w:b/>
          <w:bCs/>
          <w:szCs w:val="22"/>
        </w:rPr>
        <w:t>OKOLJU PRIJAZNA PRALNA SREDSTVA IN ČISTILA</w:t>
      </w:r>
      <w:r w:rsidR="00485D1D" w:rsidRPr="00A02417">
        <w:rPr>
          <w:rFonts w:ascii="Times New Roman" w:hAnsi="Times New Roman"/>
          <w:b/>
          <w:szCs w:val="22"/>
        </w:rPr>
        <w:t>)</w:t>
      </w:r>
      <w:r w:rsidR="00995299">
        <w:rPr>
          <w:rFonts w:ascii="Times New Roman" w:hAnsi="Times New Roman"/>
          <w:b/>
          <w:szCs w:val="22"/>
        </w:rPr>
        <w:t>.</w:t>
      </w:r>
    </w:p>
    <w:p w:rsidR="00995299" w:rsidRDefault="00995299" w:rsidP="001C1C21">
      <w:pPr>
        <w:spacing w:line="240" w:lineRule="auto"/>
        <w:rPr>
          <w:rFonts w:ascii="Times New Roman" w:hAnsi="Times New Roman"/>
          <w:b/>
          <w:szCs w:val="22"/>
        </w:rPr>
      </w:pPr>
    </w:p>
    <w:p w:rsidR="00591C00" w:rsidRPr="00591C00" w:rsidRDefault="00293717" w:rsidP="001C1C21">
      <w:pPr>
        <w:spacing w:line="240" w:lineRule="auto"/>
        <w:rPr>
          <w:rFonts w:ascii="Times New Roman" w:hAnsi="Times New Roman"/>
          <w:i/>
          <w:iCs/>
          <w:szCs w:val="22"/>
        </w:rPr>
      </w:pPr>
      <w:r>
        <w:rPr>
          <w:rFonts w:ascii="Times New Roman" w:hAnsi="Times New Roman"/>
          <w:szCs w:val="22"/>
        </w:rPr>
        <w:t xml:space="preserve">Naročnik bo sklenil pogodbo </w:t>
      </w:r>
      <w:r w:rsidR="00591C00" w:rsidRPr="00591C00">
        <w:rPr>
          <w:rFonts w:ascii="Times New Roman" w:hAnsi="Times New Roman"/>
          <w:iCs/>
          <w:szCs w:val="22"/>
        </w:rPr>
        <w:t xml:space="preserve">za obdobje </w:t>
      </w:r>
      <w:r w:rsidR="00C241D7">
        <w:rPr>
          <w:rFonts w:ascii="Times New Roman" w:hAnsi="Times New Roman"/>
          <w:iCs/>
          <w:szCs w:val="22"/>
        </w:rPr>
        <w:t>treh (3</w:t>
      </w:r>
      <w:r w:rsidR="00591C00" w:rsidRPr="00591C00">
        <w:rPr>
          <w:rFonts w:ascii="Times New Roman" w:hAnsi="Times New Roman"/>
          <w:iCs/>
          <w:szCs w:val="22"/>
        </w:rPr>
        <w:t xml:space="preserve">) let (predvidoma za obdobje od </w:t>
      </w:r>
      <w:r w:rsidR="004F1468">
        <w:rPr>
          <w:rFonts w:ascii="Times New Roman" w:hAnsi="Times New Roman"/>
          <w:iCs/>
          <w:szCs w:val="22"/>
        </w:rPr>
        <w:t>1.4.2024</w:t>
      </w:r>
      <w:r w:rsidR="00C65A47">
        <w:rPr>
          <w:rFonts w:ascii="Times New Roman" w:hAnsi="Times New Roman"/>
          <w:iCs/>
          <w:szCs w:val="22"/>
        </w:rPr>
        <w:t xml:space="preserve"> do 31.3</w:t>
      </w:r>
      <w:r w:rsidRPr="0041707D">
        <w:rPr>
          <w:rFonts w:ascii="Times New Roman" w:hAnsi="Times New Roman"/>
          <w:iCs/>
          <w:szCs w:val="22"/>
        </w:rPr>
        <w:t>.202</w:t>
      </w:r>
      <w:r w:rsidR="00C65A47">
        <w:rPr>
          <w:rFonts w:ascii="Times New Roman" w:hAnsi="Times New Roman"/>
          <w:iCs/>
          <w:szCs w:val="22"/>
        </w:rPr>
        <w:t>7</w:t>
      </w:r>
      <w:r w:rsidR="00591C00" w:rsidRPr="00591C00">
        <w:rPr>
          <w:rFonts w:ascii="Times New Roman" w:hAnsi="Times New Roman"/>
          <w:iCs/>
          <w:szCs w:val="22"/>
        </w:rPr>
        <w:t xml:space="preserve">) </w:t>
      </w:r>
      <w:r>
        <w:rPr>
          <w:rFonts w:ascii="Times New Roman" w:hAnsi="Times New Roman"/>
          <w:iCs/>
          <w:szCs w:val="22"/>
        </w:rPr>
        <w:t>z najugodnejšim ponudnikom za</w:t>
      </w:r>
      <w:r w:rsidR="00591C00" w:rsidRPr="00591C00">
        <w:rPr>
          <w:rFonts w:ascii="Times New Roman" w:hAnsi="Times New Roman"/>
          <w:iCs/>
          <w:szCs w:val="22"/>
        </w:rPr>
        <w:t>:</w:t>
      </w:r>
    </w:p>
    <w:tbl>
      <w:tblPr>
        <w:tblStyle w:val="Tabelamrea"/>
        <w:tblW w:w="0" w:type="auto"/>
        <w:jc w:val="center"/>
        <w:tblLook w:val="04A0" w:firstRow="1" w:lastRow="0" w:firstColumn="1" w:lastColumn="0" w:noHBand="0" w:noVBand="1"/>
      </w:tblPr>
      <w:tblGrid>
        <w:gridCol w:w="5622"/>
      </w:tblGrid>
      <w:tr w:rsidR="00591C00" w:rsidRPr="00591C00" w:rsidTr="00591C00">
        <w:trPr>
          <w:jc w:val="center"/>
        </w:trPr>
        <w:tc>
          <w:tcPr>
            <w:tcW w:w="5622" w:type="dxa"/>
            <w:shd w:val="clear" w:color="auto" w:fill="85B2F6" w:themeFill="background2" w:themeFillShade="E6"/>
          </w:tcPr>
          <w:p w:rsidR="00591C00" w:rsidRPr="00591C00" w:rsidRDefault="00591C00" w:rsidP="001C1C21">
            <w:pPr>
              <w:rPr>
                <w:rFonts w:ascii="Times New Roman" w:hAnsi="Times New Roman"/>
                <w:b/>
                <w:szCs w:val="22"/>
              </w:rPr>
            </w:pPr>
            <w:r>
              <w:rPr>
                <w:rFonts w:ascii="Times New Roman" w:hAnsi="Times New Roman"/>
                <w:b/>
                <w:szCs w:val="22"/>
              </w:rPr>
              <w:t>SKLOP</w:t>
            </w:r>
          </w:p>
        </w:tc>
      </w:tr>
      <w:tr w:rsidR="00591C00" w:rsidRPr="00591C00" w:rsidTr="00591C00">
        <w:trPr>
          <w:trHeight w:val="70"/>
          <w:jc w:val="center"/>
        </w:trPr>
        <w:tc>
          <w:tcPr>
            <w:tcW w:w="5622" w:type="dxa"/>
            <w:vAlign w:val="bottom"/>
          </w:tcPr>
          <w:p w:rsidR="00591C00" w:rsidRPr="00591C00" w:rsidRDefault="00591C00" w:rsidP="001C1C21">
            <w:pPr>
              <w:rPr>
                <w:rFonts w:ascii="Times New Roman" w:hAnsi="Times New Roman"/>
                <w:szCs w:val="22"/>
              </w:rPr>
            </w:pPr>
            <w:r w:rsidRPr="00591C00">
              <w:rPr>
                <w:rFonts w:ascii="Times New Roman" w:hAnsi="Times New Roman"/>
                <w:szCs w:val="22"/>
              </w:rPr>
              <w:t>1: POMIVALNO ČISTILNA SREDSTVA ZA KUHINJE</w:t>
            </w:r>
          </w:p>
        </w:tc>
      </w:tr>
      <w:tr w:rsidR="00CA2FBF" w:rsidRPr="00591C00" w:rsidTr="00591C00">
        <w:trPr>
          <w:trHeight w:val="70"/>
          <w:jc w:val="center"/>
        </w:trPr>
        <w:tc>
          <w:tcPr>
            <w:tcW w:w="5622" w:type="dxa"/>
            <w:vAlign w:val="bottom"/>
          </w:tcPr>
          <w:p w:rsidR="00CA2FBF" w:rsidRPr="00591C00" w:rsidRDefault="00CA2FBF" w:rsidP="001C1C21">
            <w:pPr>
              <w:rPr>
                <w:rFonts w:ascii="Times New Roman" w:hAnsi="Times New Roman"/>
                <w:szCs w:val="22"/>
              </w:rPr>
            </w:pPr>
            <w:r w:rsidRPr="00CA2FBF">
              <w:rPr>
                <w:rFonts w:ascii="Times New Roman" w:hAnsi="Times New Roman"/>
                <w:szCs w:val="22"/>
              </w:rPr>
              <w:t>2: PRALNA SREDSTVA</w:t>
            </w:r>
          </w:p>
        </w:tc>
      </w:tr>
    </w:tbl>
    <w:p w:rsidR="00591C00" w:rsidRDefault="00591C00" w:rsidP="001C1C21">
      <w:pPr>
        <w:spacing w:line="240" w:lineRule="auto"/>
        <w:rPr>
          <w:rFonts w:ascii="Times New Roman" w:hAnsi="Times New Roman"/>
          <w:szCs w:val="22"/>
        </w:rPr>
      </w:pPr>
    </w:p>
    <w:p w:rsidR="00245FDF" w:rsidRPr="00245FDF" w:rsidRDefault="00245FDF" w:rsidP="001C1C21">
      <w:pPr>
        <w:tabs>
          <w:tab w:val="left" w:pos="567"/>
        </w:tabs>
        <w:spacing w:line="240" w:lineRule="auto"/>
        <w:rPr>
          <w:rFonts w:ascii="Times New Roman" w:eastAsia="Calibri" w:hAnsi="Times New Roman"/>
          <w:szCs w:val="22"/>
          <w:lang w:eastAsia="en-US"/>
        </w:rPr>
      </w:pPr>
      <w:r w:rsidRPr="00245FDF">
        <w:rPr>
          <w:rFonts w:ascii="Times New Roman" w:eastAsia="Calibri" w:hAnsi="Times New Roman"/>
          <w:szCs w:val="22"/>
          <w:lang w:val="x-none" w:eastAsia="en-US"/>
        </w:rPr>
        <w:t>Ponudniki morajo ponuditi vse vrste blaga</w:t>
      </w:r>
      <w:r w:rsidR="00E076A6">
        <w:rPr>
          <w:rFonts w:ascii="Times New Roman" w:eastAsia="Calibri" w:hAnsi="Times New Roman"/>
          <w:szCs w:val="22"/>
          <w:lang w:eastAsia="en-US"/>
        </w:rPr>
        <w:t xml:space="preserve"> sklopa</w:t>
      </w:r>
      <w:r w:rsidRPr="00245FDF">
        <w:rPr>
          <w:rFonts w:ascii="Times New Roman" w:eastAsia="Calibri" w:hAnsi="Times New Roman"/>
          <w:szCs w:val="22"/>
          <w:lang w:val="x-none" w:eastAsia="en-US"/>
        </w:rPr>
        <w:t>. Naročnik bo vse ponudnike, ki ne bodo ponudili vseh vrst blaga izločil iz ocenjevanja ponudb</w:t>
      </w:r>
      <w:r w:rsidRPr="00245FDF">
        <w:rPr>
          <w:rFonts w:ascii="Times New Roman" w:eastAsia="Calibri" w:hAnsi="Times New Roman"/>
          <w:szCs w:val="22"/>
          <w:lang w:eastAsia="en-US"/>
        </w:rPr>
        <w:t xml:space="preserve">. </w:t>
      </w:r>
    </w:p>
    <w:p w:rsidR="00245FDF" w:rsidRDefault="00245FDF" w:rsidP="001C1C21">
      <w:pPr>
        <w:spacing w:line="240" w:lineRule="auto"/>
        <w:rPr>
          <w:rFonts w:ascii="Times New Roman" w:hAnsi="Times New Roman"/>
          <w:color w:val="000000"/>
          <w:szCs w:val="22"/>
        </w:rPr>
      </w:pPr>
    </w:p>
    <w:p w:rsidR="00245FDF" w:rsidRPr="00245FDF" w:rsidRDefault="00245FDF" w:rsidP="001C1C21">
      <w:pPr>
        <w:spacing w:line="240" w:lineRule="auto"/>
        <w:rPr>
          <w:rFonts w:ascii="Times New Roman" w:hAnsi="Times New Roman"/>
          <w:color w:val="000000"/>
          <w:szCs w:val="22"/>
        </w:rPr>
      </w:pPr>
      <w:r w:rsidRPr="00245FDF">
        <w:rPr>
          <w:rFonts w:ascii="Times New Roman" w:hAnsi="Times New Roman"/>
          <w:color w:val="000000"/>
          <w:szCs w:val="22"/>
          <w:lang w:val="x-none"/>
        </w:rPr>
        <w:t>Ponudnik mora ponudbo izdelati v slovenskem jeziku</w:t>
      </w:r>
      <w:r>
        <w:rPr>
          <w:rFonts w:ascii="Times New Roman" w:hAnsi="Times New Roman"/>
          <w:color w:val="000000"/>
          <w:szCs w:val="22"/>
        </w:rPr>
        <w:t>.</w:t>
      </w:r>
    </w:p>
    <w:p w:rsidR="00245FDF" w:rsidRDefault="00245FDF" w:rsidP="001C1C21">
      <w:pPr>
        <w:spacing w:line="240" w:lineRule="auto"/>
        <w:rPr>
          <w:rFonts w:ascii="Times New Roman" w:hAnsi="Times New Roman"/>
          <w:color w:val="000000"/>
          <w:szCs w:val="22"/>
        </w:rPr>
      </w:pPr>
    </w:p>
    <w:p w:rsidR="000A499D" w:rsidRPr="00C45EF0" w:rsidRDefault="003E6332" w:rsidP="001C1C21">
      <w:pPr>
        <w:spacing w:line="240" w:lineRule="auto"/>
        <w:rPr>
          <w:rFonts w:ascii="Times New Roman" w:hAnsi="Times New Roman"/>
          <w:color w:val="000000"/>
          <w:szCs w:val="22"/>
        </w:rPr>
      </w:pPr>
      <w:r>
        <w:rPr>
          <w:rFonts w:ascii="Times New Roman" w:hAnsi="Times New Roman"/>
          <w:color w:val="000000"/>
          <w:szCs w:val="22"/>
        </w:rPr>
        <w:t xml:space="preserve">Kontaktna oseba </w:t>
      </w:r>
      <w:r w:rsidR="00B47233">
        <w:rPr>
          <w:rFonts w:ascii="Times New Roman" w:hAnsi="Times New Roman"/>
          <w:color w:val="000000"/>
          <w:szCs w:val="22"/>
        </w:rPr>
        <w:t>s strani naročnika</w:t>
      </w:r>
      <w:r>
        <w:rPr>
          <w:rFonts w:ascii="Times New Roman" w:hAnsi="Times New Roman"/>
          <w:color w:val="000000"/>
          <w:szCs w:val="22"/>
        </w:rPr>
        <w:t xml:space="preserve"> je</w:t>
      </w:r>
      <w:r w:rsidR="00D80071">
        <w:rPr>
          <w:rFonts w:ascii="Times New Roman" w:hAnsi="Times New Roman"/>
          <w:color w:val="000000"/>
          <w:szCs w:val="22"/>
        </w:rPr>
        <w:t xml:space="preserve"> </w:t>
      </w:r>
      <w:r w:rsidR="00D80071">
        <w:rPr>
          <w:rFonts w:ascii="Times New Roman" w:hAnsi="Times New Roman"/>
          <w:b/>
          <w:color w:val="000000"/>
          <w:szCs w:val="22"/>
        </w:rPr>
        <w:t>Tatj</w:t>
      </w:r>
      <w:r w:rsidR="00D80071" w:rsidRPr="00D80071">
        <w:rPr>
          <w:rFonts w:ascii="Times New Roman" w:hAnsi="Times New Roman"/>
          <w:b/>
          <w:color w:val="000000"/>
          <w:szCs w:val="22"/>
        </w:rPr>
        <w:t xml:space="preserve">ana PERŠUH, elektronska pošta: </w:t>
      </w:r>
      <w:r w:rsidR="00D80071">
        <w:rPr>
          <w:rFonts w:ascii="Times New Roman" w:hAnsi="Times New Roman"/>
          <w:color w:val="000000"/>
          <w:szCs w:val="22"/>
        </w:rPr>
        <w:t xml:space="preserve"> </w:t>
      </w:r>
      <w:hyperlink r:id="rId11" w:history="1">
        <w:r w:rsidR="00D80071" w:rsidRPr="00401C99">
          <w:rPr>
            <w:rStyle w:val="Hiperpovezava"/>
            <w:rFonts w:ascii="Times New Roman" w:hAnsi="Times New Roman"/>
            <w:bCs/>
            <w:iCs/>
            <w:kern w:val="32"/>
            <w:szCs w:val="22"/>
            <w:lang w:eastAsia="x-none"/>
          </w:rPr>
          <w:t>tatjana.persuh@danica-vogrinec.si</w:t>
        </w:r>
      </w:hyperlink>
      <w:r w:rsidR="00AB14AE">
        <w:rPr>
          <w:rFonts w:ascii="Times New Roman" w:hAnsi="Times New Roman"/>
          <w:color w:val="000000"/>
          <w:szCs w:val="22"/>
        </w:rPr>
        <w:t xml:space="preserve"> </w:t>
      </w:r>
      <w:r w:rsidR="00D1215F">
        <w:rPr>
          <w:rFonts w:ascii="Times New Roman" w:hAnsi="Times New Roman"/>
          <w:color w:val="000000"/>
          <w:szCs w:val="22"/>
        </w:rPr>
        <w:t xml:space="preserve">in </w:t>
      </w:r>
      <w:r w:rsidR="00D1215F" w:rsidRPr="00C45EF0">
        <w:rPr>
          <w:rFonts w:ascii="Times New Roman" w:hAnsi="Times New Roman"/>
          <w:b/>
          <w:color w:val="000000"/>
          <w:szCs w:val="22"/>
        </w:rPr>
        <w:t>Tatjana DOBAJA, elektronska pošta:</w:t>
      </w:r>
      <w:r w:rsidR="00C45EF0">
        <w:rPr>
          <w:rFonts w:ascii="Times New Roman" w:hAnsi="Times New Roman"/>
          <w:b/>
          <w:color w:val="000000"/>
          <w:szCs w:val="22"/>
        </w:rPr>
        <w:t xml:space="preserve"> </w:t>
      </w:r>
      <w:hyperlink r:id="rId12" w:history="1">
        <w:r w:rsidR="00C45EF0" w:rsidRPr="002F0B3D">
          <w:rPr>
            <w:rStyle w:val="Hiperpovezava"/>
            <w:rFonts w:ascii="Times New Roman" w:hAnsi="Times New Roman"/>
            <w:szCs w:val="22"/>
          </w:rPr>
          <w:t>tatjana.dobaja@danica-vogrinec.si</w:t>
        </w:r>
      </w:hyperlink>
      <w:r w:rsidR="00C45EF0">
        <w:rPr>
          <w:rFonts w:ascii="Times New Roman" w:hAnsi="Times New Roman"/>
          <w:color w:val="000000"/>
          <w:szCs w:val="22"/>
        </w:rPr>
        <w:t xml:space="preserve"> </w:t>
      </w:r>
      <w:r w:rsidR="00AB14AE">
        <w:rPr>
          <w:rFonts w:ascii="Times New Roman" w:hAnsi="Times New Roman"/>
          <w:color w:val="000000"/>
          <w:szCs w:val="22"/>
        </w:rPr>
        <w:t>navedena</w:t>
      </w:r>
      <w:r w:rsidR="000A499D" w:rsidRPr="000A499D">
        <w:rPr>
          <w:rFonts w:ascii="Times New Roman" w:hAnsi="Times New Roman"/>
          <w:color w:val="000000"/>
          <w:szCs w:val="22"/>
        </w:rPr>
        <w:t xml:space="preserve"> zgolj za primer tehničnih težav v zvezi s pridobivanjem razpisne dokumentacije ali uporabo razpisne dokumentacije.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rsidR="000A499D" w:rsidRPr="000A499D" w:rsidRDefault="000A499D" w:rsidP="001C1C21">
      <w:pPr>
        <w:spacing w:line="240" w:lineRule="auto"/>
        <w:rPr>
          <w:rFonts w:ascii="Times New Roman" w:hAnsi="Times New Roman"/>
          <w:color w:val="000000"/>
          <w:szCs w:val="22"/>
        </w:rPr>
      </w:pPr>
    </w:p>
    <w:p w:rsidR="000A499D" w:rsidRPr="000A499D" w:rsidRDefault="000A499D" w:rsidP="001C1C21">
      <w:pPr>
        <w:spacing w:line="240" w:lineRule="auto"/>
        <w:rPr>
          <w:rFonts w:ascii="Times New Roman" w:hAnsi="Times New Roman"/>
          <w:color w:val="000000"/>
          <w:szCs w:val="22"/>
        </w:rPr>
      </w:pPr>
      <w:r w:rsidRPr="000A499D">
        <w:rPr>
          <w:rFonts w:ascii="Times New Roman" w:hAnsi="Times New Roman"/>
          <w:b/>
          <w:bCs/>
          <w:color w:val="000000"/>
          <w:szCs w:val="22"/>
        </w:rPr>
        <w:t xml:space="preserve">Oddana ponudba </w:t>
      </w:r>
      <w:r w:rsidRPr="000A499D">
        <w:rPr>
          <w:rFonts w:ascii="Times New Roman" w:hAnsi="Times New Roman"/>
          <w:color w:val="000000"/>
          <w:szCs w:val="22"/>
        </w:rPr>
        <w:t xml:space="preserve">se bo štela za pravočasno, če jo bo kandidat oddal najpozneje </w:t>
      </w:r>
      <w:r w:rsidRPr="000A499D">
        <w:rPr>
          <w:rFonts w:ascii="Times New Roman" w:hAnsi="Times New Roman"/>
          <w:b/>
          <w:bCs/>
          <w:color w:val="000000"/>
          <w:szCs w:val="22"/>
        </w:rPr>
        <w:t xml:space="preserve">do </w:t>
      </w:r>
      <w:r w:rsidR="00CB5D79" w:rsidRPr="00477C35">
        <w:rPr>
          <w:rFonts w:ascii="Times New Roman" w:hAnsi="Times New Roman"/>
          <w:b/>
          <w:bCs/>
          <w:color w:val="000000"/>
          <w:szCs w:val="22"/>
        </w:rPr>
        <w:t>6</w:t>
      </w:r>
      <w:r w:rsidR="0050063E" w:rsidRPr="00477C35">
        <w:rPr>
          <w:rFonts w:ascii="Times New Roman" w:hAnsi="Times New Roman"/>
          <w:b/>
          <w:bCs/>
          <w:color w:val="000000"/>
          <w:szCs w:val="22"/>
        </w:rPr>
        <w:t>.</w:t>
      </w:r>
      <w:r w:rsidR="00671141" w:rsidRPr="00477C35">
        <w:rPr>
          <w:rFonts w:ascii="Times New Roman" w:hAnsi="Times New Roman"/>
          <w:b/>
          <w:bCs/>
          <w:color w:val="000000"/>
          <w:szCs w:val="22"/>
        </w:rPr>
        <w:t>3</w:t>
      </w:r>
      <w:r w:rsidR="00690C94" w:rsidRPr="00477C35">
        <w:rPr>
          <w:rFonts w:ascii="Times New Roman" w:hAnsi="Times New Roman"/>
          <w:b/>
          <w:bCs/>
          <w:color w:val="000000"/>
          <w:szCs w:val="22"/>
        </w:rPr>
        <w:t>.2024</w:t>
      </w:r>
      <w:r w:rsidRPr="000A499D">
        <w:rPr>
          <w:rFonts w:ascii="Times New Roman" w:hAnsi="Times New Roman"/>
          <w:b/>
          <w:bCs/>
          <w:color w:val="000000"/>
          <w:szCs w:val="22"/>
        </w:rPr>
        <w:t xml:space="preserve"> do </w:t>
      </w:r>
      <w:r w:rsidR="00190D7E">
        <w:rPr>
          <w:rFonts w:ascii="Times New Roman" w:hAnsi="Times New Roman"/>
          <w:b/>
          <w:bCs/>
          <w:color w:val="000000"/>
          <w:szCs w:val="22"/>
        </w:rPr>
        <w:t>10</w:t>
      </w:r>
      <w:r w:rsidRPr="009C12BF">
        <w:rPr>
          <w:rFonts w:ascii="Times New Roman" w:hAnsi="Times New Roman"/>
          <w:b/>
          <w:bCs/>
          <w:color w:val="000000"/>
          <w:szCs w:val="22"/>
        </w:rPr>
        <w:t>.00</w:t>
      </w:r>
      <w:r w:rsidRPr="006A609C">
        <w:rPr>
          <w:rFonts w:ascii="Times New Roman" w:hAnsi="Times New Roman"/>
          <w:b/>
          <w:bCs/>
          <w:color w:val="000000"/>
          <w:szCs w:val="22"/>
        </w:rPr>
        <w:t xml:space="preserve"> ure</w:t>
      </w:r>
      <w:r w:rsidRPr="000A499D">
        <w:rPr>
          <w:rFonts w:ascii="Times New Roman" w:hAnsi="Times New Roman"/>
          <w:color w:val="000000"/>
          <w:szCs w:val="22"/>
        </w:rPr>
        <w:t>, v informacijski sistem e-JN.</w:t>
      </w:r>
    </w:p>
    <w:p w:rsidR="000A499D" w:rsidRPr="000A499D" w:rsidRDefault="000A499D" w:rsidP="001C1C21">
      <w:pPr>
        <w:spacing w:line="240" w:lineRule="auto"/>
        <w:rPr>
          <w:rFonts w:ascii="Times New Roman" w:hAnsi="Times New Roman"/>
          <w:color w:val="000000"/>
          <w:szCs w:val="22"/>
        </w:rPr>
      </w:pPr>
    </w:p>
    <w:p w:rsidR="000A499D" w:rsidRDefault="000A499D" w:rsidP="001C1C21">
      <w:pPr>
        <w:spacing w:line="240" w:lineRule="auto"/>
        <w:rPr>
          <w:rFonts w:ascii="Times New Roman" w:hAnsi="Times New Roman"/>
          <w:color w:val="000000"/>
          <w:szCs w:val="22"/>
        </w:rPr>
      </w:pPr>
      <w:r w:rsidRPr="000A499D">
        <w:rPr>
          <w:rFonts w:ascii="Times New Roman" w:hAnsi="Times New Roman"/>
          <w:b/>
          <w:bCs/>
          <w:color w:val="000000"/>
          <w:szCs w:val="22"/>
        </w:rPr>
        <w:t xml:space="preserve">Odpiranje ponudb bo potekalo avtomatično v informacijskem sistemu e-JN dne </w:t>
      </w:r>
      <w:r w:rsidR="00CB5D79" w:rsidRPr="00477C35">
        <w:rPr>
          <w:rFonts w:ascii="Times New Roman" w:hAnsi="Times New Roman"/>
          <w:b/>
          <w:bCs/>
          <w:color w:val="000000"/>
          <w:szCs w:val="22"/>
        </w:rPr>
        <w:t>6</w:t>
      </w:r>
      <w:r w:rsidR="00671141" w:rsidRPr="00477C35">
        <w:rPr>
          <w:rFonts w:ascii="Times New Roman" w:hAnsi="Times New Roman"/>
          <w:b/>
          <w:bCs/>
          <w:color w:val="000000"/>
          <w:szCs w:val="22"/>
        </w:rPr>
        <w:t>.3</w:t>
      </w:r>
      <w:r w:rsidR="00FA03EF" w:rsidRPr="00477C35">
        <w:rPr>
          <w:rFonts w:ascii="Times New Roman" w:hAnsi="Times New Roman"/>
          <w:b/>
          <w:bCs/>
          <w:color w:val="000000"/>
          <w:szCs w:val="22"/>
        </w:rPr>
        <w:t>.2024</w:t>
      </w:r>
      <w:r w:rsidRPr="000A499D">
        <w:rPr>
          <w:rFonts w:ascii="Times New Roman" w:hAnsi="Times New Roman"/>
          <w:b/>
          <w:bCs/>
          <w:color w:val="000000"/>
          <w:szCs w:val="22"/>
        </w:rPr>
        <w:t xml:space="preserve"> in se bo začelo ob </w:t>
      </w:r>
      <w:r w:rsidR="00CE5407">
        <w:rPr>
          <w:rFonts w:ascii="Times New Roman" w:hAnsi="Times New Roman"/>
          <w:b/>
          <w:bCs/>
          <w:color w:val="000000"/>
          <w:szCs w:val="22"/>
        </w:rPr>
        <w:t>11.00</w:t>
      </w:r>
      <w:r w:rsidRPr="000A499D">
        <w:rPr>
          <w:rFonts w:ascii="Times New Roman" w:hAnsi="Times New Roman"/>
          <w:b/>
          <w:bCs/>
          <w:color w:val="000000"/>
          <w:szCs w:val="22"/>
        </w:rPr>
        <w:t xml:space="preserve"> uri na spletnem naslovu</w:t>
      </w:r>
      <w:r w:rsidR="00677214">
        <w:rPr>
          <w:rFonts w:ascii="Times New Roman" w:hAnsi="Times New Roman"/>
          <w:b/>
          <w:bCs/>
          <w:color w:val="000000"/>
          <w:szCs w:val="22"/>
        </w:rPr>
        <w:t xml:space="preserve"> </w:t>
      </w:r>
      <w:hyperlink r:id="rId13" w:history="1">
        <w:r w:rsidR="00677214" w:rsidRPr="00677214">
          <w:rPr>
            <w:rStyle w:val="Hiperpovezava"/>
            <w:rFonts w:ascii="Times New Roman" w:hAnsi="Times New Roman"/>
            <w:b/>
            <w:bCs/>
            <w:szCs w:val="22"/>
          </w:rPr>
          <w:t>https://ejn.gov.si</w:t>
        </w:r>
      </w:hyperlink>
      <w:r w:rsidR="00677214" w:rsidRPr="00677214">
        <w:rPr>
          <w:rFonts w:ascii="Times New Roman" w:hAnsi="Times New Roman"/>
          <w:b/>
          <w:bCs/>
          <w:color w:val="000000"/>
          <w:szCs w:val="22"/>
        </w:rPr>
        <w:t>.</w:t>
      </w:r>
    </w:p>
    <w:p w:rsidR="00A10D0A" w:rsidRDefault="00A10D0A" w:rsidP="001C1C21">
      <w:pPr>
        <w:spacing w:line="240" w:lineRule="auto"/>
        <w:rPr>
          <w:rFonts w:ascii="Times New Roman" w:hAnsi="Times New Roman"/>
          <w:color w:val="000000"/>
          <w:szCs w:val="22"/>
        </w:rPr>
      </w:pPr>
    </w:p>
    <w:p w:rsidR="00A10D0A" w:rsidRPr="000A499D" w:rsidRDefault="00A10D0A" w:rsidP="001C1C21">
      <w:pPr>
        <w:spacing w:line="240" w:lineRule="auto"/>
        <w:rPr>
          <w:rFonts w:ascii="Times New Roman" w:hAnsi="Times New Roman"/>
          <w:color w:val="000000"/>
          <w:szCs w:val="22"/>
        </w:rPr>
      </w:pPr>
      <w:r>
        <w:rPr>
          <w:rFonts w:ascii="Times New Roman" w:hAnsi="Times New Roman"/>
          <w:color w:val="000000"/>
          <w:szCs w:val="22"/>
        </w:rPr>
        <w:t xml:space="preserve">Možnost variantne ponudbe: </w:t>
      </w:r>
      <w:r w:rsidRPr="00A10D0A">
        <w:rPr>
          <w:rFonts w:ascii="Times New Roman" w:hAnsi="Times New Roman"/>
          <w:b/>
          <w:color w:val="000000"/>
          <w:szCs w:val="22"/>
        </w:rPr>
        <w:t>NE</w:t>
      </w:r>
    </w:p>
    <w:p w:rsidR="000A499D" w:rsidRPr="000A499D" w:rsidRDefault="000A499D" w:rsidP="001C1C21">
      <w:pPr>
        <w:spacing w:line="240" w:lineRule="auto"/>
        <w:rPr>
          <w:rFonts w:ascii="Times New Roman" w:hAnsi="Times New Roman"/>
          <w:color w:val="000000"/>
          <w:szCs w:val="22"/>
        </w:rPr>
      </w:pPr>
    </w:p>
    <w:p w:rsidR="000A499D" w:rsidRDefault="00C43D1C" w:rsidP="001C1C21">
      <w:pPr>
        <w:autoSpaceDE w:val="0"/>
        <w:autoSpaceDN w:val="0"/>
        <w:adjustRightInd w:val="0"/>
        <w:spacing w:line="240" w:lineRule="auto"/>
        <w:rPr>
          <w:rFonts w:ascii="Times New Roman" w:hAnsi="Times New Roman"/>
          <w:szCs w:val="22"/>
          <w:lang w:eastAsia="en-US"/>
        </w:rPr>
      </w:pPr>
      <w:r w:rsidRPr="00C43D1C">
        <w:rPr>
          <w:rFonts w:ascii="Times New Roman" w:hAnsi="Times New Roman"/>
          <w:szCs w:val="22"/>
          <w:lang w:eastAsia="en-US"/>
        </w:rPr>
        <w:t>Kot ponudnik lahko v tem postopku javnega naročanja konkurira vsaka pravna ali fizična</w:t>
      </w:r>
      <w:r>
        <w:rPr>
          <w:rFonts w:ascii="Times New Roman" w:hAnsi="Times New Roman"/>
          <w:szCs w:val="22"/>
          <w:lang w:eastAsia="en-US"/>
        </w:rPr>
        <w:t xml:space="preserve"> </w:t>
      </w:r>
      <w:r w:rsidRPr="00C43D1C">
        <w:rPr>
          <w:rFonts w:ascii="Times New Roman" w:hAnsi="Times New Roman"/>
          <w:szCs w:val="22"/>
          <w:lang w:eastAsia="en-US"/>
        </w:rPr>
        <w:t>oseba, ki je registrirana za dejavnost, ki je predmet tega javnega naroč</w:t>
      </w:r>
      <w:r>
        <w:rPr>
          <w:rFonts w:ascii="Times New Roman" w:hAnsi="Times New Roman"/>
          <w:szCs w:val="22"/>
          <w:lang w:eastAsia="en-US"/>
        </w:rPr>
        <w:t xml:space="preserve">ila in ima za </w:t>
      </w:r>
      <w:r w:rsidRPr="00C43D1C">
        <w:rPr>
          <w:rFonts w:ascii="Times New Roman" w:hAnsi="Times New Roman"/>
          <w:szCs w:val="22"/>
          <w:lang w:eastAsia="en-US"/>
        </w:rPr>
        <w:t>opravljanje te dejavnosti vsa predpisana dovoljenja za izvedbo tega javnega naročila.</w:t>
      </w:r>
    </w:p>
    <w:p w:rsidR="00162E15" w:rsidRDefault="00162E15" w:rsidP="001C1C21">
      <w:pPr>
        <w:autoSpaceDE w:val="0"/>
        <w:autoSpaceDN w:val="0"/>
        <w:adjustRightInd w:val="0"/>
        <w:spacing w:line="240" w:lineRule="auto"/>
        <w:rPr>
          <w:rFonts w:ascii="Times New Roman" w:hAnsi="Times New Roman"/>
          <w:szCs w:val="22"/>
          <w:lang w:eastAsia="en-US"/>
        </w:rPr>
      </w:pPr>
    </w:p>
    <w:p w:rsidR="00162E15" w:rsidRPr="00162E15" w:rsidRDefault="00162E15" w:rsidP="001C1C21">
      <w:pPr>
        <w:autoSpaceDE w:val="0"/>
        <w:autoSpaceDN w:val="0"/>
        <w:adjustRightInd w:val="0"/>
        <w:spacing w:line="240" w:lineRule="auto"/>
        <w:rPr>
          <w:rFonts w:ascii="Times New Roman" w:hAnsi="Times New Roman"/>
          <w:szCs w:val="22"/>
          <w:lang w:eastAsia="en-US"/>
        </w:rPr>
      </w:pPr>
      <w:r w:rsidRPr="00162E15">
        <w:rPr>
          <w:rFonts w:ascii="Times New Roman" w:hAnsi="Times New Roman"/>
          <w:szCs w:val="22"/>
          <w:lang w:eastAsia="en-US"/>
        </w:rPr>
        <w:t xml:space="preserve">Ponudnik nosi vse stroške, povezano s pripravo in predložitvijo svoje ponudbe. Z oddajo ponudbe se ponudnik strinja z vsemi pogoji javnega naročila, ki izhajajo iz te razpisne dokumentacije. </w:t>
      </w:r>
    </w:p>
    <w:p w:rsidR="00162E15" w:rsidRPr="000A499D" w:rsidRDefault="00162E15" w:rsidP="001C1C21">
      <w:pPr>
        <w:autoSpaceDE w:val="0"/>
        <w:autoSpaceDN w:val="0"/>
        <w:adjustRightInd w:val="0"/>
        <w:spacing w:line="240" w:lineRule="auto"/>
        <w:rPr>
          <w:rFonts w:ascii="Times New Roman" w:hAnsi="Times New Roman"/>
          <w:szCs w:val="22"/>
          <w:lang w:eastAsia="en-US"/>
        </w:rPr>
      </w:pPr>
    </w:p>
    <w:p w:rsidR="005261EA" w:rsidRDefault="005261EA" w:rsidP="001C1C21">
      <w:pPr>
        <w:spacing w:line="240" w:lineRule="auto"/>
        <w:rPr>
          <w:rFonts w:ascii="Times New Roman" w:hAnsi="Times New Roman"/>
          <w:szCs w:val="22"/>
        </w:rPr>
      </w:pPr>
    </w:p>
    <w:p w:rsidR="005261EA" w:rsidRDefault="005261EA" w:rsidP="001C1C21">
      <w:pPr>
        <w:spacing w:line="240" w:lineRule="auto"/>
        <w:rPr>
          <w:rFonts w:ascii="Times New Roman" w:hAnsi="Times New Roman"/>
          <w:szCs w:val="22"/>
        </w:rPr>
      </w:pPr>
    </w:p>
    <w:p w:rsidR="005261EA" w:rsidRDefault="005261EA" w:rsidP="001C1C21">
      <w:pPr>
        <w:spacing w:line="240" w:lineRule="auto"/>
        <w:rPr>
          <w:rFonts w:ascii="Times New Roman" w:hAnsi="Times New Roman"/>
          <w:szCs w:val="22"/>
        </w:rPr>
      </w:pPr>
    </w:p>
    <w:p w:rsidR="005261EA" w:rsidRDefault="005261EA" w:rsidP="001C1C21">
      <w:pPr>
        <w:spacing w:line="240" w:lineRule="auto"/>
        <w:rPr>
          <w:rFonts w:ascii="Times New Roman" w:hAnsi="Times New Roman"/>
          <w:szCs w:val="22"/>
        </w:rPr>
      </w:pPr>
    </w:p>
    <w:p w:rsidR="00916335" w:rsidRDefault="00A10D0A" w:rsidP="001C1C21">
      <w:pPr>
        <w:spacing w:line="240" w:lineRule="auto"/>
        <w:rPr>
          <w:rFonts w:ascii="Times New Roman" w:hAnsi="Times New Roman"/>
          <w:szCs w:val="22"/>
        </w:rPr>
      </w:pPr>
      <w:r w:rsidRPr="00A10D0A">
        <w:rPr>
          <w:rFonts w:ascii="Times New Roman" w:hAnsi="Times New Roman"/>
          <w:szCs w:val="22"/>
        </w:rPr>
        <w:t>V pričakovanju vaše p</w:t>
      </w:r>
      <w:r w:rsidR="00916335">
        <w:rPr>
          <w:rFonts w:ascii="Times New Roman" w:hAnsi="Times New Roman"/>
          <w:szCs w:val="22"/>
        </w:rPr>
        <w:t xml:space="preserve">onudbe vas lepo pozdravljamo. </w:t>
      </w:r>
    </w:p>
    <w:p w:rsidR="00916335" w:rsidRDefault="00916335" w:rsidP="001C1C21">
      <w:pPr>
        <w:spacing w:line="240" w:lineRule="auto"/>
        <w:rPr>
          <w:rFonts w:ascii="Times New Roman" w:hAnsi="Times New Roman"/>
          <w:szCs w:val="22"/>
        </w:rPr>
      </w:pPr>
    </w:p>
    <w:p w:rsidR="00916335" w:rsidRDefault="00916335" w:rsidP="001C1C21">
      <w:pPr>
        <w:spacing w:line="240" w:lineRule="auto"/>
        <w:rPr>
          <w:rFonts w:ascii="Times New Roman" w:hAnsi="Times New Roman"/>
          <w:szCs w:val="22"/>
        </w:rPr>
      </w:pPr>
    </w:p>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82"/>
        <w:gridCol w:w="4806"/>
      </w:tblGrid>
      <w:tr w:rsidR="00916335" w:rsidTr="00916335">
        <w:trPr>
          <w:trHeight w:val="1137"/>
        </w:trPr>
        <w:tc>
          <w:tcPr>
            <w:tcW w:w="5637" w:type="dxa"/>
          </w:tcPr>
          <w:p w:rsidR="00916335" w:rsidRDefault="00916335" w:rsidP="001C1C21">
            <w:pPr>
              <w:rPr>
                <w:rFonts w:ascii="Times New Roman" w:hAnsi="Times New Roman"/>
                <w:szCs w:val="22"/>
              </w:rPr>
            </w:pPr>
          </w:p>
        </w:tc>
        <w:tc>
          <w:tcPr>
            <w:tcW w:w="3575" w:type="dxa"/>
          </w:tcPr>
          <w:p w:rsidR="00916335" w:rsidRPr="000A499D" w:rsidRDefault="00916335" w:rsidP="001C1C21">
            <w:pPr>
              <w:jc w:val="center"/>
              <w:rPr>
                <w:rFonts w:ascii="Times New Roman" w:hAnsi="Times New Roman"/>
                <w:szCs w:val="22"/>
              </w:rPr>
            </w:pPr>
            <w:r w:rsidRPr="000A499D">
              <w:rPr>
                <w:rFonts w:ascii="Times New Roman" w:hAnsi="Times New Roman"/>
                <w:szCs w:val="22"/>
              </w:rPr>
              <w:t xml:space="preserve">     </w:t>
            </w:r>
            <w:r w:rsidR="00F821A5" w:rsidRPr="001342DE">
              <w:rPr>
                <w:rFonts w:eastAsia="Calibri"/>
                <w:noProof/>
                <w:szCs w:val="22"/>
              </w:rPr>
              <w:drawing>
                <wp:inline distT="0" distB="0" distL="0" distR="0" wp14:anchorId="4FFF9294" wp14:editId="1AA7180D">
                  <wp:extent cx="2911415" cy="1940943"/>
                  <wp:effectExtent l="0" t="0" r="3810" b="254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14939" cy="1943292"/>
                          </a:xfrm>
                          <a:prstGeom prst="rect">
                            <a:avLst/>
                          </a:prstGeom>
                        </pic:spPr>
                      </pic:pic>
                    </a:graphicData>
                  </a:graphic>
                </wp:inline>
              </w:drawing>
            </w:r>
            <w:r w:rsidRPr="000A499D">
              <w:rPr>
                <w:rFonts w:ascii="Times New Roman" w:hAnsi="Times New Roman"/>
                <w:szCs w:val="22"/>
              </w:rPr>
              <w:t xml:space="preserve">                                                                                    </w:t>
            </w:r>
            <w:r>
              <w:rPr>
                <w:rFonts w:ascii="Times New Roman" w:hAnsi="Times New Roman"/>
                <w:szCs w:val="22"/>
              </w:rPr>
              <w:t xml:space="preserve">                </w:t>
            </w:r>
          </w:p>
          <w:p w:rsidR="00916335" w:rsidRDefault="00916335" w:rsidP="001C1C21">
            <w:pPr>
              <w:rPr>
                <w:rFonts w:ascii="Times New Roman" w:hAnsi="Times New Roman"/>
                <w:szCs w:val="22"/>
              </w:rPr>
            </w:pPr>
          </w:p>
        </w:tc>
      </w:tr>
    </w:tbl>
    <w:p w:rsidR="000A499D" w:rsidRPr="00A10D0A" w:rsidRDefault="000A499D" w:rsidP="001C1C21">
      <w:pPr>
        <w:spacing w:line="240" w:lineRule="auto"/>
        <w:rPr>
          <w:rFonts w:ascii="Times New Roman" w:hAnsi="Times New Roman"/>
          <w:szCs w:val="22"/>
        </w:rPr>
      </w:pPr>
      <w:r w:rsidRPr="00A10D0A">
        <w:rPr>
          <w:rFonts w:ascii="Times New Roman" w:hAnsi="Times New Roman"/>
          <w:szCs w:val="22"/>
        </w:rPr>
        <w:tab/>
      </w:r>
      <w:r w:rsidRPr="00A10D0A">
        <w:rPr>
          <w:rFonts w:ascii="Times New Roman" w:hAnsi="Times New Roman"/>
          <w:szCs w:val="22"/>
        </w:rPr>
        <w:tab/>
      </w:r>
      <w:r w:rsidRPr="00A10D0A">
        <w:rPr>
          <w:rFonts w:ascii="Times New Roman" w:hAnsi="Times New Roman"/>
          <w:szCs w:val="22"/>
        </w:rPr>
        <w:tab/>
      </w:r>
      <w:r w:rsidRPr="00A10D0A">
        <w:rPr>
          <w:rFonts w:ascii="Times New Roman" w:hAnsi="Times New Roman"/>
          <w:szCs w:val="22"/>
        </w:rPr>
        <w:tab/>
      </w:r>
    </w:p>
    <w:p w:rsidR="000206A6" w:rsidRDefault="000206A6" w:rsidP="00F821A5">
      <w:pPr>
        <w:spacing w:after="200"/>
        <w:jc w:val="left"/>
        <w:rPr>
          <w:rFonts w:ascii="Times New Roman" w:hAnsi="Times New Roman"/>
          <w:b/>
          <w:szCs w:val="22"/>
        </w:rPr>
      </w:pPr>
      <w:r>
        <w:rPr>
          <w:rFonts w:ascii="Times New Roman" w:hAnsi="Times New Roman"/>
          <w:b/>
          <w:szCs w:val="22"/>
        </w:rPr>
        <w:br w:type="page"/>
      </w:r>
    </w:p>
    <w:p w:rsidR="00455880" w:rsidRPr="00455880" w:rsidRDefault="00455880" w:rsidP="00455880">
      <w:pPr>
        <w:spacing w:line="240" w:lineRule="auto"/>
        <w:rPr>
          <w:rFonts w:ascii="Times New Roman" w:hAnsi="Times New Roman"/>
          <w:sz w:val="24"/>
          <w:szCs w:val="24"/>
        </w:rPr>
      </w:pPr>
      <w:r w:rsidRPr="00455880">
        <w:rPr>
          <w:rFonts w:ascii="Times New Roman" w:hAnsi="Times New Roman"/>
          <w:sz w:val="24"/>
          <w:szCs w:val="24"/>
        </w:rPr>
        <w:lastRenderedPageBreak/>
        <w:t xml:space="preserve">Številka.: </w:t>
      </w:r>
      <w:r w:rsidR="00575538" w:rsidRPr="00575538">
        <w:rPr>
          <w:rFonts w:ascii="Times New Roman" w:hAnsi="Times New Roman"/>
          <w:sz w:val="24"/>
          <w:szCs w:val="24"/>
        </w:rPr>
        <w:t>IP2401018</w:t>
      </w:r>
    </w:p>
    <w:p w:rsidR="00257913" w:rsidRPr="00455880" w:rsidRDefault="00455880" w:rsidP="00455880">
      <w:pPr>
        <w:spacing w:line="240" w:lineRule="auto"/>
        <w:rPr>
          <w:rFonts w:ascii="Times New Roman" w:hAnsi="Times New Roman"/>
          <w:sz w:val="24"/>
          <w:szCs w:val="24"/>
        </w:rPr>
      </w:pPr>
      <w:r w:rsidRPr="00455880">
        <w:rPr>
          <w:rFonts w:ascii="Times New Roman" w:hAnsi="Times New Roman"/>
          <w:sz w:val="24"/>
          <w:szCs w:val="24"/>
        </w:rPr>
        <w:t xml:space="preserve">Datum: </w:t>
      </w:r>
      <w:r w:rsidR="0019253D" w:rsidRPr="0019253D">
        <w:rPr>
          <w:rFonts w:ascii="Times New Roman" w:hAnsi="Times New Roman"/>
          <w:sz w:val="24"/>
          <w:szCs w:val="24"/>
        </w:rPr>
        <w:t>19.2.2024</w:t>
      </w:r>
    </w:p>
    <w:p w:rsidR="00455880" w:rsidRDefault="00455880" w:rsidP="00455880">
      <w:pPr>
        <w:spacing w:line="240" w:lineRule="auto"/>
      </w:pPr>
    </w:p>
    <w:p w:rsidR="00F21F35" w:rsidRDefault="00257913" w:rsidP="006F695B">
      <w:pPr>
        <w:pStyle w:val="Naslov1"/>
      </w:pPr>
      <w:bookmarkStart w:id="5" w:name="_Toc19879422"/>
      <w:r>
        <w:t>NAVODILA PONUDNIKOM ZA IZDELAVO PONUDBE</w:t>
      </w:r>
      <w:bookmarkEnd w:id="5"/>
    </w:p>
    <w:p w:rsidR="00832742" w:rsidRDefault="00832742" w:rsidP="006F695B">
      <w:pPr>
        <w:autoSpaceDE w:val="0"/>
        <w:autoSpaceDN w:val="0"/>
        <w:adjustRightInd w:val="0"/>
        <w:spacing w:line="240" w:lineRule="auto"/>
        <w:jc w:val="left"/>
      </w:pPr>
    </w:p>
    <w:p w:rsidR="00C47D61" w:rsidRDefault="00832742" w:rsidP="006F695B">
      <w:pPr>
        <w:pStyle w:val="Naslov2"/>
      </w:pPr>
      <w:bookmarkStart w:id="6" w:name="_Toc19879423"/>
      <w:r w:rsidRPr="00832742">
        <w:t>SPLOŠNO</w:t>
      </w:r>
      <w:bookmarkEnd w:id="6"/>
    </w:p>
    <w:p w:rsidR="00C47D61" w:rsidRDefault="00C47D61" w:rsidP="006F695B">
      <w:pPr>
        <w:pStyle w:val="Naslov2"/>
        <w:numPr>
          <w:ilvl w:val="0"/>
          <w:numId w:val="0"/>
        </w:numPr>
      </w:pPr>
    </w:p>
    <w:p w:rsidR="00C47D61" w:rsidRDefault="00C47D61" w:rsidP="006F695B">
      <w:pPr>
        <w:pStyle w:val="Naslov3"/>
      </w:pPr>
      <w:bookmarkStart w:id="7" w:name="_Toc19879424"/>
      <w:r w:rsidRPr="00C47D61">
        <w:t>1.</w:t>
      </w:r>
      <w:r>
        <w:t xml:space="preserve">1 </w:t>
      </w:r>
      <w:r w:rsidRPr="00C47D61">
        <w:t>Naročnik</w:t>
      </w:r>
      <w:bookmarkEnd w:id="7"/>
    </w:p>
    <w:p w:rsidR="00C47D61" w:rsidRPr="00C47D61" w:rsidRDefault="00C47D61" w:rsidP="006F695B">
      <w:pPr>
        <w:pStyle w:val="Odstavekseznama"/>
        <w:numPr>
          <w:ilvl w:val="0"/>
          <w:numId w:val="0"/>
        </w:numPr>
        <w:spacing w:line="240" w:lineRule="auto"/>
        <w:ind w:left="-170"/>
        <w:rPr>
          <w:lang w:eastAsia="en-US"/>
        </w:rPr>
      </w:pPr>
    </w:p>
    <w:p w:rsidR="00720189" w:rsidRPr="00720189" w:rsidRDefault="00720189" w:rsidP="006F695B">
      <w:pPr>
        <w:spacing w:line="240" w:lineRule="auto"/>
        <w:rPr>
          <w:rFonts w:ascii="Times New Roman" w:hAnsi="Times New Roman"/>
          <w:lang w:eastAsia="en-US"/>
        </w:rPr>
      </w:pPr>
      <w:r w:rsidRPr="00720189">
        <w:rPr>
          <w:rFonts w:ascii="Times New Roman" w:hAnsi="Times New Roman"/>
          <w:lang w:eastAsia="en-US"/>
        </w:rPr>
        <w:t xml:space="preserve">Naročnik javnega razpisa je javni socialno varstveni zavod </w:t>
      </w:r>
      <w:r w:rsidRPr="00720189">
        <w:rPr>
          <w:rFonts w:ascii="Times New Roman" w:hAnsi="Times New Roman"/>
          <w:b/>
          <w:lang w:eastAsia="en-US"/>
        </w:rPr>
        <w:t>Dom Danice Vogrinec Maribor, Čufarjeva cesta 9, 2000 Maribor</w:t>
      </w:r>
      <w:r>
        <w:rPr>
          <w:rFonts w:ascii="Times New Roman" w:hAnsi="Times New Roman"/>
          <w:lang w:eastAsia="en-US"/>
        </w:rPr>
        <w:t xml:space="preserve">. </w:t>
      </w:r>
      <w:r w:rsidRPr="00720189">
        <w:rPr>
          <w:rFonts w:ascii="Times New Roman" w:hAnsi="Times New Roman"/>
          <w:lang w:eastAsia="en-US"/>
        </w:rPr>
        <w:t>Odgovorna oseba je direktor mag. Marko SLAVIČ.</w:t>
      </w:r>
    </w:p>
    <w:p w:rsidR="00720189" w:rsidRDefault="00720189" w:rsidP="006F695B">
      <w:pPr>
        <w:spacing w:line="240" w:lineRule="auto"/>
        <w:rPr>
          <w:rFonts w:ascii="Times New Roman" w:hAnsi="Times New Roman"/>
          <w:lang w:eastAsia="en-US"/>
        </w:rPr>
      </w:pPr>
    </w:p>
    <w:p w:rsidR="00D72BA9" w:rsidRPr="005A2F06" w:rsidRDefault="00720189" w:rsidP="006F695B">
      <w:pPr>
        <w:spacing w:line="240" w:lineRule="auto"/>
        <w:rPr>
          <w:rFonts w:ascii="Times New Roman" w:hAnsi="Times New Roman"/>
        </w:rPr>
      </w:pPr>
      <w:r w:rsidRPr="00720189">
        <w:rPr>
          <w:rFonts w:ascii="Times New Roman" w:hAnsi="Times New Roman"/>
          <w:lang w:eastAsia="en-US"/>
        </w:rPr>
        <w:t>Kontak</w:t>
      </w:r>
      <w:r w:rsidR="0009609B">
        <w:rPr>
          <w:rFonts w:ascii="Times New Roman" w:hAnsi="Times New Roman"/>
          <w:lang w:eastAsia="en-US"/>
        </w:rPr>
        <w:t>tna oseba s strani naročnika je</w:t>
      </w:r>
      <w:r w:rsidR="005A2F06">
        <w:rPr>
          <w:rFonts w:ascii="Times New Roman" w:hAnsi="Times New Roman"/>
          <w:lang w:eastAsia="en-US"/>
        </w:rPr>
        <w:t xml:space="preserve"> </w:t>
      </w:r>
      <w:r w:rsidR="005A2F06">
        <w:rPr>
          <w:rFonts w:ascii="Times New Roman" w:hAnsi="Times New Roman"/>
          <w:b/>
          <w:lang w:eastAsia="en-US"/>
        </w:rPr>
        <w:t>Tatjana PERŠUH</w:t>
      </w:r>
      <w:r w:rsidR="000E1181">
        <w:rPr>
          <w:rFonts w:ascii="Times New Roman" w:hAnsi="Times New Roman"/>
          <w:b/>
          <w:lang w:eastAsia="en-US"/>
        </w:rPr>
        <w:t xml:space="preserve">, </w:t>
      </w:r>
      <w:r w:rsidRPr="00720189">
        <w:rPr>
          <w:rFonts w:ascii="Times New Roman" w:hAnsi="Times New Roman"/>
          <w:lang w:eastAsia="en-US"/>
        </w:rPr>
        <w:t>e-naslov:</w:t>
      </w:r>
      <w:r w:rsidR="000E1181" w:rsidRPr="000E1181">
        <w:t xml:space="preserve"> </w:t>
      </w:r>
      <w:hyperlink r:id="rId15" w:history="1">
        <w:r w:rsidR="005A2F06" w:rsidRPr="005A2F06">
          <w:rPr>
            <w:rStyle w:val="Hiperpovezava"/>
            <w:rFonts w:ascii="Times New Roman" w:hAnsi="Times New Roman"/>
          </w:rPr>
          <w:t>tatjana.persuh@danica-vogrinec.si</w:t>
        </w:r>
      </w:hyperlink>
      <w:r w:rsidR="0083133D">
        <w:rPr>
          <w:rFonts w:ascii="Times New Roman" w:hAnsi="Times New Roman"/>
        </w:rPr>
        <w:t xml:space="preserve"> in </w:t>
      </w:r>
      <w:r w:rsidR="0083133D" w:rsidRPr="005476FE">
        <w:rPr>
          <w:rFonts w:ascii="Times New Roman" w:hAnsi="Times New Roman"/>
          <w:b/>
        </w:rPr>
        <w:t>Tatjana DOBAJA</w:t>
      </w:r>
      <w:r w:rsidR="0083133D" w:rsidRPr="0083133D">
        <w:rPr>
          <w:rFonts w:ascii="Times New Roman" w:hAnsi="Times New Roman"/>
        </w:rPr>
        <w:t xml:space="preserve">, elektronska pošta: </w:t>
      </w:r>
      <w:hyperlink r:id="rId16" w:history="1">
        <w:r w:rsidR="005476FE" w:rsidRPr="002F0B3D">
          <w:rPr>
            <w:rStyle w:val="Hiperpovezava"/>
            <w:rFonts w:ascii="Times New Roman" w:hAnsi="Times New Roman"/>
          </w:rPr>
          <w:t>tatjana.dobaja@danica-vogrinec.si</w:t>
        </w:r>
      </w:hyperlink>
      <w:r w:rsidR="0083133D">
        <w:rPr>
          <w:rFonts w:ascii="Times New Roman" w:hAnsi="Times New Roman"/>
        </w:rPr>
        <w:t>,</w:t>
      </w:r>
      <w:r w:rsidR="005476FE">
        <w:rPr>
          <w:rFonts w:ascii="Times New Roman" w:hAnsi="Times New Roman"/>
        </w:rPr>
        <w:t xml:space="preserve"> </w:t>
      </w:r>
      <w:r w:rsidR="005A2F06">
        <w:rPr>
          <w:rFonts w:ascii="Times New Roman" w:hAnsi="Times New Roman"/>
        </w:rPr>
        <w:t xml:space="preserve">telefon: </w:t>
      </w:r>
      <w:r w:rsidR="005A2F06" w:rsidRPr="005A2F06">
        <w:rPr>
          <w:rFonts w:ascii="Times New Roman" w:hAnsi="Times New Roman"/>
        </w:rPr>
        <w:t>02 / 480 61 00</w:t>
      </w:r>
      <w:r w:rsidR="005A2F06">
        <w:rPr>
          <w:rFonts w:ascii="Times New Roman" w:hAnsi="Times New Roman"/>
        </w:rPr>
        <w:t>.</w:t>
      </w:r>
    </w:p>
    <w:p w:rsidR="005A2F06" w:rsidRDefault="005A2F06" w:rsidP="006F695B">
      <w:pPr>
        <w:spacing w:line="240" w:lineRule="auto"/>
        <w:rPr>
          <w:rFonts w:ascii="Times New Roman" w:hAnsi="Times New Roman"/>
          <w:lang w:eastAsia="en-US"/>
        </w:rPr>
      </w:pPr>
    </w:p>
    <w:p w:rsidR="00597071" w:rsidRDefault="00C47D61" w:rsidP="006F695B">
      <w:pPr>
        <w:pStyle w:val="Naslov3"/>
      </w:pPr>
      <w:r>
        <w:t xml:space="preserve"> </w:t>
      </w:r>
      <w:bookmarkStart w:id="8" w:name="_Toc19879425"/>
      <w:r>
        <w:t xml:space="preserve">1.2 </w:t>
      </w:r>
      <w:r w:rsidR="00D72BA9" w:rsidRPr="00D72BA9">
        <w:t>Predpisi, ki se upoštevajo pri izvedbi javnega naročila</w:t>
      </w:r>
      <w:bookmarkEnd w:id="8"/>
    </w:p>
    <w:p w:rsidR="00597071" w:rsidRPr="00597071" w:rsidRDefault="00597071" w:rsidP="006F695B">
      <w:pPr>
        <w:spacing w:line="240" w:lineRule="auto"/>
        <w:rPr>
          <w:lang w:eastAsia="en-US"/>
        </w:rPr>
      </w:pPr>
    </w:p>
    <w:p w:rsidR="00D72BA9" w:rsidRPr="00C65CB7" w:rsidRDefault="00C65CB7" w:rsidP="004B3395">
      <w:pPr>
        <w:pStyle w:val="Odstavekseznama"/>
        <w:numPr>
          <w:ilvl w:val="0"/>
          <w:numId w:val="37"/>
        </w:numPr>
        <w:spacing w:line="240" w:lineRule="auto"/>
        <w:rPr>
          <w:rFonts w:ascii="Times New Roman" w:hAnsi="Times New Roman"/>
        </w:rPr>
      </w:pPr>
      <w:r w:rsidRPr="00C65CB7">
        <w:rPr>
          <w:rFonts w:ascii="Times New Roman" w:hAnsi="Times New Roman"/>
        </w:rPr>
        <w:t xml:space="preserve">Zakon o javnem naročanju </w:t>
      </w:r>
      <w:r w:rsidR="003F390F" w:rsidRPr="003F390F">
        <w:rPr>
          <w:rFonts w:ascii="Times New Roman" w:hAnsi="Times New Roman"/>
        </w:rPr>
        <w:t xml:space="preserve">(Uradni list RS, št. 91/15, 14/18, 121/21, 10/22, 74/22 – </w:t>
      </w:r>
      <w:proofErr w:type="spellStart"/>
      <w:r w:rsidR="003F390F" w:rsidRPr="003F390F">
        <w:rPr>
          <w:rFonts w:ascii="Times New Roman" w:hAnsi="Times New Roman"/>
        </w:rPr>
        <w:t>odl</w:t>
      </w:r>
      <w:proofErr w:type="spellEnd"/>
      <w:r w:rsidR="003F390F" w:rsidRPr="003F390F">
        <w:rPr>
          <w:rFonts w:ascii="Times New Roman" w:hAnsi="Times New Roman"/>
        </w:rPr>
        <w:t>. US, 100/22 – ZNUZSZS, 28/23 in 88/23 – ZOPNN-F)</w:t>
      </w:r>
      <w:r w:rsidR="003F390F">
        <w:rPr>
          <w:rFonts w:ascii="Times New Roman" w:hAnsi="Times New Roman"/>
        </w:rPr>
        <w:t>;</w:t>
      </w:r>
    </w:p>
    <w:p w:rsidR="00E22565" w:rsidRDefault="002C6CF2" w:rsidP="004B3395">
      <w:pPr>
        <w:pStyle w:val="Odstavekseznama"/>
        <w:numPr>
          <w:ilvl w:val="0"/>
          <w:numId w:val="37"/>
        </w:numPr>
        <w:spacing w:line="240" w:lineRule="auto"/>
        <w:rPr>
          <w:rFonts w:ascii="Times New Roman" w:hAnsi="Times New Roman"/>
        </w:rPr>
      </w:pPr>
      <w:r w:rsidRPr="00E22565">
        <w:rPr>
          <w:rFonts w:ascii="Times New Roman" w:hAnsi="Times New Roman"/>
        </w:rPr>
        <w:t>Zakon</w:t>
      </w:r>
      <w:r w:rsidR="00D72BA9" w:rsidRPr="00E22565">
        <w:rPr>
          <w:rFonts w:ascii="Times New Roman" w:hAnsi="Times New Roman"/>
        </w:rPr>
        <w:t xml:space="preserve"> o pravnem varstvu v postopkih javnega naročanja </w:t>
      </w:r>
      <w:r w:rsidR="00E22565" w:rsidRPr="00E22565">
        <w:rPr>
          <w:rFonts w:ascii="Times New Roman" w:hAnsi="Times New Roman"/>
        </w:rPr>
        <w:t>(Uradni list RS, št. 43/11, 60/11 – ZTP-D, 63/13, 90/14 – ZDU-1I, 60/17 in 72/19)</w:t>
      </w:r>
      <w:r w:rsidR="00E22565">
        <w:rPr>
          <w:rFonts w:ascii="Times New Roman" w:hAnsi="Times New Roman"/>
        </w:rPr>
        <w:t>;</w:t>
      </w:r>
    </w:p>
    <w:p w:rsidR="00D72BA9" w:rsidRPr="00E22565" w:rsidRDefault="00D72BA9" w:rsidP="004B3395">
      <w:pPr>
        <w:pStyle w:val="Odstavekseznama"/>
        <w:numPr>
          <w:ilvl w:val="0"/>
          <w:numId w:val="37"/>
        </w:numPr>
        <w:spacing w:line="240" w:lineRule="auto"/>
        <w:rPr>
          <w:rFonts w:ascii="Times New Roman" w:hAnsi="Times New Roman"/>
        </w:rPr>
      </w:pPr>
      <w:r w:rsidRPr="00E22565">
        <w:rPr>
          <w:rFonts w:ascii="Times New Roman" w:hAnsi="Times New Roman"/>
        </w:rPr>
        <w:t xml:space="preserve">Obligacijski zakonik (Uradni list RS, št. 97/07 – uradno prečiščeno besedilo, 64/16 – </w:t>
      </w:r>
      <w:proofErr w:type="spellStart"/>
      <w:r w:rsidRPr="00E22565">
        <w:rPr>
          <w:rFonts w:ascii="Times New Roman" w:hAnsi="Times New Roman"/>
        </w:rPr>
        <w:t>odl</w:t>
      </w:r>
      <w:proofErr w:type="spellEnd"/>
      <w:r w:rsidRPr="00E22565">
        <w:rPr>
          <w:rFonts w:ascii="Times New Roman" w:hAnsi="Times New Roman"/>
        </w:rPr>
        <w:t>. US in 20/18 – OROZ631);</w:t>
      </w:r>
    </w:p>
    <w:p w:rsidR="001A2F35" w:rsidRPr="0005754E" w:rsidRDefault="00E22565" w:rsidP="004B3395">
      <w:pPr>
        <w:pStyle w:val="Odstavekseznama"/>
        <w:numPr>
          <w:ilvl w:val="0"/>
          <w:numId w:val="37"/>
        </w:numPr>
        <w:rPr>
          <w:rFonts w:ascii="Times New Roman" w:hAnsi="Times New Roman"/>
        </w:rPr>
      </w:pPr>
      <w:r w:rsidRPr="00E22565">
        <w:rPr>
          <w:rFonts w:ascii="Times New Roman" w:hAnsi="Times New Roman"/>
        </w:rPr>
        <w:t xml:space="preserve">Zakon o gospodarskih družbah </w:t>
      </w:r>
      <w:r w:rsidR="001A2F35" w:rsidRPr="001A2F35">
        <w:rPr>
          <w:rFonts w:ascii="Times New Roman" w:hAnsi="Times New Roman"/>
        </w:rPr>
        <w:t xml:space="preserve">(Uradni list RS, št. 65/09 – uradno prečiščeno besedilo, 33/11, 91/11, 32/12, 57/12, 44/13 – </w:t>
      </w:r>
      <w:proofErr w:type="spellStart"/>
      <w:r w:rsidR="001A2F35" w:rsidRPr="001A2F35">
        <w:rPr>
          <w:rFonts w:ascii="Times New Roman" w:hAnsi="Times New Roman"/>
        </w:rPr>
        <w:t>odl</w:t>
      </w:r>
      <w:proofErr w:type="spellEnd"/>
      <w:r w:rsidR="001A2F35" w:rsidRPr="001A2F35">
        <w:rPr>
          <w:rFonts w:ascii="Times New Roman" w:hAnsi="Times New Roman"/>
        </w:rPr>
        <w:t xml:space="preserve">. US, 82/13, 55/15, 15/17, 22/19 – </w:t>
      </w:r>
      <w:proofErr w:type="spellStart"/>
      <w:r w:rsidR="001A2F35" w:rsidRPr="001A2F35">
        <w:rPr>
          <w:rFonts w:ascii="Times New Roman" w:hAnsi="Times New Roman"/>
        </w:rPr>
        <w:t>ZPosS</w:t>
      </w:r>
      <w:proofErr w:type="spellEnd"/>
      <w:r w:rsidR="001A2F35" w:rsidRPr="001A2F35">
        <w:rPr>
          <w:rFonts w:ascii="Times New Roman" w:hAnsi="Times New Roman"/>
        </w:rPr>
        <w:t xml:space="preserve">, 158/20 – </w:t>
      </w:r>
      <w:proofErr w:type="spellStart"/>
      <w:r w:rsidR="001A2F35" w:rsidRPr="001A2F35">
        <w:rPr>
          <w:rFonts w:ascii="Times New Roman" w:hAnsi="Times New Roman"/>
        </w:rPr>
        <w:t>ZIntPK</w:t>
      </w:r>
      <w:proofErr w:type="spellEnd"/>
      <w:r w:rsidR="001A2F35" w:rsidRPr="001A2F35">
        <w:rPr>
          <w:rFonts w:ascii="Times New Roman" w:hAnsi="Times New Roman"/>
        </w:rPr>
        <w:t>-C, 18/21, 18/23 – ZDU-1O in 75/23)</w:t>
      </w:r>
      <w:r w:rsidR="001A2F35">
        <w:rPr>
          <w:rFonts w:ascii="Times New Roman" w:hAnsi="Times New Roman"/>
        </w:rPr>
        <w:t>;</w:t>
      </w:r>
    </w:p>
    <w:p w:rsidR="00163238" w:rsidRDefault="00163238" w:rsidP="004B3395">
      <w:pPr>
        <w:pStyle w:val="Odstavekseznama"/>
        <w:numPr>
          <w:ilvl w:val="0"/>
          <w:numId w:val="37"/>
        </w:numPr>
        <w:spacing w:line="240" w:lineRule="auto"/>
        <w:rPr>
          <w:rFonts w:ascii="Times New Roman" w:hAnsi="Times New Roman"/>
        </w:rPr>
      </w:pPr>
      <w:r w:rsidRPr="00163238">
        <w:rPr>
          <w:rFonts w:ascii="Times New Roman" w:hAnsi="Times New Roman"/>
        </w:rPr>
        <w:t>Zakon o izvrševanju proračunov Republike Slovenije za leti 2023 in 2024 (Uradni list RS, št. 150/22, 65/23, 76/23 – ZJF-I, 97/23 in 123/23 – ZIPRS2425)</w:t>
      </w:r>
      <w:r>
        <w:rPr>
          <w:rFonts w:ascii="Times New Roman" w:hAnsi="Times New Roman"/>
        </w:rPr>
        <w:t>;</w:t>
      </w:r>
    </w:p>
    <w:p w:rsidR="00D72BA9" w:rsidRDefault="00D72BA9" w:rsidP="004B3395">
      <w:pPr>
        <w:pStyle w:val="Odstavekseznama"/>
        <w:numPr>
          <w:ilvl w:val="0"/>
          <w:numId w:val="37"/>
        </w:numPr>
        <w:spacing w:line="240" w:lineRule="auto"/>
        <w:rPr>
          <w:rFonts w:ascii="Times New Roman" w:hAnsi="Times New Roman"/>
        </w:rPr>
      </w:pPr>
      <w:r w:rsidRPr="00A95406">
        <w:rPr>
          <w:rFonts w:ascii="Times New Roman" w:hAnsi="Times New Roman"/>
        </w:rPr>
        <w:t>Uredba o finančnih zavarovanjih pri javnem naročanju (Uradni list RS, št. 27/16);</w:t>
      </w:r>
    </w:p>
    <w:p w:rsidR="00A57928" w:rsidRDefault="00A57928" w:rsidP="004B3395">
      <w:pPr>
        <w:pStyle w:val="Odstavekseznama"/>
        <w:numPr>
          <w:ilvl w:val="0"/>
          <w:numId w:val="37"/>
        </w:numPr>
        <w:spacing w:line="240" w:lineRule="auto"/>
        <w:rPr>
          <w:rFonts w:ascii="Times New Roman" w:hAnsi="Times New Roman"/>
        </w:rPr>
      </w:pPr>
      <w:r w:rsidRPr="00A57928">
        <w:rPr>
          <w:rFonts w:ascii="Times New Roman" w:hAnsi="Times New Roman"/>
        </w:rPr>
        <w:t>Uredba (ES) št. 1907/2006 Evropskega parlamenta in Sveta z dne 18. decembra 2006 o registraciji, evalvaciji, avtorizaciji in omejevanju kemikalij (REACH) ter o ustanovitvi Evropske agencije za kemikalije in o spremembi Direktive 1999/45/ES ter o razveljavitvi Uredbe Sveta (EGS) št. 793/93 in Uredbe Komisije (ES) št. 1488/94 ter Direktive Sveta 76/769/EGS in direktiv Komisije 91/155/EGS, 93/67/EGS, 93/105/ES in 2000/21/ES</w:t>
      </w:r>
      <w:r>
        <w:rPr>
          <w:rFonts w:ascii="Times New Roman" w:hAnsi="Times New Roman"/>
        </w:rPr>
        <w:t>;</w:t>
      </w:r>
    </w:p>
    <w:p w:rsidR="00A012C9" w:rsidRPr="00A95406" w:rsidRDefault="00A012C9" w:rsidP="004B3395">
      <w:pPr>
        <w:pStyle w:val="Odstavekseznama"/>
        <w:numPr>
          <w:ilvl w:val="0"/>
          <w:numId w:val="37"/>
        </w:numPr>
        <w:spacing w:line="240" w:lineRule="auto"/>
        <w:rPr>
          <w:rFonts w:ascii="Times New Roman" w:hAnsi="Times New Roman"/>
        </w:rPr>
      </w:pPr>
      <w:r w:rsidRPr="00A012C9">
        <w:rPr>
          <w:rFonts w:ascii="Times New Roman" w:hAnsi="Times New Roman"/>
        </w:rPr>
        <w:t>Uredba o izvajanju Uredbe (ES) št. 1272/2008 Evropskega parlamenta in Sveta z dne 16. decembra 2008 o razvrščanju, označevanju in pakiranju snovi ter zmesi, o spremembi in razveljavitvi direktiv 67/548/EGS in 1999/45/ES ter spremembi Uredbe (ES) št. 1907/2006 (Uradni list RS, št. 56/10)</w:t>
      </w:r>
      <w:r>
        <w:rPr>
          <w:rFonts w:ascii="Times New Roman" w:hAnsi="Times New Roman"/>
        </w:rPr>
        <w:t>;</w:t>
      </w:r>
    </w:p>
    <w:p w:rsidR="00214541" w:rsidRDefault="00E04D5C" w:rsidP="004B3395">
      <w:pPr>
        <w:pStyle w:val="Odstavekseznama"/>
        <w:numPr>
          <w:ilvl w:val="0"/>
          <w:numId w:val="37"/>
        </w:numPr>
        <w:spacing w:line="240" w:lineRule="auto"/>
        <w:rPr>
          <w:rFonts w:ascii="Times New Roman" w:hAnsi="Times New Roman"/>
        </w:rPr>
      </w:pPr>
      <w:r w:rsidRPr="00E04D5C">
        <w:rPr>
          <w:rFonts w:ascii="Times New Roman" w:hAnsi="Times New Roman"/>
        </w:rPr>
        <w:t>Zakon o javnih financah</w:t>
      </w:r>
      <w:r>
        <w:rPr>
          <w:rFonts w:ascii="Times New Roman" w:hAnsi="Times New Roman"/>
        </w:rPr>
        <w:t xml:space="preserve"> </w:t>
      </w:r>
      <w:r w:rsidR="00214541" w:rsidRPr="00214541">
        <w:rPr>
          <w:rFonts w:ascii="Times New Roman" w:hAnsi="Times New Roman"/>
        </w:rPr>
        <w:t xml:space="preserve">(Uradni list RS, št. 11/11 – uradno prečiščeno besedilo, 14/13 – </w:t>
      </w:r>
      <w:proofErr w:type="spellStart"/>
      <w:r w:rsidR="00214541" w:rsidRPr="00214541">
        <w:rPr>
          <w:rFonts w:ascii="Times New Roman" w:hAnsi="Times New Roman"/>
        </w:rPr>
        <w:t>popr</w:t>
      </w:r>
      <w:proofErr w:type="spellEnd"/>
      <w:r w:rsidR="00214541" w:rsidRPr="00214541">
        <w:rPr>
          <w:rFonts w:ascii="Times New Roman" w:hAnsi="Times New Roman"/>
        </w:rPr>
        <w:t xml:space="preserve">., 101/13, 55/15 – </w:t>
      </w:r>
      <w:proofErr w:type="spellStart"/>
      <w:r w:rsidR="00214541" w:rsidRPr="00214541">
        <w:rPr>
          <w:rFonts w:ascii="Times New Roman" w:hAnsi="Times New Roman"/>
        </w:rPr>
        <w:t>ZFisP</w:t>
      </w:r>
      <w:proofErr w:type="spellEnd"/>
      <w:r w:rsidR="00214541" w:rsidRPr="00214541">
        <w:rPr>
          <w:rFonts w:ascii="Times New Roman" w:hAnsi="Times New Roman"/>
        </w:rPr>
        <w:t xml:space="preserve">, 96/15 – ZIPRS1617, 13/18, 195/20 – </w:t>
      </w:r>
      <w:proofErr w:type="spellStart"/>
      <w:r w:rsidR="00214541" w:rsidRPr="00214541">
        <w:rPr>
          <w:rFonts w:ascii="Times New Roman" w:hAnsi="Times New Roman"/>
        </w:rPr>
        <w:t>odl</w:t>
      </w:r>
      <w:proofErr w:type="spellEnd"/>
      <w:r w:rsidR="00214541" w:rsidRPr="00214541">
        <w:rPr>
          <w:rFonts w:ascii="Times New Roman" w:hAnsi="Times New Roman"/>
        </w:rPr>
        <w:t>. US, 18/23 – ZDU-1O in 76/23)</w:t>
      </w:r>
      <w:r w:rsidR="00214541">
        <w:rPr>
          <w:rFonts w:ascii="Times New Roman" w:hAnsi="Times New Roman"/>
        </w:rPr>
        <w:t>;</w:t>
      </w:r>
    </w:p>
    <w:p w:rsidR="00496D7C" w:rsidRPr="00F90A50" w:rsidRDefault="008739CA" w:rsidP="004B3395">
      <w:pPr>
        <w:pStyle w:val="Odstavekseznama"/>
        <w:numPr>
          <w:ilvl w:val="0"/>
          <w:numId w:val="37"/>
        </w:numPr>
        <w:spacing w:line="240" w:lineRule="auto"/>
        <w:rPr>
          <w:rFonts w:ascii="Times New Roman" w:hAnsi="Times New Roman"/>
        </w:rPr>
      </w:pPr>
      <w:r w:rsidRPr="00A95406">
        <w:rPr>
          <w:rFonts w:ascii="Times New Roman" w:hAnsi="Times New Roman"/>
        </w:rPr>
        <w:t xml:space="preserve">Zakon o davku na dodano vrednost </w:t>
      </w:r>
      <w:r w:rsidR="00496D7C" w:rsidRPr="00496D7C">
        <w:rPr>
          <w:rFonts w:ascii="Times New Roman" w:hAnsi="Times New Roman"/>
        </w:rPr>
        <w:t xml:space="preserve">(Uradni list RS, št. 13/11 – uradno prečiščeno besedilo, 18/11, 78/11, 38/12, 83/12, 86/14, 90/15, 77/18, 59/19, 72/19, 196/21 – </w:t>
      </w:r>
      <w:proofErr w:type="spellStart"/>
      <w:r w:rsidR="00496D7C" w:rsidRPr="00496D7C">
        <w:rPr>
          <w:rFonts w:ascii="Times New Roman" w:hAnsi="Times New Roman"/>
        </w:rPr>
        <w:t>ZDOsk</w:t>
      </w:r>
      <w:proofErr w:type="spellEnd"/>
      <w:r w:rsidR="00496D7C" w:rsidRPr="00496D7C">
        <w:rPr>
          <w:rFonts w:ascii="Times New Roman" w:hAnsi="Times New Roman"/>
        </w:rPr>
        <w:t xml:space="preserve">, 3/22, 29/22 – ZUOPDCE, 40/23 – </w:t>
      </w:r>
      <w:proofErr w:type="spellStart"/>
      <w:r w:rsidR="00496D7C" w:rsidRPr="00496D7C">
        <w:rPr>
          <w:rFonts w:ascii="Times New Roman" w:hAnsi="Times New Roman"/>
        </w:rPr>
        <w:t>ZDavPR</w:t>
      </w:r>
      <w:proofErr w:type="spellEnd"/>
      <w:r w:rsidR="00496D7C" w:rsidRPr="00496D7C">
        <w:rPr>
          <w:rFonts w:ascii="Times New Roman" w:hAnsi="Times New Roman"/>
        </w:rPr>
        <w:t>-B in 122/23)</w:t>
      </w:r>
      <w:r w:rsidR="00496D7C">
        <w:rPr>
          <w:rFonts w:ascii="Times New Roman" w:hAnsi="Times New Roman"/>
        </w:rPr>
        <w:t>;</w:t>
      </w:r>
    </w:p>
    <w:p w:rsidR="00F90A50" w:rsidRPr="00F90A50" w:rsidRDefault="00D72BA9" w:rsidP="004B3395">
      <w:pPr>
        <w:pStyle w:val="Odstavekseznama"/>
        <w:numPr>
          <w:ilvl w:val="0"/>
          <w:numId w:val="37"/>
        </w:numPr>
        <w:spacing w:line="240" w:lineRule="auto"/>
        <w:rPr>
          <w:rFonts w:ascii="Times New Roman" w:hAnsi="Times New Roman"/>
        </w:rPr>
      </w:pPr>
      <w:r w:rsidRPr="00F90A50">
        <w:rPr>
          <w:rFonts w:ascii="Times New Roman" w:hAnsi="Times New Roman"/>
        </w:rPr>
        <w:t xml:space="preserve">Zakon o pravdnem postopku </w:t>
      </w:r>
      <w:r w:rsidR="00F90A50" w:rsidRPr="00F90A50">
        <w:rPr>
          <w:rFonts w:ascii="Times New Roman" w:hAnsi="Times New Roman"/>
        </w:rPr>
        <w:t xml:space="preserve">(Uradni list RS, št. 73/07 – uradno prečiščeno besedilo, 45/08 – </w:t>
      </w:r>
      <w:proofErr w:type="spellStart"/>
      <w:r w:rsidR="00F90A50" w:rsidRPr="00F90A50">
        <w:rPr>
          <w:rFonts w:ascii="Times New Roman" w:hAnsi="Times New Roman"/>
        </w:rPr>
        <w:t>ZArbit</w:t>
      </w:r>
      <w:proofErr w:type="spellEnd"/>
      <w:r w:rsidR="00F90A50" w:rsidRPr="00F90A50">
        <w:rPr>
          <w:rFonts w:ascii="Times New Roman" w:hAnsi="Times New Roman"/>
        </w:rPr>
        <w:t xml:space="preserve">, 45/08, 111/08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57/09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12/10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50/10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107/10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75/12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40/13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92/13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10/14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48/15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6/17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10/17, 16/19 – ZNP-1, 70/19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1/22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in 3/22 – </w:t>
      </w:r>
      <w:proofErr w:type="spellStart"/>
      <w:r w:rsidR="00F90A50" w:rsidRPr="00F90A50">
        <w:rPr>
          <w:rFonts w:ascii="Times New Roman" w:hAnsi="Times New Roman"/>
        </w:rPr>
        <w:t>ZDeb</w:t>
      </w:r>
      <w:proofErr w:type="spellEnd"/>
      <w:r w:rsidR="00F90A50" w:rsidRPr="00F90A50">
        <w:rPr>
          <w:rFonts w:ascii="Times New Roman" w:hAnsi="Times New Roman"/>
        </w:rPr>
        <w:t>)</w:t>
      </w:r>
      <w:r w:rsidR="00F90A50">
        <w:rPr>
          <w:rFonts w:ascii="Times New Roman" w:hAnsi="Times New Roman"/>
        </w:rPr>
        <w:t>;</w:t>
      </w:r>
    </w:p>
    <w:p w:rsidR="00631392" w:rsidRPr="00F90A50" w:rsidRDefault="00631392" w:rsidP="004B3395">
      <w:pPr>
        <w:pStyle w:val="Odstavekseznama"/>
        <w:numPr>
          <w:ilvl w:val="0"/>
          <w:numId w:val="37"/>
        </w:numPr>
        <w:spacing w:line="240" w:lineRule="auto"/>
        <w:rPr>
          <w:rFonts w:ascii="Times New Roman" w:hAnsi="Times New Roman"/>
        </w:rPr>
      </w:pPr>
      <w:r w:rsidRPr="00F90A50">
        <w:rPr>
          <w:rFonts w:ascii="Times New Roman" w:hAnsi="Times New Roman"/>
        </w:rPr>
        <w:t xml:space="preserve">Uredba o odpadkih </w:t>
      </w:r>
      <w:r w:rsidR="00085C52" w:rsidRPr="00085C52">
        <w:rPr>
          <w:rFonts w:ascii="Times New Roman" w:hAnsi="Times New Roman"/>
        </w:rPr>
        <w:t>(Uradni list RS, št. 37/15, 69/15, 129/20, 44/22 – ZVO-2 in 77/22)</w:t>
      </w:r>
      <w:r w:rsidR="00085C52">
        <w:rPr>
          <w:rFonts w:ascii="Times New Roman" w:hAnsi="Times New Roman"/>
        </w:rPr>
        <w:t>;</w:t>
      </w:r>
    </w:p>
    <w:p w:rsidR="000D74B5" w:rsidRDefault="000D74B5" w:rsidP="004B3395">
      <w:pPr>
        <w:pStyle w:val="Odstavekseznama"/>
        <w:numPr>
          <w:ilvl w:val="0"/>
          <w:numId w:val="37"/>
        </w:numPr>
        <w:spacing w:line="240" w:lineRule="auto"/>
        <w:rPr>
          <w:rFonts w:ascii="Times New Roman" w:hAnsi="Times New Roman"/>
        </w:rPr>
      </w:pPr>
      <w:r w:rsidRPr="000D74B5">
        <w:rPr>
          <w:rFonts w:ascii="Times New Roman" w:hAnsi="Times New Roman"/>
        </w:rPr>
        <w:t xml:space="preserve">Uredbe o ravnanju z embalažo in odpadno embalažo (Uradni list RS, št. 84/06, 106/06, 110/07, 67/11, 68/11 – </w:t>
      </w:r>
      <w:proofErr w:type="spellStart"/>
      <w:r w:rsidRPr="000D74B5">
        <w:rPr>
          <w:rFonts w:ascii="Times New Roman" w:hAnsi="Times New Roman"/>
        </w:rPr>
        <w:t>popr</w:t>
      </w:r>
      <w:proofErr w:type="spellEnd"/>
      <w:r w:rsidRPr="000D74B5">
        <w:rPr>
          <w:rFonts w:ascii="Times New Roman" w:hAnsi="Times New Roman"/>
        </w:rPr>
        <w:t xml:space="preserve">., 18/14, 57/15, 103/15, 2/16 – </w:t>
      </w:r>
      <w:proofErr w:type="spellStart"/>
      <w:r w:rsidRPr="000D74B5">
        <w:rPr>
          <w:rFonts w:ascii="Times New Roman" w:hAnsi="Times New Roman"/>
        </w:rPr>
        <w:t>popr</w:t>
      </w:r>
      <w:proofErr w:type="spellEnd"/>
      <w:r w:rsidRPr="000D74B5">
        <w:rPr>
          <w:rFonts w:ascii="Times New Roman" w:hAnsi="Times New Roman"/>
        </w:rPr>
        <w:t>., 35/17, 60/18, 68/18 in 84/18 – ZIURKOE)</w:t>
      </w:r>
      <w:r>
        <w:rPr>
          <w:rFonts w:ascii="Times New Roman" w:hAnsi="Times New Roman"/>
        </w:rPr>
        <w:t>;</w:t>
      </w:r>
    </w:p>
    <w:p w:rsidR="00283A3C" w:rsidRDefault="00283A3C" w:rsidP="004B3395">
      <w:pPr>
        <w:pStyle w:val="Odstavekseznama"/>
        <w:numPr>
          <w:ilvl w:val="0"/>
          <w:numId w:val="37"/>
        </w:numPr>
        <w:spacing w:line="240" w:lineRule="auto"/>
        <w:rPr>
          <w:rFonts w:ascii="Times New Roman" w:hAnsi="Times New Roman"/>
        </w:rPr>
      </w:pPr>
      <w:r w:rsidRPr="00283A3C">
        <w:rPr>
          <w:rFonts w:ascii="Times New Roman" w:hAnsi="Times New Roman"/>
        </w:rPr>
        <w:lastRenderedPageBreak/>
        <w:t xml:space="preserve">Zakon o kemikalijah (Uradni list RS, št. 110/03 – uradno prečiščeno besedilo, 47/04 – </w:t>
      </w:r>
      <w:proofErr w:type="spellStart"/>
      <w:r w:rsidRPr="00283A3C">
        <w:rPr>
          <w:rFonts w:ascii="Times New Roman" w:hAnsi="Times New Roman"/>
        </w:rPr>
        <w:t>ZdZPZ</w:t>
      </w:r>
      <w:proofErr w:type="spellEnd"/>
      <w:r w:rsidRPr="00283A3C">
        <w:rPr>
          <w:rFonts w:ascii="Times New Roman" w:hAnsi="Times New Roman"/>
        </w:rPr>
        <w:t>, 61/06 – ZBioP, 16/08, 9/11 in 83/12 – ZFfS-1)</w:t>
      </w:r>
      <w:r>
        <w:rPr>
          <w:rFonts w:ascii="Times New Roman" w:hAnsi="Times New Roman"/>
        </w:rPr>
        <w:t>;</w:t>
      </w:r>
    </w:p>
    <w:p w:rsidR="009A7C0A" w:rsidRDefault="00631392" w:rsidP="004B3395">
      <w:pPr>
        <w:pStyle w:val="Odstavekseznama"/>
        <w:numPr>
          <w:ilvl w:val="0"/>
          <w:numId w:val="37"/>
        </w:numPr>
        <w:spacing w:line="240" w:lineRule="auto"/>
        <w:rPr>
          <w:rFonts w:ascii="Times New Roman" w:hAnsi="Times New Roman"/>
        </w:rPr>
      </w:pPr>
      <w:r w:rsidRPr="009A7C0A">
        <w:rPr>
          <w:rFonts w:ascii="Times New Roman" w:hAnsi="Times New Roman"/>
        </w:rPr>
        <w:t>Pravilnik o varovanju delavcev pred tveganji zaradi izpostavljenosti kemičnim snovem pri delu</w:t>
      </w:r>
      <w:r w:rsidR="006B1409" w:rsidRPr="009A7C0A">
        <w:rPr>
          <w:rFonts w:ascii="Times New Roman" w:hAnsi="Times New Roman"/>
        </w:rPr>
        <w:t xml:space="preserve"> </w:t>
      </w:r>
      <w:r w:rsidR="009A7C0A" w:rsidRPr="009A7C0A">
        <w:rPr>
          <w:rFonts w:ascii="Times New Roman" w:hAnsi="Times New Roman"/>
        </w:rPr>
        <w:t>(Uradni list RS, št. 72/21)</w:t>
      </w:r>
      <w:r w:rsidR="009A7C0A">
        <w:rPr>
          <w:rFonts w:ascii="Times New Roman" w:hAnsi="Times New Roman"/>
        </w:rPr>
        <w:t>;</w:t>
      </w:r>
    </w:p>
    <w:p w:rsidR="00DB0700" w:rsidRPr="006A4986" w:rsidRDefault="00631392" w:rsidP="004B3395">
      <w:pPr>
        <w:pStyle w:val="Odstavekseznama"/>
        <w:numPr>
          <w:ilvl w:val="0"/>
          <w:numId w:val="37"/>
        </w:numPr>
        <w:spacing w:line="240" w:lineRule="auto"/>
        <w:rPr>
          <w:rFonts w:ascii="Times New Roman" w:hAnsi="Times New Roman"/>
        </w:rPr>
      </w:pPr>
      <w:r w:rsidRPr="009A7C0A">
        <w:rPr>
          <w:rFonts w:ascii="Times New Roman" w:hAnsi="Times New Roman"/>
        </w:rPr>
        <w:t xml:space="preserve">Zakon o varstvu okolja </w:t>
      </w:r>
      <w:r w:rsidR="00DB0700" w:rsidRPr="00DB0700">
        <w:rPr>
          <w:rFonts w:ascii="Times New Roman" w:hAnsi="Times New Roman"/>
        </w:rPr>
        <w:t>(Uradni list RS, št. 44/22, 18/23 – ZDU-1O in 78/23 – ZUNPEOVE)</w:t>
      </w:r>
      <w:r w:rsidR="00DB0700">
        <w:rPr>
          <w:rFonts w:ascii="Times New Roman" w:hAnsi="Times New Roman"/>
        </w:rPr>
        <w:t>;</w:t>
      </w:r>
    </w:p>
    <w:p w:rsidR="003364FB" w:rsidRDefault="003364FB" w:rsidP="004B3395">
      <w:pPr>
        <w:pStyle w:val="Odstavekseznama"/>
        <w:numPr>
          <w:ilvl w:val="0"/>
          <w:numId w:val="37"/>
        </w:numPr>
        <w:spacing w:line="240" w:lineRule="auto"/>
        <w:rPr>
          <w:rFonts w:ascii="Times New Roman" w:hAnsi="Times New Roman"/>
        </w:rPr>
      </w:pPr>
      <w:r w:rsidRPr="003364FB">
        <w:rPr>
          <w:rFonts w:ascii="Times New Roman" w:hAnsi="Times New Roman"/>
        </w:rPr>
        <w:t>Zakon o varnosti in zdravju pri delu (Uradni list RS, št. 43/11)</w:t>
      </w:r>
      <w:r>
        <w:rPr>
          <w:rFonts w:ascii="Times New Roman" w:hAnsi="Times New Roman"/>
        </w:rPr>
        <w:t>;</w:t>
      </w:r>
    </w:p>
    <w:p w:rsidR="004A344F" w:rsidRDefault="004A344F" w:rsidP="004B3395">
      <w:pPr>
        <w:pStyle w:val="Odstavekseznama"/>
        <w:numPr>
          <w:ilvl w:val="0"/>
          <w:numId w:val="37"/>
        </w:numPr>
        <w:spacing w:line="240" w:lineRule="auto"/>
        <w:rPr>
          <w:rFonts w:ascii="Times New Roman" w:hAnsi="Times New Roman"/>
        </w:rPr>
      </w:pPr>
      <w:r w:rsidRPr="004A344F">
        <w:rPr>
          <w:rFonts w:ascii="Times New Roman" w:hAnsi="Times New Roman"/>
        </w:rPr>
        <w:t>Zakon o prevozu nevarnega blaga (Uradni list RS, št. 33/06 – uradno prečiščeno besedilo, 41/09, 97/10 in 56/15)</w:t>
      </w:r>
      <w:r w:rsidR="006F695B">
        <w:rPr>
          <w:rFonts w:ascii="Times New Roman" w:hAnsi="Times New Roman"/>
        </w:rPr>
        <w:t>;</w:t>
      </w:r>
    </w:p>
    <w:p w:rsidR="00934BE7" w:rsidRDefault="00934BE7" w:rsidP="004B3395">
      <w:pPr>
        <w:pStyle w:val="Odstavekseznama"/>
        <w:numPr>
          <w:ilvl w:val="0"/>
          <w:numId w:val="37"/>
        </w:numPr>
        <w:spacing w:line="240" w:lineRule="auto"/>
        <w:rPr>
          <w:rFonts w:ascii="Times New Roman" w:hAnsi="Times New Roman"/>
        </w:rPr>
      </w:pPr>
      <w:r w:rsidRPr="00934BE7">
        <w:rPr>
          <w:rFonts w:ascii="Times New Roman" w:hAnsi="Times New Roman"/>
        </w:rPr>
        <w:t xml:space="preserve">Uredba o zelenem javnem naročanju </w:t>
      </w:r>
      <w:r w:rsidR="00FD21E2" w:rsidRPr="00FD21E2">
        <w:rPr>
          <w:rFonts w:ascii="Times New Roman" w:hAnsi="Times New Roman"/>
        </w:rPr>
        <w:t>(Uradni list RS, št. 51/17, 64/19, 121/21 in 132/23)</w:t>
      </w:r>
      <w:r w:rsidR="00FD21E2">
        <w:rPr>
          <w:rFonts w:ascii="Times New Roman" w:hAnsi="Times New Roman"/>
        </w:rPr>
        <w:t>;</w:t>
      </w:r>
    </w:p>
    <w:p w:rsidR="00DF7554" w:rsidRDefault="00DF7554" w:rsidP="004B3395">
      <w:pPr>
        <w:pStyle w:val="Odstavekseznama"/>
        <w:numPr>
          <w:ilvl w:val="0"/>
          <w:numId w:val="37"/>
        </w:numPr>
        <w:spacing w:line="240" w:lineRule="auto"/>
        <w:rPr>
          <w:rFonts w:ascii="Times New Roman" w:hAnsi="Times New Roman"/>
        </w:rPr>
      </w:pPr>
      <w:r w:rsidRPr="00DF7554">
        <w:rPr>
          <w:rFonts w:ascii="Times New Roman" w:hAnsi="Times New Roman"/>
        </w:rPr>
        <w:t xml:space="preserve">Zakon o integriteti in preprečevanju korupcije </w:t>
      </w:r>
      <w:r w:rsidR="00B75621" w:rsidRPr="00B75621">
        <w:rPr>
          <w:rFonts w:ascii="Times New Roman" w:hAnsi="Times New Roman"/>
        </w:rPr>
        <w:t xml:space="preserve">(Uradni list RS, št. 69/11 – uradno prečiščeno besedilo, 158/20, 3/22 – </w:t>
      </w:r>
      <w:proofErr w:type="spellStart"/>
      <w:r w:rsidR="00B75621" w:rsidRPr="00B75621">
        <w:rPr>
          <w:rFonts w:ascii="Times New Roman" w:hAnsi="Times New Roman"/>
        </w:rPr>
        <w:t>ZDeb</w:t>
      </w:r>
      <w:proofErr w:type="spellEnd"/>
      <w:r w:rsidR="00B75621" w:rsidRPr="00B75621">
        <w:rPr>
          <w:rFonts w:ascii="Times New Roman" w:hAnsi="Times New Roman"/>
        </w:rPr>
        <w:t xml:space="preserve"> in 16/23 – </w:t>
      </w:r>
      <w:proofErr w:type="spellStart"/>
      <w:r w:rsidR="00B75621" w:rsidRPr="00B75621">
        <w:rPr>
          <w:rFonts w:ascii="Times New Roman" w:hAnsi="Times New Roman"/>
        </w:rPr>
        <w:t>ZZPri</w:t>
      </w:r>
      <w:proofErr w:type="spellEnd"/>
      <w:r w:rsidR="00B75621" w:rsidRPr="00B75621">
        <w:rPr>
          <w:rFonts w:ascii="Times New Roman" w:hAnsi="Times New Roman"/>
        </w:rPr>
        <w:t>)</w:t>
      </w:r>
      <w:r w:rsidR="00B75621">
        <w:rPr>
          <w:rFonts w:ascii="Times New Roman" w:hAnsi="Times New Roman"/>
        </w:rPr>
        <w:t>;</w:t>
      </w:r>
    </w:p>
    <w:p w:rsidR="008C5DA4" w:rsidRDefault="001931E3" w:rsidP="004B3395">
      <w:pPr>
        <w:pStyle w:val="Odstavekseznama"/>
        <w:numPr>
          <w:ilvl w:val="0"/>
          <w:numId w:val="37"/>
        </w:numPr>
        <w:spacing w:line="240" w:lineRule="auto"/>
        <w:rPr>
          <w:rFonts w:ascii="Times New Roman" w:hAnsi="Times New Roman"/>
        </w:rPr>
      </w:pPr>
      <w:r w:rsidRPr="001931E3">
        <w:rPr>
          <w:rFonts w:ascii="Times New Roman" w:hAnsi="Times New Roman"/>
        </w:rPr>
        <w:t>skladno z ostalimi veljavnimi predpisi, ki urejajo področje javnih naročil, konkurence, varstva okolja</w:t>
      </w:r>
      <w:r>
        <w:rPr>
          <w:rFonts w:ascii="Times New Roman" w:hAnsi="Times New Roman"/>
        </w:rPr>
        <w:t xml:space="preserve"> oziroma </w:t>
      </w:r>
      <w:r w:rsidRPr="001931E3">
        <w:rPr>
          <w:rFonts w:ascii="Times New Roman" w:hAnsi="Times New Roman"/>
        </w:rPr>
        <w:t>predmeta javnega naročila.</w:t>
      </w:r>
    </w:p>
    <w:p w:rsidR="006F695B" w:rsidRPr="00D25DFC" w:rsidRDefault="006F695B" w:rsidP="00C30BEF">
      <w:pPr>
        <w:pStyle w:val="Odstavekseznama"/>
        <w:numPr>
          <w:ilvl w:val="0"/>
          <w:numId w:val="0"/>
        </w:numPr>
        <w:spacing w:line="240" w:lineRule="auto"/>
        <w:ind w:left="720"/>
        <w:rPr>
          <w:rFonts w:ascii="Times New Roman" w:hAnsi="Times New Roman"/>
        </w:rPr>
      </w:pPr>
    </w:p>
    <w:p w:rsidR="00BC0FBD" w:rsidRPr="006730EA" w:rsidRDefault="00E06A46" w:rsidP="001C1C21">
      <w:pPr>
        <w:pStyle w:val="Naslov3"/>
      </w:pPr>
      <w:bookmarkStart w:id="9" w:name="_Toc19879426"/>
      <w:r>
        <w:t>1.3</w:t>
      </w:r>
      <w:r w:rsidR="00264731">
        <w:t xml:space="preserve"> </w:t>
      </w:r>
      <w:r w:rsidR="00BC0FBD" w:rsidRPr="006730EA">
        <w:t>Predmet javnega naročila</w:t>
      </w:r>
      <w:bookmarkEnd w:id="9"/>
    </w:p>
    <w:p w:rsidR="00BC0FBD" w:rsidRDefault="00BC0FBD" w:rsidP="001C1C21">
      <w:pPr>
        <w:spacing w:line="240" w:lineRule="auto"/>
        <w:rPr>
          <w:rFonts w:ascii="Times New Roman" w:hAnsi="Times New Roman"/>
          <w:lang w:eastAsia="en-US"/>
        </w:rPr>
      </w:pPr>
    </w:p>
    <w:p w:rsidR="00D61591" w:rsidRPr="005C156D" w:rsidRDefault="006730EA" w:rsidP="00D61591">
      <w:pPr>
        <w:spacing w:line="240" w:lineRule="auto"/>
        <w:rPr>
          <w:rFonts w:ascii="Times New Roman" w:hAnsi="Times New Roman"/>
          <w:lang w:eastAsia="en-US"/>
        </w:rPr>
      </w:pPr>
      <w:r>
        <w:rPr>
          <w:rFonts w:ascii="Times New Roman" w:hAnsi="Times New Roman"/>
          <w:lang w:eastAsia="en-US"/>
        </w:rPr>
        <w:t>Predmet</w:t>
      </w:r>
      <w:r w:rsidR="00C744B3">
        <w:rPr>
          <w:rFonts w:ascii="Times New Roman" w:hAnsi="Times New Roman"/>
          <w:lang w:eastAsia="en-US"/>
        </w:rPr>
        <w:t xml:space="preserve"> javnega naročila je sukcesivna </w:t>
      </w:r>
      <w:r w:rsidR="005C156D">
        <w:rPr>
          <w:rFonts w:ascii="Times New Roman" w:hAnsi="Times New Roman"/>
          <w:lang w:eastAsia="en-US"/>
        </w:rPr>
        <w:t xml:space="preserve">dobava </w:t>
      </w:r>
      <w:r w:rsidR="005C156D" w:rsidRPr="005C156D">
        <w:rPr>
          <w:rFonts w:ascii="Times New Roman" w:hAnsi="Times New Roman"/>
          <w:b/>
          <w:lang w:eastAsia="en-US"/>
        </w:rPr>
        <w:t>OKOLJU PRIJAZNA PRALNA SREDSTVA IN ČISTILA</w:t>
      </w:r>
      <w:r w:rsidR="005C156D">
        <w:rPr>
          <w:rFonts w:ascii="Times New Roman" w:hAnsi="Times New Roman"/>
          <w:lang w:eastAsia="en-US"/>
        </w:rPr>
        <w:t xml:space="preserve"> </w:t>
      </w:r>
      <w:r w:rsidR="00493A60">
        <w:rPr>
          <w:rFonts w:ascii="Times New Roman" w:hAnsi="Times New Roman"/>
          <w:b/>
          <w:lang w:eastAsia="en-US"/>
        </w:rPr>
        <w:t xml:space="preserve">za obdobje </w:t>
      </w:r>
      <w:r w:rsidR="00914274">
        <w:rPr>
          <w:rFonts w:ascii="Times New Roman" w:hAnsi="Times New Roman"/>
          <w:b/>
          <w:lang w:eastAsia="en-US"/>
        </w:rPr>
        <w:t xml:space="preserve">treh </w:t>
      </w:r>
      <w:r w:rsidR="007911F8" w:rsidRPr="007911F8">
        <w:rPr>
          <w:rFonts w:ascii="Times New Roman" w:hAnsi="Times New Roman"/>
          <w:b/>
          <w:lang w:eastAsia="en-US"/>
        </w:rPr>
        <w:t xml:space="preserve">let </w:t>
      </w:r>
      <w:r w:rsidR="00C744B3">
        <w:rPr>
          <w:rFonts w:ascii="Times New Roman" w:hAnsi="Times New Roman"/>
          <w:b/>
          <w:lang w:eastAsia="en-US"/>
        </w:rPr>
        <w:t xml:space="preserve">od </w:t>
      </w:r>
      <w:r w:rsidR="005C156D">
        <w:rPr>
          <w:rFonts w:ascii="Times New Roman" w:hAnsi="Times New Roman"/>
          <w:b/>
          <w:lang w:eastAsia="en-US"/>
        </w:rPr>
        <w:t>1.4.2024</w:t>
      </w:r>
      <w:r w:rsidR="00493A60" w:rsidRPr="001F3FA0">
        <w:rPr>
          <w:rFonts w:ascii="Times New Roman" w:hAnsi="Times New Roman"/>
          <w:b/>
          <w:lang w:eastAsia="en-US"/>
        </w:rPr>
        <w:t xml:space="preserve"> do </w:t>
      </w:r>
      <w:r w:rsidR="005C156D">
        <w:rPr>
          <w:rFonts w:ascii="Times New Roman" w:hAnsi="Times New Roman"/>
          <w:b/>
          <w:lang w:eastAsia="en-US"/>
        </w:rPr>
        <w:t>31.3</w:t>
      </w:r>
      <w:r w:rsidR="00B10303" w:rsidRPr="001F3FA0">
        <w:rPr>
          <w:rFonts w:ascii="Times New Roman" w:hAnsi="Times New Roman"/>
          <w:b/>
          <w:lang w:eastAsia="en-US"/>
        </w:rPr>
        <w:t>.</w:t>
      </w:r>
      <w:r w:rsidR="007911F8" w:rsidRPr="001F3FA0">
        <w:rPr>
          <w:rFonts w:ascii="Times New Roman" w:hAnsi="Times New Roman"/>
          <w:b/>
          <w:lang w:eastAsia="en-US"/>
        </w:rPr>
        <w:t>20</w:t>
      </w:r>
      <w:r w:rsidR="00D61591" w:rsidRPr="001F3FA0">
        <w:rPr>
          <w:rFonts w:ascii="Times New Roman" w:hAnsi="Times New Roman"/>
          <w:b/>
          <w:lang w:eastAsia="en-US"/>
        </w:rPr>
        <w:t>2</w:t>
      </w:r>
      <w:r w:rsidR="005C156D">
        <w:rPr>
          <w:rFonts w:ascii="Times New Roman" w:hAnsi="Times New Roman"/>
          <w:b/>
          <w:lang w:eastAsia="en-US"/>
        </w:rPr>
        <w:t>7</w:t>
      </w:r>
      <w:r w:rsidR="000A56F6">
        <w:rPr>
          <w:rFonts w:ascii="Times New Roman" w:hAnsi="Times New Roman"/>
          <w:b/>
          <w:lang w:eastAsia="en-US"/>
        </w:rPr>
        <w:t xml:space="preserve"> </w:t>
      </w:r>
      <w:r w:rsidR="00D61591">
        <w:rPr>
          <w:rFonts w:ascii="Times New Roman" w:hAnsi="Times New Roman"/>
          <w:b/>
          <w:lang w:eastAsia="en-US"/>
        </w:rPr>
        <w:t>za:</w:t>
      </w:r>
    </w:p>
    <w:p w:rsidR="006640CF" w:rsidRDefault="006640CF" w:rsidP="00B73E6A">
      <w:pPr>
        <w:pStyle w:val="Odstavekseznama"/>
        <w:numPr>
          <w:ilvl w:val="0"/>
          <w:numId w:val="54"/>
        </w:numPr>
        <w:spacing w:line="240" w:lineRule="auto"/>
        <w:rPr>
          <w:rFonts w:ascii="Times New Roman" w:hAnsi="Times New Roman"/>
          <w:b/>
          <w:lang w:eastAsia="en-US"/>
        </w:rPr>
      </w:pPr>
      <w:r w:rsidRPr="00D61591">
        <w:rPr>
          <w:rFonts w:ascii="Times New Roman" w:hAnsi="Times New Roman"/>
          <w:b/>
          <w:lang w:eastAsia="en-US"/>
        </w:rPr>
        <w:t>SKLOP 1: POMIVAL</w:t>
      </w:r>
      <w:r w:rsidR="00E076A6">
        <w:rPr>
          <w:rFonts w:ascii="Times New Roman" w:hAnsi="Times New Roman"/>
          <w:b/>
          <w:lang w:eastAsia="en-US"/>
        </w:rPr>
        <w:t>NO ČISTIL</w:t>
      </w:r>
      <w:r w:rsidR="00902772">
        <w:rPr>
          <w:rFonts w:ascii="Times New Roman" w:hAnsi="Times New Roman"/>
          <w:b/>
          <w:lang w:eastAsia="en-US"/>
        </w:rPr>
        <w:t>NA SREDSTVA ZA KUHINJE,</w:t>
      </w:r>
    </w:p>
    <w:p w:rsidR="00902772" w:rsidRPr="00D61591" w:rsidRDefault="00902772" w:rsidP="00902772">
      <w:pPr>
        <w:pStyle w:val="Odstavekseznama"/>
        <w:numPr>
          <w:ilvl w:val="0"/>
          <w:numId w:val="54"/>
        </w:numPr>
        <w:spacing w:line="240" w:lineRule="auto"/>
        <w:rPr>
          <w:rFonts w:ascii="Times New Roman" w:hAnsi="Times New Roman"/>
          <w:b/>
          <w:lang w:eastAsia="en-US"/>
        </w:rPr>
      </w:pPr>
      <w:r>
        <w:rPr>
          <w:rFonts w:ascii="Times New Roman" w:hAnsi="Times New Roman"/>
          <w:b/>
          <w:lang w:eastAsia="en-US"/>
        </w:rPr>
        <w:t xml:space="preserve">SKLOP </w:t>
      </w:r>
      <w:r w:rsidRPr="00902772">
        <w:rPr>
          <w:rFonts w:ascii="Times New Roman" w:hAnsi="Times New Roman"/>
          <w:b/>
          <w:lang w:eastAsia="en-US"/>
        </w:rPr>
        <w:t>2: PRALNA SREDSTVA</w:t>
      </w:r>
      <w:r>
        <w:rPr>
          <w:rFonts w:ascii="Times New Roman" w:hAnsi="Times New Roman"/>
          <w:b/>
          <w:lang w:eastAsia="en-US"/>
        </w:rPr>
        <w:t>.</w:t>
      </w:r>
    </w:p>
    <w:p w:rsidR="00E076A6" w:rsidRPr="00E076A6" w:rsidRDefault="00E076A6" w:rsidP="001C1C21">
      <w:pPr>
        <w:tabs>
          <w:tab w:val="left" w:pos="567"/>
        </w:tabs>
        <w:spacing w:line="240" w:lineRule="auto"/>
        <w:rPr>
          <w:rFonts w:ascii="Times New Roman" w:eastAsia="Calibri" w:hAnsi="Times New Roman"/>
          <w:szCs w:val="22"/>
          <w:lang w:eastAsia="en-US"/>
        </w:rPr>
      </w:pPr>
    </w:p>
    <w:p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val="x-none" w:eastAsia="en-US"/>
        </w:rPr>
        <w:t>Ponudniki morajo ponuditi vse vrste blaga</w:t>
      </w:r>
      <w:r w:rsidRPr="00644BA5">
        <w:rPr>
          <w:rFonts w:ascii="Times New Roman" w:eastAsia="Calibri" w:hAnsi="Times New Roman"/>
          <w:szCs w:val="22"/>
          <w:lang w:eastAsia="en-US"/>
        </w:rPr>
        <w:t xml:space="preserve"> iz sklopa</w:t>
      </w:r>
      <w:r w:rsidRPr="00644BA5">
        <w:rPr>
          <w:rFonts w:ascii="Times New Roman" w:eastAsia="Calibri" w:hAnsi="Times New Roman"/>
          <w:szCs w:val="22"/>
          <w:lang w:val="x-none" w:eastAsia="en-US"/>
        </w:rPr>
        <w:t>. Naročnik bo vse ponudnike, ki ne bodo ponudili vseh vrst blaga izločil iz ocenjevanja ponudb</w:t>
      </w:r>
      <w:r w:rsidRPr="00644BA5">
        <w:rPr>
          <w:rFonts w:ascii="Times New Roman" w:eastAsia="Calibri" w:hAnsi="Times New Roman"/>
          <w:szCs w:val="22"/>
          <w:lang w:eastAsia="en-US"/>
        </w:rPr>
        <w:t xml:space="preserve">. </w:t>
      </w:r>
    </w:p>
    <w:p w:rsidR="00644BA5" w:rsidRPr="00644BA5" w:rsidRDefault="00644BA5" w:rsidP="001C1C21">
      <w:pPr>
        <w:tabs>
          <w:tab w:val="left" w:pos="567"/>
        </w:tabs>
        <w:spacing w:line="240" w:lineRule="auto"/>
        <w:rPr>
          <w:rFonts w:ascii="Times New Roman" w:eastAsia="Calibri" w:hAnsi="Times New Roman"/>
          <w:szCs w:val="22"/>
          <w:lang w:eastAsia="en-US"/>
        </w:rPr>
      </w:pPr>
    </w:p>
    <w:p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 xml:space="preserve">Posebni pogoji izpolnitve </w:t>
      </w:r>
      <w:r w:rsidR="007B41EF">
        <w:rPr>
          <w:rFonts w:ascii="Times New Roman" w:eastAsia="Calibri" w:hAnsi="Times New Roman"/>
          <w:szCs w:val="22"/>
          <w:lang w:eastAsia="en-US"/>
        </w:rPr>
        <w:t xml:space="preserve">pogodbe </w:t>
      </w:r>
      <w:r w:rsidRPr="00644BA5">
        <w:rPr>
          <w:rFonts w:ascii="Times New Roman" w:eastAsia="Calibri" w:hAnsi="Times New Roman"/>
          <w:szCs w:val="22"/>
          <w:lang w:eastAsia="en-US"/>
        </w:rPr>
        <w:t xml:space="preserve">so določeni v razpisni dokumentaciji, poglavje </w:t>
      </w:r>
      <w:r w:rsidR="009045CD">
        <w:rPr>
          <w:rFonts w:ascii="Times New Roman" w:eastAsia="Calibri" w:hAnsi="Times New Roman"/>
          <w:szCs w:val="22"/>
          <w:lang w:eastAsia="en-US"/>
        </w:rPr>
        <w:br/>
        <w:t xml:space="preserve">3. </w:t>
      </w:r>
      <w:r w:rsidRPr="00644BA5">
        <w:rPr>
          <w:rFonts w:ascii="Times New Roman" w:eastAsia="Calibri" w:hAnsi="Times New Roman"/>
          <w:szCs w:val="22"/>
          <w:lang w:eastAsia="en-US"/>
        </w:rPr>
        <w:t>Tehnične zahteve naročnika in veljajo samo za dobavo blaga v tem sklopu.</w:t>
      </w:r>
    </w:p>
    <w:p w:rsidR="00644BA5" w:rsidRPr="00644BA5" w:rsidRDefault="00644BA5" w:rsidP="001C1C21">
      <w:pPr>
        <w:tabs>
          <w:tab w:val="left" w:pos="567"/>
        </w:tabs>
        <w:spacing w:line="240" w:lineRule="auto"/>
        <w:rPr>
          <w:rFonts w:ascii="Times New Roman" w:eastAsia="Calibri" w:hAnsi="Times New Roman"/>
          <w:szCs w:val="22"/>
          <w:lang w:eastAsia="en-US"/>
        </w:rPr>
      </w:pPr>
    </w:p>
    <w:p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Naročnik opozarja, da v kolikor posamezen artikel ne bo naveden v ponudbenem predračunu ali pa zanj ne bo podana cena, bo naročnik štel, da blago pod to postavko ni ponujeno. Prazen prostor pri ceni ali kakršen koli znak, ki ni število, pomeni, da blago ni ponujeno.</w:t>
      </w:r>
    </w:p>
    <w:p w:rsidR="00644BA5" w:rsidRPr="00644BA5" w:rsidRDefault="00644BA5" w:rsidP="001C1C21">
      <w:pPr>
        <w:tabs>
          <w:tab w:val="left" w:pos="567"/>
        </w:tabs>
        <w:spacing w:line="240" w:lineRule="auto"/>
        <w:rPr>
          <w:rFonts w:ascii="Times New Roman" w:eastAsia="Calibri" w:hAnsi="Times New Roman"/>
          <w:szCs w:val="22"/>
          <w:lang w:eastAsia="en-US"/>
        </w:rPr>
      </w:pPr>
    </w:p>
    <w:p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V kolikor se naročnik v razpisni dokumentaciji sklicuje na posamezno blagovno znamko ali ime artikla, to predstavlja zgolj pomoč pri opredelitvi predmeta naročila. Ponudniki lahko ponudijo enakovreden produkt drugega proizvajalca oziroma druge znamke, če ustreza vsem tehničnim zahtevam naročnika. Če tehnične zahteve niso izrecno navedene, enakovreden produkt pomeni, da je izdelan iz enakih materialov, je enakih dimenzij in enake oblike kot produkt, ki je naveden. Prav tako mora imeti enake druge zahtevane in izrecno navedene lastnosti.</w:t>
      </w:r>
    </w:p>
    <w:p w:rsidR="00644BA5" w:rsidRPr="00644BA5" w:rsidRDefault="00644BA5" w:rsidP="001C1C21">
      <w:pPr>
        <w:tabs>
          <w:tab w:val="left" w:pos="567"/>
        </w:tabs>
        <w:spacing w:line="240" w:lineRule="auto"/>
        <w:rPr>
          <w:rFonts w:ascii="Times New Roman" w:eastAsia="Calibri" w:hAnsi="Times New Roman"/>
          <w:szCs w:val="22"/>
          <w:lang w:eastAsia="en-US"/>
        </w:rPr>
      </w:pPr>
    </w:p>
    <w:p w:rsid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Naročnik lahko kupuje tudi artikle blaga, ki niso na ponudbenem predračunu, če jih bo potreboval. Te artikle bo naročnik kupoval po ceniku, ki ga bo ponudn</w:t>
      </w:r>
      <w:r w:rsidR="007B41EF">
        <w:rPr>
          <w:rFonts w:ascii="Times New Roman" w:eastAsia="Calibri" w:hAnsi="Times New Roman"/>
          <w:szCs w:val="22"/>
          <w:lang w:eastAsia="en-US"/>
        </w:rPr>
        <w:t>ik posredoval po</w:t>
      </w:r>
      <w:r w:rsidRPr="00644BA5">
        <w:rPr>
          <w:rFonts w:ascii="Times New Roman" w:eastAsia="Calibri" w:hAnsi="Times New Roman"/>
          <w:szCs w:val="22"/>
          <w:lang w:eastAsia="en-US"/>
        </w:rPr>
        <w:t xml:space="preserve"> podpisu </w:t>
      </w:r>
      <w:r w:rsidR="007B41EF">
        <w:rPr>
          <w:rFonts w:ascii="Times New Roman" w:eastAsia="Calibri" w:hAnsi="Times New Roman"/>
          <w:szCs w:val="22"/>
          <w:lang w:eastAsia="en-US"/>
        </w:rPr>
        <w:t>pogodbe.</w:t>
      </w:r>
    </w:p>
    <w:p w:rsidR="007B41EF" w:rsidRPr="00644BA5" w:rsidRDefault="007B41EF" w:rsidP="001C1C21">
      <w:pPr>
        <w:tabs>
          <w:tab w:val="left" w:pos="567"/>
        </w:tabs>
        <w:spacing w:line="240" w:lineRule="auto"/>
        <w:rPr>
          <w:rFonts w:ascii="Times New Roman" w:eastAsia="Calibri" w:hAnsi="Times New Roman"/>
          <w:szCs w:val="22"/>
          <w:lang w:eastAsia="en-US"/>
        </w:rPr>
      </w:pPr>
    </w:p>
    <w:p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Če prodajalec prodaja blago po akcijskih cenah v določenih obdobjih oziroma znižanih cenah, ki so ugodnejše od cen iz ponudbenega predračuna, mora kupca o tem pisno seznaniti in mu ponuditi blago po teh cenah.</w:t>
      </w:r>
    </w:p>
    <w:p w:rsidR="00644BA5" w:rsidRPr="00644BA5" w:rsidRDefault="00644BA5" w:rsidP="001C1C21">
      <w:pPr>
        <w:spacing w:line="240" w:lineRule="auto"/>
        <w:rPr>
          <w:rFonts w:ascii="Times New Roman" w:hAnsi="Times New Roman"/>
          <w:b/>
          <w:lang w:eastAsia="en-US"/>
        </w:rPr>
      </w:pPr>
    </w:p>
    <w:p w:rsidR="00FA1D7E" w:rsidRDefault="00E06A46" w:rsidP="001C1C21">
      <w:pPr>
        <w:pStyle w:val="Naslov3"/>
      </w:pPr>
      <w:bookmarkStart w:id="10" w:name="_Toc19879427"/>
      <w:r>
        <w:t>1.4</w:t>
      </w:r>
      <w:r w:rsidR="00264731">
        <w:t xml:space="preserve"> </w:t>
      </w:r>
      <w:r w:rsidR="00FA1D7E">
        <w:t>Vrsta postopka</w:t>
      </w:r>
      <w:bookmarkEnd w:id="10"/>
    </w:p>
    <w:p w:rsidR="00FA1D7E" w:rsidRDefault="00FA1D7E" w:rsidP="001C1C21">
      <w:pPr>
        <w:autoSpaceDE w:val="0"/>
        <w:autoSpaceDN w:val="0"/>
        <w:adjustRightInd w:val="0"/>
        <w:spacing w:line="240" w:lineRule="auto"/>
        <w:jc w:val="left"/>
        <w:rPr>
          <w:rFonts w:ascii="Helvetica" w:hAnsi="Helvetica" w:cs="Helvetica"/>
          <w:szCs w:val="22"/>
          <w:lang w:eastAsia="en-US"/>
        </w:rPr>
      </w:pPr>
    </w:p>
    <w:p w:rsidR="00FA1D7E" w:rsidRDefault="00FA1D7E" w:rsidP="001C1C21">
      <w:pPr>
        <w:autoSpaceDE w:val="0"/>
        <w:autoSpaceDN w:val="0"/>
        <w:adjustRightInd w:val="0"/>
        <w:spacing w:line="240" w:lineRule="auto"/>
        <w:rPr>
          <w:rFonts w:ascii="Times New Roman" w:hAnsi="Times New Roman"/>
          <w:szCs w:val="22"/>
          <w:lang w:eastAsia="en-US"/>
        </w:rPr>
      </w:pPr>
      <w:r w:rsidRPr="00FA1D7E">
        <w:rPr>
          <w:rFonts w:ascii="Times New Roman" w:hAnsi="Times New Roman"/>
          <w:szCs w:val="22"/>
          <w:lang w:eastAsia="en-US"/>
        </w:rPr>
        <w:t>Naro</w:t>
      </w:r>
      <w:r w:rsidR="007B41EF">
        <w:rPr>
          <w:rFonts w:ascii="Times New Roman" w:hAnsi="Times New Roman"/>
          <w:szCs w:val="22"/>
          <w:lang w:eastAsia="en-US"/>
        </w:rPr>
        <w:t xml:space="preserve">čnik bo javno naročilo oddal po </w:t>
      </w:r>
      <w:r w:rsidR="00F34FF1">
        <w:rPr>
          <w:rFonts w:ascii="Times New Roman" w:hAnsi="Times New Roman"/>
          <w:szCs w:val="22"/>
          <w:lang w:eastAsia="en-US"/>
        </w:rPr>
        <w:t>odprtem postopku v skladu s 40</w:t>
      </w:r>
      <w:r w:rsidRPr="00FA1D7E">
        <w:rPr>
          <w:rFonts w:ascii="Times New Roman" w:hAnsi="Times New Roman"/>
          <w:szCs w:val="22"/>
          <w:lang w:eastAsia="en-US"/>
        </w:rPr>
        <w:t xml:space="preserve">. členom </w:t>
      </w:r>
      <w:r w:rsidR="00976DE8">
        <w:rPr>
          <w:rFonts w:ascii="Times New Roman" w:hAnsi="Times New Roman"/>
          <w:szCs w:val="22"/>
          <w:lang w:eastAsia="en-US"/>
        </w:rPr>
        <w:t>ZJN-3</w:t>
      </w:r>
      <w:r w:rsidRPr="00FA1D7E">
        <w:rPr>
          <w:rFonts w:ascii="Times New Roman" w:hAnsi="Times New Roman"/>
          <w:szCs w:val="22"/>
          <w:lang w:eastAsia="en-US"/>
        </w:rPr>
        <w:t>.</w:t>
      </w:r>
    </w:p>
    <w:p w:rsidR="00482E7F" w:rsidRPr="006640CF" w:rsidRDefault="00482E7F" w:rsidP="001C1C21">
      <w:pPr>
        <w:autoSpaceDE w:val="0"/>
        <w:autoSpaceDN w:val="0"/>
        <w:adjustRightInd w:val="0"/>
        <w:spacing w:line="240" w:lineRule="auto"/>
        <w:rPr>
          <w:rFonts w:ascii="Times New Roman" w:hAnsi="Times New Roman"/>
          <w:szCs w:val="22"/>
          <w:lang w:eastAsia="en-US"/>
        </w:rPr>
      </w:pPr>
    </w:p>
    <w:p w:rsidR="00FA1D7E" w:rsidRDefault="00E06A46" w:rsidP="001C1C21">
      <w:pPr>
        <w:pStyle w:val="Naslov3"/>
      </w:pPr>
      <w:bookmarkStart w:id="11" w:name="_Toc19879428"/>
      <w:r>
        <w:t>1.5</w:t>
      </w:r>
      <w:r w:rsidR="00264731">
        <w:t xml:space="preserve"> </w:t>
      </w:r>
      <w:r w:rsidR="00FA1D7E">
        <w:t>Sodelovanje</w:t>
      </w:r>
      <w:bookmarkEnd w:id="11"/>
    </w:p>
    <w:p w:rsidR="00FA1D7E" w:rsidRDefault="00FA1D7E" w:rsidP="001C1C21">
      <w:pPr>
        <w:autoSpaceDE w:val="0"/>
        <w:autoSpaceDN w:val="0"/>
        <w:adjustRightInd w:val="0"/>
        <w:spacing w:line="240" w:lineRule="auto"/>
        <w:jc w:val="left"/>
        <w:rPr>
          <w:rFonts w:ascii="Helvetica-Bold" w:hAnsi="Helvetica-Bold" w:cs="Helvetica-Bold"/>
          <w:b/>
          <w:bCs/>
          <w:szCs w:val="22"/>
          <w:lang w:eastAsia="en-US"/>
        </w:rPr>
      </w:pPr>
    </w:p>
    <w:p w:rsidR="001609D6" w:rsidRDefault="00FA1D7E" w:rsidP="001C1C21">
      <w:pPr>
        <w:autoSpaceDE w:val="0"/>
        <w:autoSpaceDN w:val="0"/>
        <w:adjustRightInd w:val="0"/>
        <w:spacing w:line="240" w:lineRule="auto"/>
        <w:rPr>
          <w:rFonts w:ascii="Times New Roman" w:hAnsi="Times New Roman"/>
          <w:szCs w:val="22"/>
          <w:lang w:eastAsia="en-US"/>
        </w:rPr>
      </w:pPr>
      <w:r w:rsidRPr="00FA1D7E">
        <w:rPr>
          <w:rFonts w:ascii="Times New Roman" w:hAnsi="Times New Roman"/>
          <w:szCs w:val="22"/>
          <w:lang w:eastAsia="en-US"/>
        </w:rPr>
        <w:t>Kot ponudnik lahko v tem postopku javnega naročanja konkurira vsaka pravna ali fizična</w:t>
      </w:r>
      <w:r>
        <w:rPr>
          <w:rFonts w:ascii="Times New Roman" w:hAnsi="Times New Roman"/>
          <w:szCs w:val="22"/>
          <w:lang w:eastAsia="en-US"/>
        </w:rPr>
        <w:t xml:space="preserve"> </w:t>
      </w:r>
      <w:r w:rsidRPr="00FA1D7E">
        <w:rPr>
          <w:rFonts w:ascii="Times New Roman" w:hAnsi="Times New Roman"/>
          <w:szCs w:val="22"/>
          <w:lang w:eastAsia="en-US"/>
        </w:rPr>
        <w:t>oseba, ki je registrirana za dejavnost, ki je predmet tega javnega naroč</w:t>
      </w:r>
      <w:r>
        <w:rPr>
          <w:rFonts w:ascii="Times New Roman" w:hAnsi="Times New Roman"/>
          <w:szCs w:val="22"/>
          <w:lang w:eastAsia="en-US"/>
        </w:rPr>
        <w:t xml:space="preserve">ila in ima za </w:t>
      </w:r>
      <w:r w:rsidRPr="00FA1D7E">
        <w:rPr>
          <w:rFonts w:ascii="Times New Roman" w:hAnsi="Times New Roman"/>
          <w:szCs w:val="22"/>
          <w:lang w:eastAsia="en-US"/>
        </w:rPr>
        <w:t>opravljanje te dejavnosti vsa predpisana dovoljenja za izvedbo tega javnega naročila.</w:t>
      </w:r>
    </w:p>
    <w:p w:rsidR="001609D6" w:rsidRPr="001609D6" w:rsidRDefault="001609D6" w:rsidP="001C1C21">
      <w:pPr>
        <w:pStyle w:val="Naslov3"/>
      </w:pPr>
      <w:bookmarkStart w:id="12" w:name="_Toc19879429"/>
      <w:r>
        <w:lastRenderedPageBreak/>
        <w:t>1.5</w:t>
      </w:r>
      <w:r w:rsidRPr="001609D6">
        <w:t>.1 Tuji ponudniki</w:t>
      </w:r>
      <w:bookmarkEnd w:id="12"/>
    </w:p>
    <w:p w:rsidR="001609D6" w:rsidRPr="001609D6" w:rsidRDefault="001609D6" w:rsidP="001C1C21">
      <w:pPr>
        <w:autoSpaceDE w:val="0"/>
        <w:autoSpaceDN w:val="0"/>
        <w:adjustRightInd w:val="0"/>
        <w:spacing w:line="240" w:lineRule="auto"/>
        <w:rPr>
          <w:rFonts w:ascii="Times New Roman" w:hAnsi="Times New Roman"/>
          <w:szCs w:val="22"/>
          <w:lang w:eastAsia="en-US"/>
        </w:rPr>
      </w:pPr>
    </w:p>
    <w:p w:rsidR="0048770A" w:rsidRDefault="001609D6" w:rsidP="001C1C21">
      <w:pPr>
        <w:autoSpaceDE w:val="0"/>
        <w:autoSpaceDN w:val="0"/>
        <w:adjustRightInd w:val="0"/>
        <w:spacing w:line="240" w:lineRule="auto"/>
        <w:rPr>
          <w:rFonts w:ascii="Times New Roman" w:hAnsi="Times New Roman"/>
          <w:szCs w:val="22"/>
          <w:lang w:eastAsia="en-US"/>
        </w:rPr>
      </w:pPr>
      <w:r w:rsidRPr="001609D6">
        <w:rPr>
          <w:rFonts w:ascii="Times New Roman" w:hAnsi="Times New Roman"/>
          <w:szCs w:val="22"/>
          <w:lang w:eastAsia="en-US"/>
        </w:rPr>
        <w:t>Za ponudnike s sedežem v tuji državi bo naročnik ugotavljal sposobnost na enak način kot za ponudnike s sedežem v Republiki Sloveniji.</w:t>
      </w:r>
    </w:p>
    <w:p w:rsidR="000534C0" w:rsidRPr="0025072B" w:rsidRDefault="000534C0" w:rsidP="001C1C21">
      <w:pPr>
        <w:autoSpaceDE w:val="0"/>
        <w:autoSpaceDN w:val="0"/>
        <w:adjustRightInd w:val="0"/>
        <w:spacing w:line="240" w:lineRule="auto"/>
        <w:rPr>
          <w:rFonts w:ascii="Times New Roman" w:hAnsi="Times New Roman"/>
          <w:szCs w:val="22"/>
          <w:lang w:eastAsia="en-US"/>
        </w:rPr>
      </w:pPr>
    </w:p>
    <w:p w:rsidR="00421C30" w:rsidRPr="00E03501" w:rsidRDefault="00C47D61" w:rsidP="001C1C21">
      <w:pPr>
        <w:pStyle w:val="Naslov3"/>
      </w:pPr>
      <w:bookmarkStart w:id="13" w:name="_Toc19879430"/>
      <w:r>
        <w:t>1.5.</w:t>
      </w:r>
      <w:r w:rsidR="00356362">
        <w:t>2</w:t>
      </w:r>
      <w:r w:rsidR="00E03501">
        <w:t xml:space="preserve"> </w:t>
      </w:r>
      <w:r w:rsidR="00421C30" w:rsidRPr="00C3641B">
        <w:rPr>
          <w:rStyle w:val="Naslov3Znak"/>
          <w:b/>
        </w:rPr>
        <w:t>Skupna ponudba</w:t>
      </w:r>
      <w:bookmarkEnd w:id="13"/>
    </w:p>
    <w:p w:rsidR="00421C30" w:rsidRPr="00421C30" w:rsidRDefault="00421C30" w:rsidP="001C1C21">
      <w:pPr>
        <w:spacing w:line="240" w:lineRule="auto"/>
        <w:rPr>
          <w:rFonts w:eastAsia="Calibri"/>
          <w:lang w:eastAsia="en-US"/>
        </w:rPr>
      </w:pPr>
    </w:p>
    <w:p w:rsidR="00421C30" w:rsidRPr="003F2518" w:rsidRDefault="00421C30" w:rsidP="001C1C21">
      <w:pPr>
        <w:autoSpaceDE w:val="0"/>
        <w:autoSpaceDN w:val="0"/>
        <w:adjustRightInd w:val="0"/>
        <w:spacing w:line="240" w:lineRule="auto"/>
        <w:rPr>
          <w:rFonts w:ascii="Times New Roman" w:eastAsia="Calibri" w:hAnsi="Times New Roman"/>
          <w:b/>
          <w:szCs w:val="22"/>
        </w:rPr>
      </w:pPr>
      <w:r w:rsidRPr="00421C30">
        <w:rPr>
          <w:rFonts w:ascii="Times New Roman" w:eastAsia="Calibri" w:hAnsi="Times New Roman"/>
          <w:szCs w:val="22"/>
        </w:rPr>
        <w:t>V primeru, da pon</w:t>
      </w:r>
      <w:r w:rsidR="00736504">
        <w:rPr>
          <w:rFonts w:ascii="Times New Roman" w:eastAsia="Calibri" w:hAnsi="Times New Roman"/>
          <w:szCs w:val="22"/>
        </w:rPr>
        <w:t>udbo oddaja skupina ponudnikov,</w:t>
      </w:r>
      <w:r w:rsidR="004B6D17">
        <w:rPr>
          <w:rFonts w:ascii="Times New Roman" w:eastAsia="Calibri" w:hAnsi="Times New Roman"/>
          <w:szCs w:val="22"/>
        </w:rPr>
        <w:t xml:space="preserve"> </w:t>
      </w:r>
      <w:r w:rsidR="00B6751A">
        <w:rPr>
          <w:rFonts w:ascii="Times New Roman" w:eastAsia="Calibri" w:hAnsi="Times New Roman"/>
          <w:szCs w:val="22"/>
        </w:rPr>
        <w:t xml:space="preserve"> </w:t>
      </w:r>
      <w:r w:rsidRPr="00421C30">
        <w:rPr>
          <w:rFonts w:ascii="Times New Roman" w:eastAsia="Calibri" w:hAnsi="Times New Roman"/>
          <w:szCs w:val="22"/>
        </w:rPr>
        <w:t>je potre</w:t>
      </w:r>
      <w:r w:rsidR="005C728A">
        <w:rPr>
          <w:rFonts w:ascii="Times New Roman" w:eastAsia="Calibri" w:hAnsi="Times New Roman"/>
          <w:szCs w:val="22"/>
        </w:rPr>
        <w:t xml:space="preserve">bno v ponudbi navesti zahtevane </w:t>
      </w:r>
      <w:r w:rsidRPr="00421C30">
        <w:rPr>
          <w:rFonts w:ascii="Times New Roman" w:eastAsia="Calibri" w:hAnsi="Times New Roman"/>
          <w:szCs w:val="22"/>
        </w:rPr>
        <w:t>podatke o skupni ponudbi, k</w:t>
      </w:r>
      <w:r w:rsidR="00A73B00">
        <w:rPr>
          <w:rFonts w:ascii="Times New Roman" w:eastAsia="Calibri" w:hAnsi="Times New Roman"/>
          <w:szCs w:val="22"/>
        </w:rPr>
        <w:t xml:space="preserve">i so navedeni v obrazcu </w:t>
      </w:r>
      <w:r w:rsidR="003F2518" w:rsidRPr="00E071F4">
        <w:rPr>
          <w:rFonts w:ascii="Times New Roman" w:eastAsia="Calibri" w:hAnsi="Times New Roman"/>
          <w:b/>
          <w:szCs w:val="22"/>
        </w:rPr>
        <w:t>Podatki o ponudniku oziroma gospodarskem subjektu</w:t>
      </w:r>
      <w:r w:rsidR="00A73B00" w:rsidRPr="00E071F4">
        <w:rPr>
          <w:rFonts w:ascii="Times New Roman" w:eastAsia="Calibri" w:hAnsi="Times New Roman"/>
          <w:b/>
          <w:szCs w:val="22"/>
        </w:rPr>
        <w:t xml:space="preserve"> </w:t>
      </w:r>
      <w:r w:rsidRPr="00E071F4">
        <w:rPr>
          <w:rFonts w:ascii="Times New Roman" w:eastAsia="Calibri" w:hAnsi="Times New Roman"/>
          <w:b/>
          <w:szCs w:val="22"/>
        </w:rPr>
        <w:t>(OBR-1).</w:t>
      </w:r>
    </w:p>
    <w:p w:rsidR="00421C30" w:rsidRPr="00421C30" w:rsidRDefault="00421C30" w:rsidP="001C1C21">
      <w:pPr>
        <w:autoSpaceDE w:val="0"/>
        <w:autoSpaceDN w:val="0"/>
        <w:adjustRightInd w:val="0"/>
        <w:spacing w:line="240" w:lineRule="auto"/>
        <w:rPr>
          <w:rFonts w:ascii="Times New Roman" w:eastAsia="Calibri" w:hAnsi="Times New Roman"/>
          <w:szCs w:val="22"/>
        </w:rPr>
      </w:pPr>
    </w:p>
    <w:p w:rsidR="00F56A4F" w:rsidRDefault="00F56A4F" w:rsidP="001C1C21">
      <w:pPr>
        <w:autoSpaceDE w:val="0"/>
        <w:autoSpaceDN w:val="0"/>
        <w:adjustRightInd w:val="0"/>
        <w:spacing w:line="240" w:lineRule="auto"/>
        <w:rPr>
          <w:rFonts w:ascii="Times New Roman" w:eastAsia="Calibri" w:hAnsi="Times New Roman"/>
          <w:szCs w:val="22"/>
        </w:rPr>
      </w:pPr>
      <w:r>
        <w:rPr>
          <w:rFonts w:ascii="Times New Roman" w:eastAsia="Calibri" w:hAnsi="Times New Roman"/>
          <w:szCs w:val="22"/>
        </w:rPr>
        <w:t>N</w:t>
      </w:r>
      <w:r w:rsidR="00421C30" w:rsidRPr="00421C30">
        <w:rPr>
          <w:rFonts w:ascii="Times New Roman" w:eastAsia="Calibri" w:hAnsi="Times New Roman"/>
          <w:szCs w:val="22"/>
        </w:rPr>
        <w:t>aročni</w:t>
      </w:r>
      <w:r>
        <w:rPr>
          <w:rFonts w:ascii="Times New Roman" w:eastAsia="Calibri" w:hAnsi="Times New Roman"/>
          <w:szCs w:val="22"/>
        </w:rPr>
        <w:t>k od skupine ponudnikov zahteva</w:t>
      </w:r>
      <w:r w:rsidR="00421C30" w:rsidRPr="00421C30">
        <w:rPr>
          <w:rFonts w:ascii="Times New Roman" w:eastAsia="Calibri" w:hAnsi="Times New Roman"/>
          <w:szCs w:val="22"/>
        </w:rPr>
        <w:t xml:space="preserve"> predložitev akta </w:t>
      </w:r>
      <w:r w:rsidR="005C728A">
        <w:rPr>
          <w:rFonts w:ascii="Times New Roman" w:eastAsia="Calibri" w:hAnsi="Times New Roman"/>
          <w:szCs w:val="22"/>
        </w:rPr>
        <w:t xml:space="preserve">o skupni izvedbi naročila (npr. </w:t>
      </w:r>
      <w:r>
        <w:rPr>
          <w:rFonts w:ascii="Times New Roman" w:eastAsia="Calibri" w:hAnsi="Times New Roman"/>
          <w:szCs w:val="22"/>
        </w:rPr>
        <w:t>pogodbe o sodelovanju).</w:t>
      </w:r>
      <w:r w:rsidR="00D1649E">
        <w:rPr>
          <w:rFonts w:ascii="Times New Roman" w:eastAsia="Calibri" w:hAnsi="Times New Roman"/>
          <w:szCs w:val="22"/>
        </w:rPr>
        <w:t xml:space="preserve"> </w:t>
      </w:r>
      <w:r w:rsidRPr="00F56A4F">
        <w:rPr>
          <w:rFonts w:ascii="Times New Roman" w:eastAsia="Calibri" w:hAnsi="Times New Roman"/>
          <w:szCs w:val="22"/>
        </w:rPr>
        <w:t>Pravni akt o skupni izvedbi javnega naročila mora natančno opredeliti naloge in odgovornosti posameznih gospodarskih subjektov za izvedbo javnega naročila. Pravni akt o skupni izvedbi javnega naročila mora tudi opredeliti nosilca posla, ki skupino gospodarskih subjektov v primeru, da je tej javno naročilo dodeljeno, zastopa neom</w:t>
      </w:r>
      <w:r w:rsidR="00A73B00">
        <w:rPr>
          <w:rFonts w:ascii="Times New Roman" w:eastAsia="Calibri" w:hAnsi="Times New Roman"/>
          <w:szCs w:val="22"/>
        </w:rPr>
        <w:t>ejeno</w:t>
      </w:r>
      <w:r w:rsidR="00D1649E">
        <w:rPr>
          <w:rFonts w:ascii="Times New Roman" w:eastAsia="Calibri" w:hAnsi="Times New Roman"/>
          <w:szCs w:val="22"/>
        </w:rPr>
        <w:t xml:space="preserve"> solidarno do naročnika. </w:t>
      </w:r>
      <w:r w:rsidRPr="00F56A4F">
        <w:rPr>
          <w:rFonts w:ascii="Times New Roman" w:eastAsia="Calibri" w:hAnsi="Times New Roman"/>
          <w:szCs w:val="22"/>
        </w:rPr>
        <w:t>Zgoraj navedeni pravni akt stopi v veljavo v primeru, če bo skupina gospodarskih subjektov izbrana kot najugodnejši ponudnik.</w:t>
      </w:r>
    </w:p>
    <w:p w:rsidR="00F56A4F" w:rsidRDefault="00F56A4F" w:rsidP="001C1C21">
      <w:pPr>
        <w:autoSpaceDE w:val="0"/>
        <w:autoSpaceDN w:val="0"/>
        <w:adjustRightInd w:val="0"/>
        <w:spacing w:line="240" w:lineRule="auto"/>
        <w:rPr>
          <w:rFonts w:ascii="Times New Roman" w:eastAsia="Calibri" w:hAnsi="Times New Roman"/>
          <w:szCs w:val="22"/>
        </w:rPr>
      </w:pPr>
    </w:p>
    <w:p w:rsidR="004B6D17" w:rsidRPr="007963C3" w:rsidRDefault="007963C3" w:rsidP="001C1C21">
      <w:pPr>
        <w:autoSpaceDE w:val="0"/>
        <w:autoSpaceDN w:val="0"/>
        <w:adjustRightInd w:val="0"/>
        <w:spacing w:line="240" w:lineRule="auto"/>
        <w:rPr>
          <w:rFonts w:ascii="Times New Roman" w:eastAsia="Calibri" w:hAnsi="Times New Roman"/>
        </w:rPr>
      </w:pPr>
      <w:r w:rsidRPr="007963C3">
        <w:rPr>
          <w:rFonts w:ascii="Times New Roman" w:eastAsia="Calibri" w:hAnsi="Times New Roman"/>
        </w:rPr>
        <w:t xml:space="preserve">V kolikor ponudnik nastopa s soponudniki – partnerji </w:t>
      </w:r>
      <w:r w:rsidR="004D3872">
        <w:rPr>
          <w:rFonts w:ascii="Times New Roman" w:eastAsia="Calibri" w:hAnsi="Times New Roman"/>
        </w:rPr>
        <w:t xml:space="preserve">v skupini, mora v obrazcu </w:t>
      </w:r>
      <w:r w:rsidRPr="004D46DF">
        <w:rPr>
          <w:rFonts w:ascii="Times New Roman" w:eastAsia="Calibri" w:hAnsi="Times New Roman"/>
          <w:b/>
        </w:rPr>
        <w:t>Skupna ponudba – izjava in pooblastilo</w:t>
      </w:r>
      <w:r w:rsidR="0026429F" w:rsidRPr="004D46DF">
        <w:rPr>
          <w:rFonts w:ascii="Times New Roman" w:eastAsia="Calibri" w:hAnsi="Times New Roman"/>
          <w:b/>
        </w:rPr>
        <w:t xml:space="preserve"> (OBR-6</w:t>
      </w:r>
      <w:r w:rsidR="00DF1342" w:rsidRPr="004D46DF">
        <w:rPr>
          <w:rFonts w:ascii="Times New Roman" w:eastAsia="Calibri" w:hAnsi="Times New Roman"/>
          <w:b/>
        </w:rPr>
        <w:t>)</w:t>
      </w:r>
      <w:r w:rsidRPr="007963C3">
        <w:rPr>
          <w:rFonts w:ascii="Times New Roman" w:eastAsia="Calibri" w:hAnsi="Times New Roman"/>
        </w:rPr>
        <w:t xml:space="preserve"> navesti s katerimi soponudniki – partnerji v skupini bo sodeloval pri izvedbi javnega naročila in za tem obrazcem predložiti še:</w:t>
      </w:r>
    </w:p>
    <w:p w:rsidR="00B73E6A" w:rsidRPr="00B73E6A" w:rsidRDefault="007963C3" w:rsidP="00B73E6A">
      <w:pPr>
        <w:pStyle w:val="Odstavekseznama"/>
        <w:numPr>
          <w:ilvl w:val="0"/>
          <w:numId w:val="55"/>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b/>
        </w:rPr>
        <w:t>POSAMIČNO (vsak gospodarski subjekt):</w:t>
      </w:r>
    </w:p>
    <w:p w:rsidR="00B73E6A" w:rsidRPr="00B73E6A" w:rsidRDefault="007963C3" w:rsidP="00B73E6A">
      <w:pPr>
        <w:pStyle w:val="Odstavekseznama"/>
        <w:numPr>
          <w:ilvl w:val="0"/>
          <w:numId w:val="54"/>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rPr>
        <w:t xml:space="preserve">(OBR-1) - </w:t>
      </w:r>
      <w:r w:rsidR="0053554A" w:rsidRPr="00B73E6A">
        <w:rPr>
          <w:rFonts w:ascii="Times New Roman" w:eastAsia="Calibri" w:hAnsi="Times New Roman"/>
        </w:rPr>
        <w:t>Podatki o ponudniku oziroma gospodarskem subjektu,</w:t>
      </w:r>
    </w:p>
    <w:p w:rsidR="00B73E6A" w:rsidRPr="00B73E6A" w:rsidRDefault="007267ED" w:rsidP="00B73E6A">
      <w:pPr>
        <w:pStyle w:val="Odstavekseznama"/>
        <w:numPr>
          <w:ilvl w:val="0"/>
          <w:numId w:val="54"/>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rPr>
        <w:t>(OBR-3) oziroma ESPD - Vodilni partner mora izpolnjen ESPD naložiti v razdelek »ESPD – ponudnik«, ESPD ostalih sodelujočih pa naloži v razdelek »ESPD – ostali sodelujoči«,</w:t>
      </w:r>
    </w:p>
    <w:p w:rsidR="00B73E6A" w:rsidRPr="00B73E6A" w:rsidRDefault="00140659" w:rsidP="00B73E6A">
      <w:pPr>
        <w:pStyle w:val="Odstavekseznama"/>
        <w:numPr>
          <w:ilvl w:val="0"/>
          <w:numId w:val="54"/>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color w:val="000000" w:themeColor="text1"/>
        </w:rPr>
        <w:t>(</w:t>
      </w:r>
      <w:r w:rsidR="000F5332" w:rsidRPr="00B73E6A">
        <w:rPr>
          <w:rFonts w:ascii="Times New Roman" w:eastAsia="Calibri" w:hAnsi="Times New Roman"/>
          <w:color w:val="000000" w:themeColor="text1"/>
        </w:rPr>
        <w:t>OBR-4</w:t>
      </w:r>
      <w:r w:rsidR="007963C3" w:rsidRPr="00B73E6A">
        <w:rPr>
          <w:rFonts w:ascii="Times New Roman" w:eastAsia="Calibri" w:hAnsi="Times New Roman"/>
          <w:color w:val="000000" w:themeColor="text1"/>
        </w:rPr>
        <w:t xml:space="preserve">) </w:t>
      </w:r>
      <w:r w:rsidR="007963C3" w:rsidRPr="00B73E6A">
        <w:rPr>
          <w:rFonts w:ascii="Times New Roman" w:eastAsia="Calibri" w:hAnsi="Times New Roman"/>
        </w:rPr>
        <w:t>- Po</w:t>
      </w:r>
      <w:r w:rsidRPr="00B73E6A">
        <w:rPr>
          <w:rFonts w:ascii="Times New Roman" w:eastAsia="Calibri" w:hAnsi="Times New Roman"/>
        </w:rPr>
        <w:t>oblastilo za pridobitev podatkov</w:t>
      </w:r>
      <w:r w:rsidR="007963C3" w:rsidRPr="00B73E6A">
        <w:rPr>
          <w:rFonts w:ascii="Times New Roman" w:eastAsia="Calibri" w:hAnsi="Times New Roman"/>
        </w:rPr>
        <w:t xml:space="preserve"> iz kazenske evidence – za fizične osebe in pravne osebe,</w:t>
      </w:r>
    </w:p>
    <w:p w:rsidR="007963C3" w:rsidRPr="00B73E6A" w:rsidRDefault="007963C3" w:rsidP="00B73E6A">
      <w:pPr>
        <w:pStyle w:val="Odstavekseznama"/>
        <w:numPr>
          <w:ilvl w:val="0"/>
          <w:numId w:val="54"/>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color w:val="000000" w:themeColor="text1"/>
        </w:rPr>
        <w:t>(</w:t>
      </w:r>
      <w:r w:rsidR="008A7F8D" w:rsidRPr="00B73E6A">
        <w:rPr>
          <w:rFonts w:ascii="Times New Roman" w:eastAsia="Calibri" w:hAnsi="Times New Roman"/>
          <w:color w:val="000000" w:themeColor="text1"/>
        </w:rPr>
        <w:t>OBR-5</w:t>
      </w:r>
      <w:r w:rsidRPr="00B73E6A">
        <w:rPr>
          <w:rFonts w:ascii="Times New Roman" w:eastAsia="Calibri" w:hAnsi="Times New Roman"/>
          <w:color w:val="000000" w:themeColor="text1"/>
        </w:rPr>
        <w:t xml:space="preserve">) </w:t>
      </w:r>
      <w:r w:rsidRPr="00B73E6A">
        <w:rPr>
          <w:rFonts w:ascii="Times New Roman" w:eastAsia="Calibri" w:hAnsi="Times New Roman"/>
        </w:rPr>
        <w:t>- Izjava o udeležbi fizičnih in prav</w:t>
      </w:r>
      <w:r w:rsidR="006805F2" w:rsidRPr="00B73E6A">
        <w:rPr>
          <w:rFonts w:ascii="Times New Roman" w:eastAsia="Calibri" w:hAnsi="Times New Roman"/>
        </w:rPr>
        <w:t>nih oseb v lastništvu ponudnika.</w:t>
      </w:r>
    </w:p>
    <w:p w:rsidR="007963C3" w:rsidRPr="007963C3" w:rsidRDefault="007963C3" w:rsidP="001C1C21">
      <w:pPr>
        <w:autoSpaceDE w:val="0"/>
        <w:autoSpaceDN w:val="0"/>
        <w:adjustRightInd w:val="0"/>
        <w:spacing w:line="240" w:lineRule="auto"/>
        <w:rPr>
          <w:rFonts w:ascii="Times New Roman" w:eastAsia="Calibri" w:hAnsi="Times New Roman"/>
        </w:rPr>
      </w:pPr>
    </w:p>
    <w:p w:rsidR="007963C3" w:rsidRPr="007963C3" w:rsidRDefault="007963C3" w:rsidP="001C1C21">
      <w:pPr>
        <w:autoSpaceDE w:val="0"/>
        <w:autoSpaceDN w:val="0"/>
        <w:adjustRightInd w:val="0"/>
        <w:spacing w:line="240" w:lineRule="auto"/>
        <w:ind w:left="360"/>
        <w:rPr>
          <w:rFonts w:ascii="Times New Roman" w:eastAsia="Calibri" w:hAnsi="Times New Roman"/>
        </w:rPr>
      </w:pPr>
      <w:r w:rsidRPr="00710923">
        <w:rPr>
          <w:rFonts w:ascii="Times New Roman" w:eastAsia="Calibri" w:hAnsi="Times New Roman"/>
          <w:b/>
        </w:rPr>
        <w:t>2.</w:t>
      </w:r>
      <w:r w:rsidRPr="007963C3">
        <w:rPr>
          <w:rFonts w:ascii="Times New Roman" w:eastAsia="Calibri" w:hAnsi="Times New Roman"/>
        </w:rPr>
        <w:tab/>
      </w:r>
      <w:r w:rsidRPr="00710923">
        <w:rPr>
          <w:rFonts w:ascii="Times New Roman" w:eastAsia="Calibri" w:hAnsi="Times New Roman"/>
          <w:b/>
        </w:rPr>
        <w:t>SKUPNO (vsi gospodarski subjekti) oziroma vodilni partner v skupni ponudbi:</w:t>
      </w:r>
    </w:p>
    <w:p w:rsidR="00FA081D" w:rsidRPr="002B12D9" w:rsidRDefault="007963C3" w:rsidP="00B73E6A">
      <w:pPr>
        <w:pStyle w:val="Odstavekseznama"/>
        <w:numPr>
          <w:ilvl w:val="0"/>
          <w:numId w:val="31"/>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Predračun (OBR-2) in Specifikacijo predračuna (OBR-2a),</w:t>
      </w:r>
    </w:p>
    <w:p w:rsidR="007963C3" w:rsidRPr="002B12D9" w:rsidRDefault="007963C3" w:rsidP="00B73E6A">
      <w:pPr>
        <w:pStyle w:val="Odstavekseznama"/>
        <w:numPr>
          <w:ilvl w:val="0"/>
          <w:numId w:val="31"/>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 xml:space="preserve">Podizvajalci </w:t>
      </w:r>
      <w:r w:rsidR="006C082C" w:rsidRPr="002B12D9">
        <w:rPr>
          <w:rFonts w:ascii="Times New Roman" w:eastAsia="Calibri" w:hAnsi="Times New Roman"/>
          <w:color w:val="000000" w:themeColor="text1"/>
        </w:rPr>
        <w:t>(OBR-7</w:t>
      </w:r>
      <w:r w:rsidR="00D2483C" w:rsidRPr="002B12D9">
        <w:rPr>
          <w:rFonts w:ascii="Times New Roman" w:eastAsia="Calibri" w:hAnsi="Times New Roman"/>
          <w:color w:val="000000" w:themeColor="text1"/>
        </w:rPr>
        <w:t>)</w:t>
      </w:r>
      <w:r w:rsidR="00464702" w:rsidRPr="002B12D9">
        <w:rPr>
          <w:rFonts w:ascii="Times New Roman" w:eastAsia="Calibri" w:hAnsi="Times New Roman"/>
          <w:color w:val="000000" w:themeColor="text1"/>
        </w:rPr>
        <w:t xml:space="preserve"> in </w:t>
      </w:r>
      <w:r w:rsidR="00D2483C" w:rsidRPr="002B12D9">
        <w:rPr>
          <w:rFonts w:ascii="Times New Roman" w:eastAsia="Calibri" w:hAnsi="Times New Roman"/>
          <w:color w:val="000000" w:themeColor="text1"/>
        </w:rPr>
        <w:t>(</w:t>
      </w:r>
      <w:r w:rsidR="006C082C" w:rsidRPr="002B12D9">
        <w:rPr>
          <w:rFonts w:ascii="Times New Roman" w:eastAsia="Calibri" w:hAnsi="Times New Roman"/>
          <w:color w:val="000000" w:themeColor="text1"/>
        </w:rPr>
        <w:t>OBR-7</w:t>
      </w:r>
      <w:r w:rsidRPr="002B12D9">
        <w:rPr>
          <w:rFonts w:ascii="Times New Roman" w:eastAsia="Calibri" w:hAnsi="Times New Roman"/>
          <w:color w:val="000000" w:themeColor="text1"/>
        </w:rPr>
        <w:t xml:space="preserve">a) </w:t>
      </w:r>
      <w:r w:rsidRPr="002B12D9">
        <w:rPr>
          <w:rFonts w:ascii="Times New Roman" w:eastAsia="Calibri" w:hAnsi="Times New Roman"/>
        </w:rPr>
        <w:t>– v kolikor bodo izvedl</w:t>
      </w:r>
      <w:r w:rsidR="002C4456" w:rsidRPr="002B12D9">
        <w:rPr>
          <w:rFonts w:ascii="Times New Roman" w:eastAsia="Calibri" w:hAnsi="Times New Roman"/>
        </w:rPr>
        <w:t>i javno naročilo s podizvajalci,</w:t>
      </w:r>
    </w:p>
    <w:p w:rsidR="004D7D96" w:rsidRPr="002B12D9" w:rsidRDefault="004D7D96" w:rsidP="00B73E6A">
      <w:pPr>
        <w:pStyle w:val="Odstavekseznama"/>
        <w:numPr>
          <w:ilvl w:val="0"/>
          <w:numId w:val="31"/>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Izjavo ponudnika o predložitvi finančnega zavarovanja (bianco menico) za dobro izve</w:t>
      </w:r>
      <w:r w:rsidR="006C082C" w:rsidRPr="002B12D9">
        <w:rPr>
          <w:rFonts w:ascii="Times New Roman" w:eastAsia="Calibri" w:hAnsi="Times New Roman"/>
        </w:rPr>
        <w:t>dbo pogodbenih obveznosti (OBR-8</w:t>
      </w:r>
      <w:r w:rsidRPr="002B12D9">
        <w:rPr>
          <w:rFonts w:ascii="Times New Roman" w:eastAsia="Calibri" w:hAnsi="Times New Roman"/>
        </w:rPr>
        <w:t>),</w:t>
      </w:r>
    </w:p>
    <w:p w:rsidR="004E31A9" w:rsidRPr="002B12D9" w:rsidRDefault="002C4456" w:rsidP="00B73E6A">
      <w:pPr>
        <w:pStyle w:val="Odstavekseznama"/>
        <w:numPr>
          <w:ilvl w:val="0"/>
          <w:numId w:val="31"/>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Izjava o soglasju za o</w:t>
      </w:r>
      <w:r w:rsidR="006C082C" w:rsidRPr="002B12D9">
        <w:rPr>
          <w:rFonts w:ascii="Times New Roman" w:eastAsia="Calibri" w:hAnsi="Times New Roman"/>
        </w:rPr>
        <w:t>dpravo računskih napak (OBR-10</w:t>
      </w:r>
      <w:r w:rsidR="00370420" w:rsidRPr="002B12D9">
        <w:rPr>
          <w:rFonts w:ascii="Times New Roman" w:eastAsia="Calibri" w:hAnsi="Times New Roman"/>
        </w:rPr>
        <w:t>);</w:t>
      </w:r>
    </w:p>
    <w:p w:rsidR="00370420" w:rsidRPr="004E31A9" w:rsidRDefault="00370420" w:rsidP="00B73E6A">
      <w:pPr>
        <w:pStyle w:val="Odstavekseznama"/>
        <w:numPr>
          <w:ilvl w:val="0"/>
          <w:numId w:val="31"/>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Seznam najpomembnejših dobav bla</w:t>
      </w:r>
      <w:r w:rsidR="006C082C" w:rsidRPr="002B12D9">
        <w:rPr>
          <w:rFonts w:ascii="Times New Roman" w:eastAsia="Calibri" w:hAnsi="Times New Roman"/>
        </w:rPr>
        <w:t>ga ponudnika (reference) (OBR-11</w:t>
      </w:r>
      <w:r w:rsidR="00CC3DB4">
        <w:rPr>
          <w:rFonts w:ascii="Times New Roman" w:eastAsia="Calibri" w:hAnsi="Times New Roman"/>
        </w:rPr>
        <w:t xml:space="preserve">). </w:t>
      </w:r>
      <w:r w:rsidRPr="004E31A9">
        <w:rPr>
          <w:rFonts w:ascii="Times New Roman" w:eastAsia="Calibri" w:hAnsi="Times New Roman"/>
          <w:b/>
          <w:u w:val="single"/>
        </w:rPr>
        <w:t>Naročnik bo priznal reference vodilnega partnerja oziroma vseh partnerjev v skupni ponudbi.</w:t>
      </w:r>
    </w:p>
    <w:p w:rsidR="004D7D96" w:rsidRDefault="004D7D96" w:rsidP="001C1C21">
      <w:pPr>
        <w:autoSpaceDE w:val="0"/>
        <w:autoSpaceDN w:val="0"/>
        <w:adjustRightInd w:val="0"/>
        <w:spacing w:line="240" w:lineRule="auto"/>
        <w:rPr>
          <w:rFonts w:ascii="Times New Roman" w:eastAsia="Calibri" w:hAnsi="Times New Roman"/>
        </w:rPr>
      </w:pPr>
    </w:p>
    <w:p w:rsidR="009F3E1B" w:rsidRDefault="004D7D96" w:rsidP="009F3E1B">
      <w:pPr>
        <w:autoSpaceDE w:val="0"/>
        <w:autoSpaceDN w:val="0"/>
        <w:adjustRightInd w:val="0"/>
        <w:spacing w:line="240" w:lineRule="auto"/>
        <w:rPr>
          <w:rFonts w:ascii="Times New Roman" w:eastAsia="Calibri" w:hAnsi="Times New Roman"/>
        </w:rPr>
      </w:pPr>
      <w:r w:rsidRPr="00D57906">
        <w:rPr>
          <w:rFonts w:ascii="Times New Roman" w:eastAsia="Calibri" w:hAnsi="Times New Roman"/>
          <w:color w:val="000000" w:themeColor="text1"/>
        </w:rPr>
        <w:t>M</w:t>
      </w:r>
      <w:r w:rsidR="00124885" w:rsidRPr="00D57906">
        <w:rPr>
          <w:rFonts w:ascii="Times New Roman" w:eastAsia="Calibri" w:hAnsi="Times New Roman"/>
          <w:color w:val="000000" w:themeColor="text1"/>
        </w:rPr>
        <w:t>enično izjavo</w:t>
      </w:r>
      <w:r w:rsidR="000947AF" w:rsidRPr="00D57906">
        <w:rPr>
          <w:rFonts w:ascii="Times New Roman" w:eastAsia="Calibri" w:hAnsi="Times New Roman"/>
          <w:color w:val="000000" w:themeColor="text1"/>
        </w:rPr>
        <w:t xml:space="preserve"> </w:t>
      </w:r>
      <w:r w:rsidR="006C082C" w:rsidRPr="00540ADD">
        <w:rPr>
          <w:rFonts w:ascii="Times New Roman" w:eastAsia="Calibri" w:hAnsi="Times New Roman"/>
          <w:color w:val="000000" w:themeColor="text1"/>
        </w:rPr>
        <w:t>(OBR-9</w:t>
      </w:r>
      <w:r w:rsidR="00D12E0F" w:rsidRPr="00540ADD">
        <w:rPr>
          <w:rFonts w:ascii="Times New Roman" w:eastAsia="Calibri" w:hAnsi="Times New Roman"/>
          <w:color w:val="000000" w:themeColor="text1"/>
        </w:rPr>
        <w:t>)</w:t>
      </w:r>
      <w:r w:rsidR="00991AB0">
        <w:rPr>
          <w:rFonts w:ascii="Times New Roman" w:eastAsia="Calibri" w:hAnsi="Times New Roman"/>
          <w:color w:val="000000" w:themeColor="text1"/>
        </w:rPr>
        <w:t xml:space="preserve"> </w:t>
      </w:r>
      <w:r w:rsidR="00D83BA8">
        <w:rPr>
          <w:rFonts w:ascii="Times New Roman" w:eastAsia="Calibri" w:hAnsi="Times New Roman"/>
          <w:color w:val="000000" w:themeColor="text1"/>
        </w:rPr>
        <w:t xml:space="preserve">z bianco menico </w:t>
      </w:r>
      <w:r w:rsidR="007963C3" w:rsidRPr="007963C3">
        <w:rPr>
          <w:rFonts w:ascii="Times New Roman" w:eastAsia="Calibri" w:hAnsi="Times New Roman"/>
        </w:rPr>
        <w:t>pred</w:t>
      </w:r>
      <w:r w:rsidR="00A64258">
        <w:rPr>
          <w:rFonts w:ascii="Times New Roman" w:eastAsia="Calibri" w:hAnsi="Times New Roman"/>
        </w:rPr>
        <w:t xml:space="preserve">loži samo eden izmed ponudnikov </w:t>
      </w:r>
      <w:r>
        <w:rPr>
          <w:rFonts w:ascii="Times New Roman" w:eastAsia="Calibri" w:hAnsi="Times New Roman"/>
        </w:rPr>
        <w:t xml:space="preserve">(vodilni partner) </w:t>
      </w:r>
      <w:r w:rsidRPr="004D7D96">
        <w:rPr>
          <w:rFonts w:ascii="Times New Roman" w:eastAsia="Calibri" w:hAnsi="Times New Roman"/>
          <w:b/>
          <w:i/>
        </w:rPr>
        <w:t>najkasneje 8 dni po podpisu pogodbe v primeru izbire</w:t>
      </w:r>
      <w:r>
        <w:rPr>
          <w:rFonts w:ascii="Times New Roman" w:eastAsia="Calibri" w:hAnsi="Times New Roman"/>
        </w:rPr>
        <w:t xml:space="preserve">, </w:t>
      </w:r>
      <w:r w:rsidR="007963C3" w:rsidRPr="007963C3">
        <w:rPr>
          <w:rFonts w:ascii="Times New Roman" w:eastAsia="Calibri" w:hAnsi="Times New Roman"/>
        </w:rPr>
        <w:t>morajo pa biti izpolnjene vse zahteve, ki so določene v tej dokumentaciji v z</w:t>
      </w:r>
      <w:bookmarkStart w:id="14" w:name="_Toc19879431"/>
      <w:r w:rsidR="008E18F8">
        <w:rPr>
          <w:rFonts w:ascii="Times New Roman" w:eastAsia="Calibri" w:hAnsi="Times New Roman"/>
        </w:rPr>
        <w:t>vezi z oddajo javnega naročila.</w:t>
      </w:r>
    </w:p>
    <w:p w:rsidR="008E18F8" w:rsidRDefault="008E18F8" w:rsidP="009F3E1B">
      <w:pPr>
        <w:autoSpaceDE w:val="0"/>
        <w:autoSpaceDN w:val="0"/>
        <w:adjustRightInd w:val="0"/>
        <w:spacing w:line="240" w:lineRule="auto"/>
        <w:rPr>
          <w:rFonts w:ascii="Times New Roman" w:eastAsia="Calibri" w:hAnsi="Times New Roman"/>
        </w:rPr>
      </w:pPr>
    </w:p>
    <w:p w:rsidR="000947C7" w:rsidRPr="009F3E1B" w:rsidRDefault="007A5C78" w:rsidP="009F3E1B">
      <w:pPr>
        <w:autoSpaceDE w:val="0"/>
        <w:autoSpaceDN w:val="0"/>
        <w:adjustRightInd w:val="0"/>
        <w:spacing w:line="240" w:lineRule="auto"/>
        <w:rPr>
          <w:rFonts w:ascii="Times New Roman" w:eastAsia="Calibri" w:hAnsi="Times New Roman"/>
        </w:rPr>
      </w:pPr>
      <w:r w:rsidRPr="009F3E1B">
        <w:rPr>
          <w:rStyle w:val="Naslov3Znak"/>
        </w:rPr>
        <w:t>1.5</w:t>
      </w:r>
      <w:r w:rsidR="00356362" w:rsidRPr="009F3E1B">
        <w:rPr>
          <w:rStyle w:val="Naslov3Znak"/>
        </w:rPr>
        <w:t>.3</w:t>
      </w:r>
      <w:r w:rsidR="006F2944">
        <w:t xml:space="preserve"> </w:t>
      </w:r>
      <w:r w:rsidR="000947C7" w:rsidRPr="00C3641B">
        <w:rPr>
          <w:rStyle w:val="Naslov3Znak"/>
        </w:rPr>
        <w:t>Ponudba s podizvajalci</w:t>
      </w:r>
      <w:bookmarkEnd w:id="14"/>
    </w:p>
    <w:p w:rsidR="000947C7" w:rsidRDefault="000947C7" w:rsidP="001C1C21">
      <w:pPr>
        <w:autoSpaceDE w:val="0"/>
        <w:autoSpaceDN w:val="0"/>
        <w:adjustRightInd w:val="0"/>
        <w:spacing w:line="240" w:lineRule="auto"/>
        <w:rPr>
          <w:bCs/>
          <w:color w:val="000000"/>
          <w:szCs w:val="22"/>
        </w:rPr>
      </w:pPr>
    </w:p>
    <w:p w:rsidR="00E814DA" w:rsidRPr="00C47D61" w:rsidRDefault="00E814DA" w:rsidP="001C1C21">
      <w:pPr>
        <w:autoSpaceDE w:val="0"/>
        <w:autoSpaceDN w:val="0"/>
        <w:adjustRightInd w:val="0"/>
        <w:spacing w:line="240" w:lineRule="auto"/>
        <w:rPr>
          <w:rFonts w:ascii="Times New Roman" w:hAnsi="Times New Roman"/>
          <w:bCs/>
          <w:color w:val="000000"/>
          <w:szCs w:val="22"/>
        </w:rPr>
      </w:pPr>
      <w:r w:rsidRPr="00C47D61">
        <w:rPr>
          <w:rFonts w:ascii="Times New Roman" w:hAnsi="Times New Roman"/>
          <w:bCs/>
          <w:color w:val="000000"/>
          <w:szCs w:val="22"/>
        </w:rPr>
        <w:t>Ponudba s podizvajalci je ponudba, pri kateri glavni ponudnik sodeluje skupaj s podizvajalci. Podizvajalec je gospodarski subjekt, ki je pravna ali fizična oseba in za ponudnika, s katerim je naročnik po tem zakonu sklenil pogodbo o izvedbi javnega naročila, dobavlja blago ali izvaja storitev, ki je neposredno povezana s predmetom javnega naročila. Glavni ponudnik v celoti odgovarja za izvedbo prevzetega naročila in za delo podizvajalcev ne glede na število podizvajalcev.</w:t>
      </w:r>
    </w:p>
    <w:p w:rsidR="00E814DA" w:rsidRPr="00C47D61" w:rsidRDefault="00E814DA" w:rsidP="001C1C21">
      <w:pPr>
        <w:autoSpaceDE w:val="0"/>
        <w:autoSpaceDN w:val="0"/>
        <w:adjustRightInd w:val="0"/>
        <w:spacing w:line="240" w:lineRule="auto"/>
        <w:rPr>
          <w:rFonts w:ascii="Times New Roman" w:hAnsi="Times New Roman"/>
          <w:bCs/>
          <w:color w:val="000000"/>
          <w:szCs w:val="22"/>
        </w:rPr>
      </w:pPr>
    </w:p>
    <w:p w:rsidR="000947C7" w:rsidRPr="00C47D61" w:rsidRDefault="000947C7" w:rsidP="001C1C21">
      <w:pPr>
        <w:autoSpaceDE w:val="0"/>
        <w:autoSpaceDN w:val="0"/>
        <w:adjustRightInd w:val="0"/>
        <w:spacing w:line="240" w:lineRule="auto"/>
        <w:rPr>
          <w:rFonts w:ascii="Times New Roman" w:hAnsi="Times New Roman"/>
          <w:bCs/>
          <w:color w:val="000000"/>
          <w:szCs w:val="22"/>
        </w:rPr>
      </w:pPr>
      <w:r w:rsidRPr="00C47D61">
        <w:rPr>
          <w:rFonts w:ascii="Times New Roman" w:hAnsi="Times New Roman"/>
          <w:bCs/>
          <w:color w:val="000000"/>
          <w:szCs w:val="22"/>
        </w:rPr>
        <w:t>Če bo ponudnik izvajal javno naročilo s podizvajalci, mora v ponudbi:</w:t>
      </w:r>
    </w:p>
    <w:p w:rsidR="000947C7" w:rsidRPr="00A95406" w:rsidRDefault="000947C7" w:rsidP="00B73E6A">
      <w:pPr>
        <w:pStyle w:val="Odstavekseznama"/>
        <w:numPr>
          <w:ilvl w:val="0"/>
          <w:numId w:val="36"/>
        </w:numPr>
        <w:autoSpaceDE w:val="0"/>
        <w:autoSpaceDN w:val="0"/>
        <w:adjustRightInd w:val="0"/>
        <w:spacing w:line="240" w:lineRule="auto"/>
        <w:rPr>
          <w:rFonts w:ascii="Times New Roman" w:eastAsia="MS PGothic" w:hAnsi="Times New Roman"/>
          <w:kern w:val="24"/>
        </w:rPr>
      </w:pPr>
      <w:r w:rsidRPr="00A95406">
        <w:rPr>
          <w:rFonts w:ascii="Times New Roman" w:eastAsia="MS PGothic" w:hAnsi="Times New Roman"/>
          <w:kern w:val="24"/>
        </w:rPr>
        <w:t xml:space="preserve">navesti vse podizvajalce in vsak del javnega naročila, ki ga namerava oddati v podizvajanje,      </w:t>
      </w:r>
    </w:p>
    <w:p w:rsidR="000947C7" w:rsidRPr="00A95406" w:rsidRDefault="000947C7" w:rsidP="00B73E6A">
      <w:pPr>
        <w:pStyle w:val="Odstavekseznama"/>
        <w:numPr>
          <w:ilvl w:val="0"/>
          <w:numId w:val="36"/>
        </w:numPr>
        <w:autoSpaceDE w:val="0"/>
        <w:autoSpaceDN w:val="0"/>
        <w:adjustRightInd w:val="0"/>
        <w:spacing w:line="240" w:lineRule="auto"/>
        <w:rPr>
          <w:rFonts w:ascii="Times New Roman" w:hAnsi="Times New Roman"/>
          <w:bCs/>
        </w:rPr>
      </w:pPr>
      <w:r w:rsidRPr="00A95406">
        <w:rPr>
          <w:rFonts w:ascii="Times New Roman" w:eastAsia="MS PGothic" w:hAnsi="Times New Roman"/>
          <w:kern w:val="24"/>
        </w:rPr>
        <w:t>priložiti kontaktne podatke in zakonite zastopnike predlaganih podizvajalcev,</w:t>
      </w:r>
    </w:p>
    <w:p w:rsidR="000947C7" w:rsidRPr="00A95406" w:rsidRDefault="000947C7" w:rsidP="00B73E6A">
      <w:pPr>
        <w:pStyle w:val="Odstavekseznama"/>
        <w:numPr>
          <w:ilvl w:val="0"/>
          <w:numId w:val="36"/>
        </w:numPr>
        <w:autoSpaceDE w:val="0"/>
        <w:autoSpaceDN w:val="0"/>
        <w:adjustRightInd w:val="0"/>
        <w:spacing w:line="240" w:lineRule="auto"/>
        <w:rPr>
          <w:rFonts w:ascii="Times New Roman" w:hAnsi="Times New Roman"/>
          <w:bCs/>
        </w:rPr>
      </w:pPr>
      <w:r w:rsidRPr="00A95406">
        <w:rPr>
          <w:rFonts w:ascii="Times New Roman" w:eastAsia="MS PGothic" w:hAnsi="Times New Roman"/>
          <w:kern w:val="24"/>
        </w:rPr>
        <w:lastRenderedPageBreak/>
        <w:t>priložiti zahtevo podizvajalca za neposredno plačilo, če podizvajalec to zahteva.</w:t>
      </w:r>
    </w:p>
    <w:p w:rsidR="00471BC6" w:rsidRDefault="00471BC6" w:rsidP="001C1C21">
      <w:pPr>
        <w:pStyle w:val="Golobesedilo"/>
        <w:jc w:val="both"/>
        <w:rPr>
          <w:rFonts w:ascii="Times New Roman" w:hAnsi="Times New Roman" w:cs="Times New Roman"/>
          <w:bCs/>
          <w:color w:val="000000"/>
          <w:sz w:val="22"/>
          <w:szCs w:val="22"/>
        </w:rPr>
      </w:pPr>
    </w:p>
    <w:p w:rsidR="00471BC6" w:rsidRDefault="00471BC6" w:rsidP="001C1C21">
      <w:pPr>
        <w:pStyle w:val="Golobesedilo"/>
        <w:jc w:val="both"/>
        <w:rPr>
          <w:rFonts w:ascii="Times New Roman" w:hAnsi="Times New Roman" w:cs="Times New Roman"/>
          <w:bCs/>
          <w:color w:val="000000"/>
          <w:sz w:val="22"/>
          <w:szCs w:val="22"/>
        </w:rPr>
      </w:pPr>
      <w:r w:rsidRPr="00471BC6">
        <w:rPr>
          <w:rFonts w:ascii="Times New Roman" w:hAnsi="Times New Roman" w:cs="Times New Roman"/>
          <w:bCs/>
          <w:color w:val="000000"/>
          <w:sz w:val="22"/>
          <w:szCs w:val="22"/>
        </w:rPr>
        <w:t>Glavni izvajalec mora med izvajanjem javnega naročila naročnika obvestiti o morebitnih spremembah informacij iz prejšnjega odstavka in poslati informacije o novih podizvajalcih, ki jih namerava naknadno vključiti v izvajanje</w:t>
      </w:r>
      <w:r>
        <w:rPr>
          <w:rFonts w:ascii="Times New Roman" w:hAnsi="Times New Roman" w:cs="Times New Roman"/>
          <w:bCs/>
          <w:color w:val="000000"/>
          <w:sz w:val="22"/>
          <w:szCs w:val="22"/>
        </w:rPr>
        <w:t xml:space="preserve"> javnega naročila</w:t>
      </w:r>
      <w:r w:rsidRPr="00471BC6">
        <w:rPr>
          <w:rFonts w:ascii="Times New Roman" w:hAnsi="Times New Roman" w:cs="Times New Roman"/>
          <w:bCs/>
          <w:color w:val="000000"/>
          <w:sz w:val="22"/>
          <w:szCs w:val="22"/>
        </w:rPr>
        <w:t xml:space="preserve">, in sicer najkasneje v petih dneh po spremembi. V primeru vključitve novih podizvajalcev mora glavni izvajalec skupaj z obvestilom posredovati tudi podatke in dokumente iz </w:t>
      </w:r>
      <w:r>
        <w:rPr>
          <w:rFonts w:ascii="Times New Roman" w:hAnsi="Times New Roman" w:cs="Times New Roman"/>
          <w:bCs/>
          <w:color w:val="000000"/>
          <w:sz w:val="22"/>
          <w:szCs w:val="22"/>
        </w:rPr>
        <w:t xml:space="preserve">prve, druge in tretje </w:t>
      </w:r>
      <w:r w:rsidRPr="00471BC6">
        <w:rPr>
          <w:rFonts w:ascii="Times New Roman" w:hAnsi="Times New Roman" w:cs="Times New Roman"/>
          <w:bCs/>
          <w:color w:val="000000"/>
          <w:sz w:val="22"/>
          <w:szCs w:val="22"/>
        </w:rPr>
        <w:t>alineje prejšnjega odstavka.</w:t>
      </w:r>
    </w:p>
    <w:p w:rsidR="00471BC6" w:rsidRPr="00471BC6" w:rsidRDefault="00471BC6" w:rsidP="001C1C21">
      <w:pPr>
        <w:pStyle w:val="Golobesedilo"/>
        <w:rPr>
          <w:rFonts w:ascii="Times New Roman" w:hAnsi="Times New Roman" w:cs="Times New Roman"/>
          <w:bCs/>
          <w:color w:val="000000"/>
          <w:sz w:val="22"/>
          <w:szCs w:val="22"/>
        </w:rPr>
      </w:pPr>
    </w:p>
    <w:p w:rsidR="00471BC6" w:rsidRDefault="00471BC6" w:rsidP="001C1C21">
      <w:pPr>
        <w:pStyle w:val="Golobesedilo"/>
        <w:jc w:val="both"/>
        <w:rPr>
          <w:rFonts w:ascii="Times New Roman" w:hAnsi="Times New Roman" w:cs="Times New Roman"/>
          <w:bCs/>
          <w:color w:val="000000"/>
          <w:sz w:val="22"/>
          <w:szCs w:val="22"/>
        </w:rPr>
      </w:pPr>
      <w:r w:rsidRPr="00471BC6">
        <w:rPr>
          <w:rFonts w:ascii="Times New Roman" w:hAnsi="Times New Roman" w:cs="Times New Roman"/>
          <w:bCs/>
          <w:color w:val="000000"/>
          <w:sz w:val="22"/>
          <w:szCs w:val="22"/>
        </w:rPr>
        <w:t>Naročnik mora zavrniti vsakega podizvajalca, če zanj obstajajo razlogi za izključitev iz prvega, drugega ali četrtega odstavka 75. člena</w:t>
      </w:r>
      <w:r w:rsidR="00E44E28">
        <w:rPr>
          <w:rFonts w:ascii="Times New Roman" w:hAnsi="Times New Roman" w:cs="Times New Roman"/>
          <w:bCs/>
          <w:color w:val="000000"/>
          <w:sz w:val="22"/>
          <w:szCs w:val="22"/>
        </w:rPr>
        <w:t xml:space="preserve"> ZJN-3</w:t>
      </w:r>
      <w:r w:rsidRPr="00471BC6">
        <w:rPr>
          <w:rFonts w:ascii="Times New Roman" w:hAnsi="Times New Roman" w:cs="Times New Roman"/>
          <w:bCs/>
          <w:color w:val="000000"/>
          <w:sz w:val="22"/>
          <w:szCs w:val="22"/>
        </w:rPr>
        <w:t>, razen v primeru iz tretjega odstavka 75. člena</w:t>
      </w:r>
      <w:r w:rsidR="00E44E28">
        <w:rPr>
          <w:rFonts w:ascii="Times New Roman" w:hAnsi="Times New Roman" w:cs="Times New Roman"/>
          <w:bCs/>
          <w:color w:val="000000"/>
          <w:sz w:val="22"/>
          <w:szCs w:val="22"/>
        </w:rPr>
        <w:t xml:space="preserve"> ZJN-3</w:t>
      </w:r>
      <w:r w:rsidRPr="00471BC6">
        <w:rPr>
          <w:rFonts w:ascii="Times New Roman" w:hAnsi="Times New Roman" w:cs="Times New Roman"/>
          <w:bCs/>
          <w:color w:val="000000"/>
          <w:sz w:val="22"/>
          <w:szCs w:val="22"/>
        </w:rPr>
        <w:t>, lahko pa zavrne vsakega podizvajalca tudi, če zanj obstajajo razlogi za izključitev iz šestega odstavka 75. člena</w:t>
      </w:r>
      <w:r w:rsidR="00E44E28">
        <w:rPr>
          <w:rFonts w:ascii="Times New Roman" w:hAnsi="Times New Roman" w:cs="Times New Roman"/>
          <w:bCs/>
          <w:color w:val="000000"/>
          <w:sz w:val="22"/>
          <w:szCs w:val="22"/>
        </w:rPr>
        <w:t xml:space="preserve"> ZJN-3</w:t>
      </w:r>
      <w:r w:rsidR="00C24603">
        <w:rPr>
          <w:rFonts w:ascii="Times New Roman" w:hAnsi="Times New Roman" w:cs="Times New Roman"/>
          <w:bCs/>
          <w:color w:val="000000"/>
          <w:sz w:val="22"/>
          <w:szCs w:val="22"/>
        </w:rPr>
        <w:t xml:space="preserve">. </w:t>
      </w:r>
      <w:r w:rsidRPr="00471BC6">
        <w:rPr>
          <w:rFonts w:ascii="Times New Roman" w:hAnsi="Times New Roman" w:cs="Times New Roman"/>
          <w:bCs/>
          <w:color w:val="000000"/>
          <w:sz w:val="22"/>
          <w:szCs w:val="22"/>
        </w:rPr>
        <w:t>Naročnik lahko zavrne predlog za zamenjavo podizvajalca oziroma vključitev novega podizvajalca tudi, če bi to lahko</w:t>
      </w:r>
      <w:r w:rsidR="00C24603">
        <w:rPr>
          <w:rFonts w:ascii="Times New Roman" w:hAnsi="Times New Roman" w:cs="Times New Roman"/>
          <w:bCs/>
          <w:color w:val="000000"/>
          <w:sz w:val="22"/>
          <w:szCs w:val="22"/>
        </w:rPr>
        <w:t xml:space="preserve"> vplivalo na nemoteno izvajanje javnega naročila </w:t>
      </w:r>
      <w:r w:rsidRPr="00471BC6">
        <w:rPr>
          <w:rFonts w:ascii="Times New Roman" w:hAnsi="Times New Roman" w:cs="Times New Roman"/>
          <w:bCs/>
          <w:color w:val="000000"/>
          <w:sz w:val="22"/>
          <w:szCs w:val="22"/>
        </w:rPr>
        <w:t>in če novi podizvajalec ne izpolnjuje pogojev, ki jih je postavil naročnik v dokumentaciji v zvezi z oddajo javnega naročila. Naročnik mora o morebitni zavrnitvi novega podizvajalca obvestiti glavnega izvajalca najpozneje v desetih dneh od prejema predloga.</w:t>
      </w:r>
    </w:p>
    <w:p w:rsidR="00471BC6" w:rsidRDefault="00471BC6" w:rsidP="001C1C21">
      <w:pPr>
        <w:pStyle w:val="Golobesedilo"/>
        <w:jc w:val="both"/>
        <w:rPr>
          <w:rFonts w:ascii="Times New Roman" w:hAnsi="Times New Roman" w:cs="Times New Roman"/>
          <w:bCs/>
          <w:color w:val="000000"/>
          <w:sz w:val="22"/>
          <w:szCs w:val="22"/>
        </w:rPr>
      </w:pPr>
    </w:p>
    <w:p w:rsidR="000947C7" w:rsidRPr="00C47D61" w:rsidRDefault="000947C7"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Glavni izvajalec, ki v izvedbo javnega naročila vključi enega ali več podizvajalcev, mora imeti ob sklenitvi pogodbe z naročnikom ali v času njenega izvajanja, sklenjene pogodbe s podizvajalci.</w:t>
      </w:r>
    </w:p>
    <w:p w:rsidR="00AC49D8" w:rsidRPr="00C47D61" w:rsidRDefault="00AC49D8" w:rsidP="001C1C21">
      <w:pPr>
        <w:pStyle w:val="Golobesedilo"/>
        <w:jc w:val="both"/>
        <w:rPr>
          <w:rFonts w:ascii="Times New Roman" w:hAnsi="Times New Roman" w:cs="Times New Roman"/>
          <w:sz w:val="22"/>
          <w:szCs w:val="22"/>
        </w:rPr>
      </w:pPr>
    </w:p>
    <w:p w:rsidR="00AC49D8" w:rsidRPr="00C47D61" w:rsidRDefault="00AC49D8" w:rsidP="001C1C21">
      <w:pPr>
        <w:pStyle w:val="Golobesedilo"/>
        <w:rPr>
          <w:rFonts w:ascii="Times New Roman" w:hAnsi="Times New Roman" w:cs="Times New Roman"/>
          <w:sz w:val="22"/>
          <w:szCs w:val="22"/>
        </w:rPr>
      </w:pPr>
      <w:r w:rsidRPr="00C47D61">
        <w:rPr>
          <w:rFonts w:ascii="Times New Roman" w:hAnsi="Times New Roman" w:cs="Times New Roman"/>
          <w:sz w:val="22"/>
          <w:szCs w:val="22"/>
        </w:rPr>
        <w:t xml:space="preserve">V primeru izvedbe naročila s podizvajalci je obvezna sestavina pogodbe o izvedbi javnega naročila: </w:t>
      </w:r>
    </w:p>
    <w:p w:rsidR="00AC49D8" w:rsidRPr="00C47D61" w:rsidRDefault="00AC49D8" w:rsidP="00B73E6A">
      <w:pPr>
        <w:pStyle w:val="Golobesedilo"/>
        <w:numPr>
          <w:ilvl w:val="0"/>
          <w:numId w:val="35"/>
        </w:numPr>
        <w:jc w:val="both"/>
        <w:rPr>
          <w:rFonts w:ascii="Times New Roman" w:hAnsi="Times New Roman" w:cs="Times New Roman"/>
          <w:sz w:val="22"/>
          <w:szCs w:val="22"/>
        </w:rPr>
      </w:pPr>
      <w:r w:rsidRPr="00C47D61">
        <w:rPr>
          <w:rFonts w:ascii="Times New Roman" w:hAnsi="Times New Roman" w:cs="Times New Roman"/>
          <w:sz w:val="22"/>
          <w:szCs w:val="22"/>
        </w:rPr>
        <w:t xml:space="preserve">vsaka vrsta del, ki jih bo izvedel, in vsaka vrsta blaga, ki ga bo dobavil, podizvajalec, </w:t>
      </w:r>
    </w:p>
    <w:p w:rsidR="00AC49D8" w:rsidRPr="00C47D61" w:rsidRDefault="00AC49D8" w:rsidP="00B73E6A">
      <w:pPr>
        <w:pStyle w:val="Golobesedilo"/>
        <w:numPr>
          <w:ilvl w:val="0"/>
          <w:numId w:val="35"/>
        </w:numPr>
        <w:jc w:val="both"/>
        <w:rPr>
          <w:rFonts w:ascii="Times New Roman" w:hAnsi="Times New Roman" w:cs="Times New Roman"/>
          <w:sz w:val="22"/>
          <w:szCs w:val="22"/>
        </w:rPr>
      </w:pPr>
      <w:r w:rsidRPr="00C47D61">
        <w:rPr>
          <w:rFonts w:ascii="Times New Roman" w:hAnsi="Times New Roman" w:cs="Times New Roman"/>
          <w:sz w:val="22"/>
          <w:szCs w:val="22"/>
        </w:rPr>
        <w:t xml:space="preserve">podatki o podizvajalcu/ih (naziv, polni naslov, matična številka, davčna številka in transakcijski račun), </w:t>
      </w:r>
    </w:p>
    <w:p w:rsidR="00AC49D8" w:rsidRPr="00C47D61" w:rsidRDefault="00AC49D8" w:rsidP="00B73E6A">
      <w:pPr>
        <w:pStyle w:val="Golobesedilo"/>
        <w:numPr>
          <w:ilvl w:val="0"/>
          <w:numId w:val="35"/>
        </w:numPr>
        <w:jc w:val="both"/>
        <w:rPr>
          <w:rFonts w:ascii="Times New Roman" w:hAnsi="Times New Roman" w:cs="Times New Roman"/>
          <w:sz w:val="22"/>
          <w:szCs w:val="22"/>
        </w:rPr>
      </w:pPr>
      <w:r w:rsidRPr="00C47D61">
        <w:rPr>
          <w:rFonts w:ascii="Times New Roman" w:hAnsi="Times New Roman" w:cs="Times New Roman"/>
          <w:sz w:val="22"/>
          <w:szCs w:val="22"/>
        </w:rPr>
        <w:t>predmet, količina, vrednost, kraj in rok izvedbe teh del,</w:t>
      </w:r>
    </w:p>
    <w:p w:rsidR="00AC49D8" w:rsidRPr="00C47D61" w:rsidRDefault="00AC49D8" w:rsidP="00B73E6A">
      <w:pPr>
        <w:pStyle w:val="Golobesedilo"/>
        <w:numPr>
          <w:ilvl w:val="0"/>
          <w:numId w:val="35"/>
        </w:numPr>
        <w:jc w:val="both"/>
        <w:rPr>
          <w:rFonts w:ascii="Times New Roman" w:hAnsi="Times New Roman" w:cs="Times New Roman"/>
          <w:sz w:val="22"/>
          <w:szCs w:val="22"/>
        </w:rPr>
      </w:pPr>
      <w:r w:rsidRPr="00C47D61">
        <w:rPr>
          <w:rFonts w:ascii="Times New Roman" w:hAnsi="Times New Roman" w:cs="Times New Roman"/>
          <w:sz w:val="22"/>
          <w:szCs w:val="22"/>
        </w:rPr>
        <w:t>če so podizvajalci zahtevali neposredno plačilo, tudi pooblastilo naročniku, da na podlagi potrjenega računa oziroma situacije neposredno plačuje podizvajalcem.</w:t>
      </w:r>
    </w:p>
    <w:p w:rsidR="000947C7" w:rsidRPr="00C47D61" w:rsidRDefault="000947C7" w:rsidP="001C1C21">
      <w:pPr>
        <w:pStyle w:val="Golobesedilo"/>
        <w:jc w:val="both"/>
        <w:rPr>
          <w:rFonts w:ascii="Times New Roman" w:hAnsi="Times New Roman" w:cs="Times New Roman"/>
          <w:sz w:val="22"/>
          <w:szCs w:val="22"/>
        </w:rPr>
      </w:pPr>
    </w:p>
    <w:p w:rsidR="00C47D61" w:rsidRDefault="00C47D61"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 xml:space="preserve">Le če podizvajalec, </w:t>
      </w:r>
      <w:r w:rsidR="00A95406">
        <w:rPr>
          <w:rFonts w:ascii="Times New Roman" w:hAnsi="Times New Roman" w:cs="Times New Roman"/>
          <w:sz w:val="22"/>
          <w:szCs w:val="22"/>
        </w:rPr>
        <w:t xml:space="preserve">v skladu in na način določen v 2. in 3. odstavku 94. člena </w:t>
      </w:r>
      <w:r w:rsidRPr="00C47D61">
        <w:rPr>
          <w:rFonts w:ascii="Times New Roman" w:hAnsi="Times New Roman" w:cs="Times New Roman"/>
          <w:sz w:val="22"/>
          <w:szCs w:val="22"/>
        </w:rPr>
        <w:t>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rsidR="003F2882" w:rsidRPr="00C47D61" w:rsidRDefault="003F2882" w:rsidP="001C1C21">
      <w:pPr>
        <w:pStyle w:val="Golobesedilo"/>
        <w:jc w:val="both"/>
        <w:rPr>
          <w:rFonts w:ascii="Times New Roman" w:hAnsi="Times New Roman" w:cs="Times New Roman"/>
          <w:sz w:val="22"/>
          <w:szCs w:val="22"/>
        </w:rPr>
      </w:pPr>
    </w:p>
    <w:p w:rsidR="00C47D61" w:rsidRDefault="00C47D61"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Če neposredno plačilo podizvajalcu ni obvezno, mora glavni izvajalec najpozneje v 60 dneh od plačila končnega računa oziroma situacije poslati naročniku svojo pisno izjavo in pisno izjavo podizvajalca, da je podizvajalec prejel plačilo za izvedena dela.</w:t>
      </w:r>
      <w:r w:rsidR="00BC7ED3">
        <w:rPr>
          <w:rFonts w:ascii="Times New Roman" w:hAnsi="Times New Roman" w:cs="Times New Roman"/>
          <w:sz w:val="22"/>
          <w:szCs w:val="22"/>
        </w:rPr>
        <w:t xml:space="preserve"> </w:t>
      </w:r>
      <w:r w:rsidRPr="00C47D61">
        <w:rPr>
          <w:rFonts w:ascii="Times New Roman" w:hAnsi="Times New Roman" w:cs="Times New Roman"/>
          <w:sz w:val="22"/>
          <w:szCs w:val="22"/>
        </w:rPr>
        <w:t>Če glavni izvajalec ne ravna skladno s 94. členom ZJN-3 oziroma z zahtevami, navedenimi zgoraj, naročnik Državni revizijski komisiji poda predlog za uvedbo postopka o prekršku iz 2. točke prvega odstavka 112. člena ZJN-3.</w:t>
      </w:r>
    </w:p>
    <w:p w:rsidR="00BC7ED3" w:rsidRDefault="00BC7ED3" w:rsidP="001C1C21">
      <w:pPr>
        <w:pStyle w:val="Golobesedilo"/>
        <w:jc w:val="both"/>
        <w:rPr>
          <w:rFonts w:ascii="Times New Roman" w:hAnsi="Times New Roman" w:cs="Times New Roman"/>
          <w:sz w:val="22"/>
          <w:szCs w:val="22"/>
        </w:rPr>
      </w:pPr>
    </w:p>
    <w:p w:rsidR="00471BC6" w:rsidRPr="007C4D7C" w:rsidRDefault="00471BC6" w:rsidP="001C1C21">
      <w:pPr>
        <w:pStyle w:val="Golobesedilo"/>
        <w:jc w:val="both"/>
        <w:rPr>
          <w:rFonts w:ascii="Times New Roman" w:hAnsi="Times New Roman" w:cs="Times New Roman"/>
          <w:b/>
          <w:sz w:val="22"/>
          <w:szCs w:val="22"/>
        </w:rPr>
      </w:pPr>
      <w:r w:rsidRPr="00C47D61">
        <w:rPr>
          <w:rFonts w:ascii="Times New Roman" w:hAnsi="Times New Roman" w:cs="Times New Roman"/>
          <w:sz w:val="22"/>
          <w:szCs w:val="22"/>
        </w:rPr>
        <w:t>Če ponudnik nastopi s podizvajalci, kar označi v obrazcu</w:t>
      </w:r>
      <w:r w:rsidRPr="00C47D61">
        <w:rPr>
          <w:rFonts w:ascii="Times New Roman" w:hAnsi="Times New Roman" w:cs="Times New Roman"/>
          <w:b/>
          <w:sz w:val="22"/>
          <w:szCs w:val="22"/>
        </w:rPr>
        <w:t xml:space="preserve"> </w:t>
      </w:r>
      <w:r w:rsidR="007C4D7C" w:rsidRPr="00B85DC8">
        <w:rPr>
          <w:rFonts w:ascii="Times New Roman" w:hAnsi="Times New Roman" w:cs="Times New Roman"/>
          <w:b/>
          <w:sz w:val="22"/>
          <w:szCs w:val="22"/>
        </w:rPr>
        <w:t>Podatki o ponudniku oziroma gospodarskem subjektu (OBR-1)</w:t>
      </w:r>
      <w:r w:rsidR="007C4D7C">
        <w:rPr>
          <w:rFonts w:ascii="Times New Roman" w:hAnsi="Times New Roman" w:cs="Times New Roman"/>
          <w:b/>
          <w:sz w:val="22"/>
          <w:szCs w:val="22"/>
        </w:rPr>
        <w:t xml:space="preserve"> </w:t>
      </w:r>
      <w:r w:rsidRPr="00C47D61">
        <w:rPr>
          <w:rFonts w:ascii="Times New Roman" w:hAnsi="Times New Roman" w:cs="Times New Roman"/>
          <w:sz w:val="22"/>
          <w:szCs w:val="22"/>
        </w:rPr>
        <w:t>mora ponudbi priložiti:</w:t>
      </w:r>
    </w:p>
    <w:p w:rsidR="00471BC6" w:rsidRPr="00B85DC8" w:rsidRDefault="00D85455" w:rsidP="00B73E6A">
      <w:pPr>
        <w:pStyle w:val="Golobesedilo"/>
        <w:numPr>
          <w:ilvl w:val="0"/>
          <w:numId w:val="34"/>
        </w:numPr>
        <w:rPr>
          <w:rFonts w:ascii="Times New Roman" w:hAnsi="Times New Roman" w:cs="Times New Roman"/>
          <w:sz w:val="22"/>
          <w:szCs w:val="22"/>
        </w:rPr>
      </w:pPr>
      <w:r w:rsidRPr="00B85DC8">
        <w:rPr>
          <w:rFonts w:ascii="Times New Roman" w:hAnsi="Times New Roman" w:cs="Times New Roman"/>
          <w:sz w:val="22"/>
          <w:szCs w:val="22"/>
        </w:rPr>
        <w:t>(OBR-7</w:t>
      </w:r>
      <w:r w:rsidR="00471BC6" w:rsidRPr="00B85DC8">
        <w:rPr>
          <w:rFonts w:ascii="Times New Roman" w:hAnsi="Times New Roman" w:cs="Times New Roman"/>
          <w:sz w:val="22"/>
          <w:szCs w:val="22"/>
        </w:rPr>
        <w:t>) - Izjava o sodelovanju s podizvajalci,</w:t>
      </w:r>
    </w:p>
    <w:p w:rsidR="00471BC6" w:rsidRPr="00B85DC8" w:rsidRDefault="00D85455" w:rsidP="00B73E6A">
      <w:pPr>
        <w:pStyle w:val="Golobesedilo"/>
        <w:numPr>
          <w:ilvl w:val="0"/>
          <w:numId w:val="34"/>
        </w:numPr>
        <w:jc w:val="both"/>
        <w:rPr>
          <w:rFonts w:ascii="Times New Roman" w:hAnsi="Times New Roman" w:cs="Times New Roman"/>
          <w:sz w:val="22"/>
          <w:szCs w:val="22"/>
        </w:rPr>
      </w:pPr>
      <w:r w:rsidRPr="00B85DC8">
        <w:rPr>
          <w:rFonts w:ascii="Times New Roman" w:hAnsi="Times New Roman" w:cs="Times New Roman"/>
          <w:sz w:val="22"/>
          <w:szCs w:val="22"/>
        </w:rPr>
        <w:t>(OBR-7</w:t>
      </w:r>
      <w:r w:rsidR="00471BC6" w:rsidRPr="00B85DC8">
        <w:rPr>
          <w:rFonts w:ascii="Times New Roman" w:hAnsi="Times New Roman" w:cs="Times New Roman"/>
          <w:sz w:val="22"/>
          <w:szCs w:val="22"/>
        </w:rPr>
        <w:t>a) – Podatki o podizvajalcu.</w:t>
      </w:r>
    </w:p>
    <w:p w:rsidR="00471BC6" w:rsidRPr="00C47D61" w:rsidRDefault="00471BC6" w:rsidP="001C1C21">
      <w:pPr>
        <w:pStyle w:val="Golobesedilo"/>
        <w:jc w:val="both"/>
        <w:rPr>
          <w:rFonts w:ascii="Times New Roman" w:hAnsi="Times New Roman" w:cs="Times New Roman"/>
          <w:sz w:val="22"/>
          <w:szCs w:val="22"/>
        </w:rPr>
      </w:pPr>
    </w:p>
    <w:p w:rsidR="00471BC6" w:rsidRPr="00C47D61" w:rsidRDefault="00471BC6"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Za vsakega podizvajalca mora predložiti tudi:</w:t>
      </w:r>
    </w:p>
    <w:p w:rsidR="000419CE" w:rsidRPr="00B85DC8" w:rsidRDefault="00243EB4" w:rsidP="00B73E6A">
      <w:pPr>
        <w:pStyle w:val="Odstavekseznama"/>
        <w:numPr>
          <w:ilvl w:val="0"/>
          <w:numId w:val="32"/>
        </w:numPr>
        <w:spacing w:line="240" w:lineRule="auto"/>
        <w:rPr>
          <w:rFonts w:ascii="Times New Roman" w:hAnsi="Times New Roman"/>
          <w:color w:val="auto"/>
        </w:rPr>
      </w:pPr>
      <w:r w:rsidRPr="00B85DC8">
        <w:rPr>
          <w:rFonts w:ascii="Times New Roman" w:hAnsi="Times New Roman"/>
          <w:color w:val="auto"/>
        </w:rPr>
        <w:t xml:space="preserve">(OBR-3) oziroma ESPD, ki ga naloži </w:t>
      </w:r>
      <w:r w:rsidR="00CF4F61" w:rsidRPr="00B85DC8">
        <w:rPr>
          <w:rFonts w:ascii="Times New Roman" w:hAnsi="Times New Roman"/>
          <w:color w:val="auto"/>
        </w:rPr>
        <w:t>v razdelek »ESPD – ostali sodelujoči«,</w:t>
      </w:r>
    </w:p>
    <w:p w:rsidR="00471BC6" w:rsidRPr="00B85DC8" w:rsidRDefault="00D85455" w:rsidP="00B73E6A">
      <w:pPr>
        <w:pStyle w:val="Odstavekseznama"/>
        <w:numPr>
          <w:ilvl w:val="0"/>
          <w:numId w:val="32"/>
        </w:numPr>
        <w:spacing w:line="240" w:lineRule="auto"/>
        <w:rPr>
          <w:rFonts w:ascii="Times New Roman" w:hAnsi="Times New Roman"/>
          <w:color w:val="auto"/>
        </w:rPr>
      </w:pPr>
      <w:r w:rsidRPr="00B85DC8">
        <w:rPr>
          <w:rFonts w:ascii="Times New Roman" w:hAnsi="Times New Roman"/>
        </w:rPr>
        <w:t>(OBR-4</w:t>
      </w:r>
      <w:r w:rsidR="00471BC6" w:rsidRPr="00B85DC8">
        <w:rPr>
          <w:rFonts w:ascii="Times New Roman" w:hAnsi="Times New Roman"/>
        </w:rPr>
        <w:t>) - Pooblastilo za pridobitev podatkov iz kazenske evidence – za fizične osebe in pravne osebe,</w:t>
      </w:r>
    </w:p>
    <w:p w:rsidR="00421C30" w:rsidRDefault="00D85455" w:rsidP="00B73E6A">
      <w:pPr>
        <w:pStyle w:val="Odstavekseznama"/>
        <w:numPr>
          <w:ilvl w:val="0"/>
          <w:numId w:val="32"/>
        </w:numPr>
        <w:spacing w:line="240" w:lineRule="auto"/>
        <w:rPr>
          <w:rFonts w:ascii="Times New Roman" w:hAnsi="Times New Roman"/>
          <w:color w:val="auto"/>
        </w:rPr>
      </w:pPr>
      <w:r w:rsidRPr="00B85DC8">
        <w:rPr>
          <w:rFonts w:ascii="Times New Roman" w:hAnsi="Times New Roman"/>
          <w:color w:val="auto"/>
        </w:rPr>
        <w:t>(OBR-5</w:t>
      </w:r>
      <w:r w:rsidR="00471BC6" w:rsidRPr="00B85DC8">
        <w:rPr>
          <w:rFonts w:ascii="Times New Roman" w:hAnsi="Times New Roman"/>
          <w:color w:val="auto"/>
        </w:rPr>
        <w:t>) - Izjava o udeležbi fizičnih in prav</w:t>
      </w:r>
      <w:r w:rsidR="006211CC" w:rsidRPr="00B85DC8">
        <w:rPr>
          <w:rFonts w:ascii="Times New Roman" w:hAnsi="Times New Roman"/>
          <w:color w:val="auto"/>
        </w:rPr>
        <w:t>nih oseb v lastništvu ponudnika.</w:t>
      </w:r>
    </w:p>
    <w:p w:rsidR="00A52347" w:rsidRDefault="00A52347" w:rsidP="00A52347">
      <w:pPr>
        <w:pStyle w:val="Odstavekseznama"/>
        <w:numPr>
          <w:ilvl w:val="0"/>
          <w:numId w:val="0"/>
        </w:numPr>
        <w:spacing w:line="240" w:lineRule="auto"/>
        <w:ind w:left="720"/>
        <w:rPr>
          <w:rFonts w:ascii="Times New Roman" w:hAnsi="Times New Roman"/>
          <w:color w:val="auto"/>
        </w:rPr>
      </w:pPr>
    </w:p>
    <w:p w:rsidR="00B85DC8" w:rsidRPr="00B85DC8" w:rsidRDefault="00B85DC8" w:rsidP="00B85DC8">
      <w:pPr>
        <w:pStyle w:val="Odstavekseznama"/>
        <w:numPr>
          <w:ilvl w:val="0"/>
          <w:numId w:val="0"/>
        </w:numPr>
        <w:spacing w:line="240" w:lineRule="auto"/>
        <w:ind w:left="720"/>
        <w:rPr>
          <w:rFonts w:ascii="Times New Roman" w:hAnsi="Times New Roman"/>
          <w:color w:val="auto"/>
        </w:rPr>
      </w:pPr>
    </w:p>
    <w:p w:rsidR="00BE5CC9" w:rsidRDefault="00551874" w:rsidP="001C1C21">
      <w:pPr>
        <w:pStyle w:val="Naslov3"/>
      </w:pPr>
      <w:bookmarkStart w:id="15" w:name="_Toc19879432"/>
      <w:r>
        <w:lastRenderedPageBreak/>
        <w:t>1.6</w:t>
      </w:r>
      <w:r w:rsidR="00264731">
        <w:t xml:space="preserve"> </w:t>
      </w:r>
      <w:r w:rsidR="00BD376D">
        <w:t>Dostop, p</w:t>
      </w:r>
      <w:r w:rsidR="00BE5CC9" w:rsidRPr="00E62CD0">
        <w:t>ojasnila, dopolnitve in spremembe dokumentacije v zvezi z oddajo javnega</w:t>
      </w:r>
      <w:r w:rsidR="00BE5CC9">
        <w:t xml:space="preserve"> </w:t>
      </w:r>
      <w:r w:rsidR="00BE5CC9" w:rsidRPr="00E62CD0">
        <w:t>naročila</w:t>
      </w:r>
      <w:bookmarkEnd w:id="15"/>
    </w:p>
    <w:p w:rsidR="00E62CD0" w:rsidRPr="00E62CD0" w:rsidRDefault="00E62CD0" w:rsidP="001C1C21">
      <w:pPr>
        <w:autoSpaceDE w:val="0"/>
        <w:autoSpaceDN w:val="0"/>
        <w:adjustRightInd w:val="0"/>
        <w:spacing w:line="240" w:lineRule="auto"/>
        <w:rPr>
          <w:rFonts w:ascii="Times New Roman" w:hAnsi="Times New Roman"/>
          <w:b/>
          <w:bCs/>
          <w:szCs w:val="22"/>
          <w:lang w:eastAsia="en-US"/>
        </w:rPr>
      </w:pPr>
    </w:p>
    <w:p w:rsidR="00BD376D" w:rsidRDefault="00BD376D" w:rsidP="001C1C21">
      <w:pPr>
        <w:autoSpaceDE w:val="0"/>
        <w:autoSpaceDN w:val="0"/>
        <w:adjustRightInd w:val="0"/>
        <w:spacing w:line="240" w:lineRule="auto"/>
        <w:rPr>
          <w:rFonts w:ascii="Times New Roman" w:hAnsi="Times New Roman"/>
          <w:szCs w:val="22"/>
          <w:lang w:eastAsia="en-US"/>
        </w:rPr>
      </w:pPr>
      <w:r w:rsidRPr="00BD376D">
        <w:rPr>
          <w:rFonts w:ascii="Times New Roman" w:hAnsi="Times New Roman"/>
          <w:szCs w:val="22"/>
          <w:lang w:eastAsia="en-US"/>
        </w:rPr>
        <w:t>Dokumentacija v zvezi z oddajo javnega naročila je objavljena na portalu javnih naročil.</w:t>
      </w:r>
    </w:p>
    <w:p w:rsidR="00BD376D" w:rsidRDefault="00BD376D" w:rsidP="001C1C21">
      <w:pPr>
        <w:autoSpaceDE w:val="0"/>
        <w:autoSpaceDN w:val="0"/>
        <w:adjustRightInd w:val="0"/>
        <w:spacing w:line="240" w:lineRule="auto"/>
        <w:rPr>
          <w:rFonts w:ascii="Times New Roman" w:hAnsi="Times New Roman"/>
          <w:szCs w:val="22"/>
          <w:lang w:eastAsia="en-US"/>
        </w:rPr>
      </w:pPr>
    </w:p>
    <w:p w:rsidR="00DF408D" w:rsidRDefault="00E62CD0" w:rsidP="001C1C21">
      <w:pPr>
        <w:autoSpaceDE w:val="0"/>
        <w:autoSpaceDN w:val="0"/>
        <w:adjustRightInd w:val="0"/>
        <w:spacing w:line="240" w:lineRule="auto"/>
        <w:rPr>
          <w:rFonts w:ascii="Times New Roman" w:hAnsi="Times New Roman"/>
          <w:szCs w:val="22"/>
          <w:lang w:eastAsia="en-US"/>
        </w:rPr>
      </w:pPr>
      <w:r w:rsidRPr="00E62CD0">
        <w:rPr>
          <w:rFonts w:ascii="Times New Roman" w:hAnsi="Times New Roman"/>
          <w:szCs w:val="22"/>
          <w:lang w:eastAsia="en-US"/>
        </w:rPr>
        <w:t xml:space="preserve">Pojasnila o vsebini </w:t>
      </w:r>
      <w:r w:rsidR="00961A84">
        <w:rPr>
          <w:rFonts w:ascii="Times New Roman" w:hAnsi="Times New Roman"/>
          <w:szCs w:val="22"/>
          <w:lang w:eastAsia="en-US"/>
        </w:rPr>
        <w:t xml:space="preserve">razpisne </w:t>
      </w:r>
      <w:r w:rsidRPr="00E62CD0">
        <w:rPr>
          <w:rFonts w:ascii="Times New Roman" w:hAnsi="Times New Roman"/>
          <w:szCs w:val="22"/>
          <w:lang w:eastAsia="en-US"/>
        </w:rPr>
        <w:t>dokumentacije v zvezi z oddajo javnega naroč</w:t>
      </w:r>
      <w:r>
        <w:rPr>
          <w:rFonts w:ascii="Times New Roman" w:hAnsi="Times New Roman"/>
          <w:szCs w:val="22"/>
          <w:lang w:eastAsia="en-US"/>
        </w:rPr>
        <w:t xml:space="preserve">ila se lahko zahtevajo le v pisni </w:t>
      </w:r>
      <w:r w:rsidRPr="00E62CD0">
        <w:rPr>
          <w:rFonts w:ascii="Times New Roman" w:hAnsi="Times New Roman"/>
          <w:szCs w:val="22"/>
          <w:lang w:eastAsia="en-US"/>
        </w:rPr>
        <w:t>obliki preko portala javnih naročil</w:t>
      </w:r>
      <w:r w:rsidR="00DF408D">
        <w:rPr>
          <w:rFonts w:ascii="Times New Roman" w:hAnsi="Times New Roman"/>
          <w:szCs w:val="22"/>
          <w:lang w:eastAsia="en-US"/>
        </w:rPr>
        <w:t xml:space="preserve">. </w:t>
      </w:r>
      <w:r w:rsidR="00DF408D" w:rsidRPr="00DF408D">
        <w:rPr>
          <w:rFonts w:ascii="Times New Roman" w:hAnsi="Times New Roman"/>
          <w:szCs w:val="22"/>
          <w:lang w:eastAsia="en-US"/>
        </w:rPr>
        <w:t>Skrajni rok, do katerega ponudnik še lahko zahteva dodatna pojasnila oz. vprašanja, na katere bo naročnik v najkrajšem času pisno odgovoril preko Po</w:t>
      </w:r>
      <w:r w:rsidR="00492619">
        <w:rPr>
          <w:rFonts w:ascii="Times New Roman" w:hAnsi="Times New Roman"/>
          <w:szCs w:val="22"/>
          <w:lang w:eastAsia="en-US"/>
        </w:rPr>
        <w:t>rtala javnih naročil, v zvezi z</w:t>
      </w:r>
      <w:r w:rsidR="00DF408D" w:rsidRPr="00DF408D">
        <w:rPr>
          <w:rFonts w:ascii="Times New Roman" w:hAnsi="Times New Roman"/>
          <w:szCs w:val="22"/>
          <w:lang w:eastAsia="en-US"/>
        </w:rPr>
        <w:t xml:space="preserve"> dokumentacijo, je </w:t>
      </w:r>
      <w:r w:rsidR="00591943">
        <w:rPr>
          <w:rFonts w:ascii="Times New Roman" w:hAnsi="Times New Roman"/>
          <w:b/>
          <w:szCs w:val="22"/>
          <w:lang w:eastAsia="en-US"/>
        </w:rPr>
        <w:t>5</w:t>
      </w:r>
      <w:r w:rsidR="00DF408D" w:rsidRPr="00DF408D">
        <w:rPr>
          <w:rFonts w:ascii="Times New Roman" w:hAnsi="Times New Roman"/>
          <w:b/>
          <w:szCs w:val="22"/>
          <w:lang w:eastAsia="en-US"/>
        </w:rPr>
        <w:t xml:space="preserve"> dni pred rokom za oddajo ponudbe</w:t>
      </w:r>
      <w:r w:rsidR="00DF408D" w:rsidRPr="00DF408D">
        <w:rPr>
          <w:rFonts w:ascii="Times New Roman" w:hAnsi="Times New Roman"/>
          <w:szCs w:val="22"/>
          <w:lang w:eastAsia="en-US"/>
        </w:rPr>
        <w:t xml:space="preserve">, to je do </w:t>
      </w:r>
      <w:r w:rsidR="00591943" w:rsidRPr="00477C35">
        <w:rPr>
          <w:rFonts w:ascii="Times New Roman" w:hAnsi="Times New Roman"/>
          <w:b/>
          <w:szCs w:val="22"/>
          <w:lang w:eastAsia="en-US"/>
        </w:rPr>
        <w:t>1.3.2024</w:t>
      </w:r>
      <w:r w:rsidR="00DF408D" w:rsidRPr="00E6251E">
        <w:rPr>
          <w:rFonts w:ascii="Times New Roman" w:hAnsi="Times New Roman"/>
          <w:b/>
          <w:szCs w:val="22"/>
          <w:lang w:eastAsia="en-US"/>
        </w:rPr>
        <w:t xml:space="preserve"> do 10.00</w:t>
      </w:r>
      <w:r w:rsidR="00DF408D" w:rsidRPr="00E6251E">
        <w:rPr>
          <w:rFonts w:ascii="Times New Roman" w:hAnsi="Times New Roman"/>
          <w:szCs w:val="22"/>
          <w:lang w:eastAsia="en-US"/>
        </w:rPr>
        <w:t xml:space="preserve"> </w:t>
      </w:r>
      <w:r w:rsidR="00DF408D" w:rsidRPr="00E6251E">
        <w:rPr>
          <w:rFonts w:ascii="Times New Roman" w:hAnsi="Times New Roman"/>
          <w:b/>
          <w:szCs w:val="22"/>
          <w:lang w:eastAsia="en-US"/>
        </w:rPr>
        <w:t>ure.</w:t>
      </w:r>
      <w:r w:rsidR="00DF408D" w:rsidRPr="00492619">
        <w:rPr>
          <w:rFonts w:ascii="Times New Roman" w:hAnsi="Times New Roman"/>
          <w:b/>
          <w:szCs w:val="22"/>
          <w:lang w:eastAsia="en-US"/>
        </w:rPr>
        <w:t xml:space="preserve"> </w:t>
      </w:r>
    </w:p>
    <w:p w:rsidR="00605AA0" w:rsidRDefault="00605AA0" w:rsidP="001C1C21">
      <w:pPr>
        <w:autoSpaceDE w:val="0"/>
        <w:autoSpaceDN w:val="0"/>
        <w:adjustRightInd w:val="0"/>
        <w:spacing w:line="240" w:lineRule="auto"/>
        <w:rPr>
          <w:rFonts w:ascii="Times New Roman" w:hAnsi="Times New Roman"/>
          <w:szCs w:val="22"/>
          <w:lang w:eastAsia="en-US"/>
        </w:rPr>
      </w:pPr>
    </w:p>
    <w:p w:rsidR="00605AA0" w:rsidRPr="00DF408D" w:rsidRDefault="00605AA0" w:rsidP="001C1C21">
      <w:pPr>
        <w:autoSpaceDE w:val="0"/>
        <w:autoSpaceDN w:val="0"/>
        <w:adjustRightInd w:val="0"/>
        <w:spacing w:line="240" w:lineRule="auto"/>
        <w:rPr>
          <w:rFonts w:ascii="Times New Roman" w:hAnsi="Times New Roman"/>
          <w:szCs w:val="22"/>
          <w:lang w:eastAsia="en-US"/>
        </w:rPr>
      </w:pPr>
      <w:r w:rsidRPr="00605AA0">
        <w:rPr>
          <w:rFonts w:ascii="Times New Roman" w:hAnsi="Times New Roman"/>
          <w:szCs w:val="22"/>
          <w:lang w:eastAsia="en-US"/>
        </w:rPr>
        <w:t>V primeru nepopolnih informacij oziroma kadar bodo posamezni dokumenti manjkali bo naročnik, po načelu enake obravnave in transparentnosti, v skladu s 5. odstavkom 89. člena ZJN-3 od ponudnika zahteval v ustreznem roku predložit</w:t>
      </w:r>
      <w:r w:rsidR="00F50197">
        <w:rPr>
          <w:rFonts w:ascii="Times New Roman" w:hAnsi="Times New Roman"/>
          <w:szCs w:val="22"/>
          <w:lang w:eastAsia="en-US"/>
        </w:rPr>
        <w:t xml:space="preserve">ev manjkajoče dokumentacije, dopolnitev, </w:t>
      </w:r>
      <w:r w:rsidRPr="00605AA0">
        <w:rPr>
          <w:rFonts w:ascii="Times New Roman" w:hAnsi="Times New Roman"/>
          <w:szCs w:val="22"/>
          <w:lang w:eastAsia="en-US"/>
        </w:rPr>
        <w:t>pojasnijo ustrezne informaci</w:t>
      </w:r>
      <w:r w:rsidR="00BF5544">
        <w:rPr>
          <w:rFonts w:ascii="Times New Roman" w:hAnsi="Times New Roman"/>
          <w:szCs w:val="22"/>
          <w:lang w:eastAsia="en-US"/>
        </w:rPr>
        <w:t xml:space="preserve">je ali ponudbene dokumentacije. </w:t>
      </w:r>
      <w:r w:rsidRPr="00605AA0">
        <w:rPr>
          <w:rFonts w:ascii="Times New Roman" w:hAnsi="Times New Roman"/>
          <w:szCs w:val="22"/>
          <w:lang w:eastAsia="en-US"/>
        </w:rPr>
        <w:t>V kolikor ponudnik v določenem roku ne dopolni formalno nedopustne ponudbe ali ne pojasni svoje ponudbe v skladu z naročnikovim pozivom, se njegova ponudba izloči.</w:t>
      </w:r>
    </w:p>
    <w:p w:rsidR="00DF408D" w:rsidRDefault="00DF408D" w:rsidP="001C1C21">
      <w:pPr>
        <w:autoSpaceDE w:val="0"/>
        <w:autoSpaceDN w:val="0"/>
        <w:adjustRightInd w:val="0"/>
        <w:spacing w:line="240" w:lineRule="auto"/>
        <w:rPr>
          <w:rFonts w:ascii="Times New Roman" w:hAnsi="Times New Roman"/>
          <w:szCs w:val="22"/>
          <w:lang w:eastAsia="en-US"/>
        </w:rPr>
      </w:pPr>
    </w:p>
    <w:p w:rsidR="0067098B" w:rsidRDefault="002B1085" w:rsidP="001C1C21">
      <w:pPr>
        <w:autoSpaceDE w:val="0"/>
        <w:autoSpaceDN w:val="0"/>
        <w:adjustRightInd w:val="0"/>
        <w:spacing w:line="240" w:lineRule="auto"/>
        <w:rPr>
          <w:rFonts w:ascii="Times New Roman" w:hAnsi="Times New Roman"/>
          <w:szCs w:val="22"/>
          <w:lang w:eastAsia="en-US"/>
        </w:rPr>
      </w:pPr>
      <w:r>
        <w:rPr>
          <w:rFonts w:ascii="Times New Roman" w:hAnsi="Times New Roman"/>
          <w:szCs w:val="22"/>
          <w:lang w:eastAsia="en-US"/>
        </w:rPr>
        <w:t>Naročnik sme v skladu z 2. odstavkom</w:t>
      </w:r>
      <w:r w:rsidR="00E62CD0" w:rsidRPr="00E62CD0">
        <w:rPr>
          <w:rFonts w:ascii="Times New Roman" w:hAnsi="Times New Roman"/>
          <w:szCs w:val="22"/>
          <w:lang w:eastAsia="en-US"/>
        </w:rPr>
        <w:t xml:space="preserve"> 67. č</w:t>
      </w:r>
      <w:r>
        <w:rPr>
          <w:rFonts w:ascii="Times New Roman" w:hAnsi="Times New Roman"/>
          <w:szCs w:val="22"/>
          <w:lang w:eastAsia="en-US"/>
        </w:rPr>
        <w:t>lena</w:t>
      </w:r>
      <w:r w:rsidR="00E62CD0" w:rsidRPr="00E62CD0">
        <w:rPr>
          <w:rFonts w:ascii="Times New Roman" w:hAnsi="Times New Roman"/>
          <w:szCs w:val="22"/>
          <w:lang w:eastAsia="en-US"/>
        </w:rPr>
        <w:t xml:space="preserve"> ZJN-3 spremeniti ali dopolniti dokumentacijo v zvezi z</w:t>
      </w:r>
      <w:r w:rsidR="0067098B">
        <w:rPr>
          <w:rFonts w:ascii="Times New Roman" w:hAnsi="Times New Roman"/>
          <w:szCs w:val="22"/>
          <w:lang w:eastAsia="en-US"/>
        </w:rPr>
        <w:t xml:space="preserve"> </w:t>
      </w:r>
      <w:r w:rsidR="00E62CD0" w:rsidRPr="00E62CD0">
        <w:rPr>
          <w:rFonts w:ascii="Times New Roman" w:hAnsi="Times New Roman"/>
          <w:szCs w:val="22"/>
          <w:lang w:eastAsia="en-US"/>
        </w:rPr>
        <w:t>oddajo javnega naročila. Tovrstne spremembe in dopolnitve bo naroč</w:t>
      </w:r>
      <w:r w:rsidR="0067098B">
        <w:rPr>
          <w:rFonts w:ascii="Times New Roman" w:hAnsi="Times New Roman"/>
          <w:szCs w:val="22"/>
          <w:lang w:eastAsia="en-US"/>
        </w:rPr>
        <w:t xml:space="preserve">nik objavil na portalu </w:t>
      </w:r>
      <w:r w:rsidR="00E62CD0" w:rsidRPr="00E62CD0">
        <w:rPr>
          <w:rFonts w:ascii="Times New Roman" w:hAnsi="Times New Roman"/>
          <w:szCs w:val="22"/>
          <w:lang w:eastAsia="en-US"/>
        </w:rPr>
        <w:t>javnih naročil v obliki dodatkov k dokumentaciji v zvezi z oddajo javnega naroč</w:t>
      </w:r>
      <w:r w:rsidR="0067098B">
        <w:rPr>
          <w:rFonts w:ascii="Times New Roman" w:hAnsi="Times New Roman"/>
          <w:szCs w:val="22"/>
          <w:lang w:eastAsia="en-US"/>
        </w:rPr>
        <w:t xml:space="preserve">ila. Vsak </w:t>
      </w:r>
      <w:r w:rsidR="00E62CD0" w:rsidRPr="00E62CD0">
        <w:rPr>
          <w:rFonts w:ascii="Times New Roman" w:hAnsi="Times New Roman"/>
          <w:szCs w:val="22"/>
          <w:lang w:eastAsia="en-US"/>
        </w:rPr>
        <w:t>dodatek k dokumentaciji v zvezi z oddajo javnega naročila postane njen sestavni del. Kot del</w:t>
      </w:r>
      <w:r w:rsidR="0067098B">
        <w:rPr>
          <w:rFonts w:ascii="Times New Roman" w:hAnsi="Times New Roman"/>
          <w:szCs w:val="22"/>
          <w:lang w:eastAsia="en-US"/>
        </w:rPr>
        <w:t xml:space="preserve"> </w:t>
      </w:r>
      <w:r w:rsidR="0067098B" w:rsidRPr="0067098B">
        <w:rPr>
          <w:rFonts w:ascii="Times New Roman" w:hAnsi="Times New Roman"/>
          <w:szCs w:val="22"/>
          <w:lang w:eastAsia="en-US"/>
        </w:rPr>
        <w:t>dokumentacije v zvezi z oddajo javnega naročila se štej</w:t>
      </w:r>
      <w:r w:rsidR="0067098B">
        <w:rPr>
          <w:rFonts w:ascii="Times New Roman" w:hAnsi="Times New Roman"/>
          <w:szCs w:val="22"/>
          <w:lang w:eastAsia="en-US"/>
        </w:rPr>
        <w:t xml:space="preserve">ejo tudi vprašanja in odgovori, </w:t>
      </w:r>
      <w:r w:rsidR="0067098B" w:rsidRPr="0067098B">
        <w:rPr>
          <w:rFonts w:ascii="Times New Roman" w:hAnsi="Times New Roman"/>
          <w:szCs w:val="22"/>
          <w:lang w:eastAsia="en-US"/>
        </w:rPr>
        <w:t>objavl</w:t>
      </w:r>
      <w:r w:rsidR="0067098B">
        <w:rPr>
          <w:rFonts w:ascii="Times New Roman" w:hAnsi="Times New Roman"/>
          <w:szCs w:val="22"/>
          <w:lang w:eastAsia="en-US"/>
        </w:rPr>
        <w:t xml:space="preserve">jeni na portalu javnih naročil. </w:t>
      </w:r>
    </w:p>
    <w:p w:rsidR="00C31594" w:rsidRDefault="00C31594" w:rsidP="001C1C21">
      <w:pPr>
        <w:autoSpaceDE w:val="0"/>
        <w:autoSpaceDN w:val="0"/>
        <w:adjustRightInd w:val="0"/>
        <w:spacing w:line="240" w:lineRule="auto"/>
        <w:rPr>
          <w:rFonts w:ascii="Times New Roman" w:hAnsi="Times New Roman"/>
          <w:szCs w:val="22"/>
          <w:lang w:eastAsia="en-US"/>
        </w:rPr>
      </w:pPr>
    </w:p>
    <w:p w:rsidR="00664537" w:rsidRDefault="009E317B" w:rsidP="001C1C21">
      <w:pPr>
        <w:spacing w:line="240" w:lineRule="auto"/>
        <w:rPr>
          <w:rFonts w:ascii="Times New Roman" w:hAnsi="Times New Roman"/>
          <w:szCs w:val="22"/>
        </w:rPr>
      </w:pPr>
      <w:r w:rsidRPr="002C3A6A">
        <w:rPr>
          <w:rFonts w:ascii="Times New Roman" w:hAnsi="Times New Roman"/>
          <w:szCs w:val="22"/>
        </w:rPr>
        <w:t>Naročnik bo po potrebi podaljšal rok za oddajo pon</w:t>
      </w:r>
      <w:r w:rsidR="00D6762A">
        <w:rPr>
          <w:rFonts w:ascii="Times New Roman" w:hAnsi="Times New Roman"/>
          <w:szCs w:val="22"/>
        </w:rPr>
        <w:t>udb v skladu s 74. členom ZJN-3</w:t>
      </w:r>
      <w:r w:rsidRPr="002C3A6A">
        <w:rPr>
          <w:rFonts w:ascii="Times New Roman" w:hAnsi="Times New Roman"/>
          <w:szCs w:val="22"/>
        </w:rPr>
        <w:t>, da bo ponudnikom omogočil upoštevanje dopolnitev. S premaknitvijo roka za oddajo ponudb se pravice in obveznosti naročnika in ponudnikov vežejo na nove roke, ki posledično izhajajo iz podaljšanega roka za oddajo ponudb. O podaljšanju roka za oddajo ponudb oz. spremembo roka za oddajo bo naročnik objavil na Portalu javnih naročil. Sestanka s ponudniki ne bo.</w:t>
      </w:r>
    </w:p>
    <w:p w:rsidR="003A6948" w:rsidRDefault="003A6948" w:rsidP="001C1C21">
      <w:pPr>
        <w:spacing w:line="240" w:lineRule="auto"/>
        <w:rPr>
          <w:rFonts w:ascii="Times New Roman" w:hAnsi="Times New Roman"/>
          <w:szCs w:val="22"/>
        </w:rPr>
      </w:pPr>
    </w:p>
    <w:p w:rsidR="00EF127A" w:rsidRPr="00EF127A" w:rsidRDefault="00551874" w:rsidP="001C1C21">
      <w:pPr>
        <w:pStyle w:val="Naslov3"/>
      </w:pPr>
      <w:bookmarkStart w:id="16" w:name="_Toc19879433"/>
      <w:r>
        <w:t>1.</w:t>
      </w:r>
      <w:r w:rsidR="00BD376D">
        <w:t>7</w:t>
      </w:r>
      <w:r w:rsidR="00EF127A">
        <w:t xml:space="preserve"> </w:t>
      </w:r>
      <w:r w:rsidR="00EF127A" w:rsidRPr="00EF127A">
        <w:t>Sprememba, dopolnitev, umik ponudbe s strani ponudnika</w:t>
      </w:r>
      <w:bookmarkEnd w:id="16"/>
    </w:p>
    <w:p w:rsidR="00EF127A" w:rsidRPr="00EF127A" w:rsidRDefault="00EF127A" w:rsidP="001C1C21">
      <w:pPr>
        <w:spacing w:line="240" w:lineRule="auto"/>
        <w:rPr>
          <w:rFonts w:ascii="Times New Roman" w:hAnsi="Times New Roman"/>
          <w:szCs w:val="22"/>
        </w:rPr>
      </w:pPr>
    </w:p>
    <w:p w:rsidR="009174DF" w:rsidRDefault="00EF127A" w:rsidP="001C1C21">
      <w:pPr>
        <w:spacing w:line="240" w:lineRule="auto"/>
        <w:rPr>
          <w:rFonts w:ascii="Times New Roman" w:hAnsi="Times New Roman"/>
          <w:szCs w:val="22"/>
        </w:rPr>
      </w:pPr>
      <w:r w:rsidRPr="00EF127A">
        <w:rPr>
          <w:rFonts w:ascii="Times New Roman" w:hAnsi="Times New Roman"/>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w:t>
      </w:r>
      <w:r w:rsidR="003D6721">
        <w:rPr>
          <w:rFonts w:ascii="Times New Roman" w:hAnsi="Times New Roman"/>
          <w:szCs w:val="22"/>
        </w:rPr>
        <w:t xml:space="preserve"> </w:t>
      </w:r>
      <w:r w:rsidRPr="00EF127A">
        <w:rPr>
          <w:rFonts w:ascii="Times New Roman" w:hAnsi="Times New Roman"/>
          <w:szCs w:val="22"/>
        </w:rPr>
        <w:t xml:space="preserve"> je naročniku v tem sistemu odprta zadnja oddana ponudba. Po preteku roka za predložitev ponudb, ponudbe ne bo več mogoče oddati.</w:t>
      </w:r>
    </w:p>
    <w:p w:rsidR="00355ACD" w:rsidRDefault="00355ACD" w:rsidP="001C1C21">
      <w:pPr>
        <w:spacing w:line="240" w:lineRule="auto"/>
        <w:rPr>
          <w:rFonts w:ascii="Times New Roman" w:hAnsi="Times New Roman"/>
          <w:szCs w:val="22"/>
        </w:rPr>
      </w:pPr>
    </w:p>
    <w:p w:rsidR="009174DF" w:rsidRDefault="00BD376D" w:rsidP="001C1C21">
      <w:pPr>
        <w:pStyle w:val="Naslov3"/>
      </w:pPr>
      <w:bookmarkStart w:id="17" w:name="_Toc19879434"/>
      <w:r>
        <w:t>1.8</w:t>
      </w:r>
      <w:r w:rsidR="009174DF">
        <w:t xml:space="preserve"> Predložitev vzorcev</w:t>
      </w:r>
      <w:r w:rsidR="00586FC8">
        <w:t>, tehnične dokumentacije, varnostnih listov</w:t>
      </w:r>
      <w:r w:rsidR="00541805">
        <w:t xml:space="preserve"> in drugih dokazil</w:t>
      </w:r>
      <w:bookmarkEnd w:id="17"/>
    </w:p>
    <w:p w:rsidR="00355ACD" w:rsidRDefault="00355ACD" w:rsidP="001C1C21">
      <w:pPr>
        <w:spacing w:line="240" w:lineRule="auto"/>
        <w:rPr>
          <w:rFonts w:ascii="Times New Roman" w:hAnsi="Times New Roman"/>
          <w:szCs w:val="22"/>
        </w:rPr>
      </w:pPr>
    </w:p>
    <w:p w:rsidR="00355ACD" w:rsidRDefault="00355ACD" w:rsidP="001C1C21">
      <w:pPr>
        <w:spacing w:line="240" w:lineRule="auto"/>
        <w:rPr>
          <w:rFonts w:ascii="Times New Roman" w:hAnsi="Times New Roman"/>
          <w:szCs w:val="22"/>
        </w:rPr>
      </w:pPr>
      <w:r w:rsidRPr="00355ACD">
        <w:rPr>
          <w:rFonts w:ascii="Times New Roman" w:hAnsi="Times New Roman"/>
          <w:szCs w:val="22"/>
        </w:rPr>
        <w:t xml:space="preserve">Naročnik </w:t>
      </w:r>
      <w:r w:rsidR="006D1378">
        <w:rPr>
          <w:rFonts w:ascii="Times New Roman" w:hAnsi="Times New Roman"/>
          <w:szCs w:val="22"/>
        </w:rPr>
        <w:t xml:space="preserve">bo </w:t>
      </w:r>
      <w:r w:rsidRPr="00355ACD">
        <w:rPr>
          <w:rFonts w:ascii="Times New Roman" w:hAnsi="Times New Roman"/>
          <w:szCs w:val="22"/>
        </w:rPr>
        <w:t>pred izbiro</w:t>
      </w:r>
      <w:r>
        <w:rPr>
          <w:rFonts w:ascii="Times New Roman" w:hAnsi="Times New Roman"/>
          <w:szCs w:val="22"/>
        </w:rPr>
        <w:t xml:space="preserve"> oziroma v postopku ocenjevanja ponudb</w:t>
      </w:r>
      <w:r w:rsidRPr="00355ACD">
        <w:rPr>
          <w:rFonts w:ascii="Times New Roman" w:hAnsi="Times New Roman"/>
          <w:szCs w:val="22"/>
        </w:rPr>
        <w:t xml:space="preserve"> </w:t>
      </w:r>
      <w:r w:rsidR="006D1378">
        <w:rPr>
          <w:rFonts w:ascii="Times New Roman" w:hAnsi="Times New Roman"/>
          <w:szCs w:val="22"/>
        </w:rPr>
        <w:t xml:space="preserve">pozval najugodnejšega ponudnika po </w:t>
      </w:r>
      <w:proofErr w:type="spellStart"/>
      <w:r w:rsidR="006D1378">
        <w:rPr>
          <w:rFonts w:ascii="Times New Roman" w:hAnsi="Times New Roman"/>
          <w:szCs w:val="22"/>
        </w:rPr>
        <w:t>po</w:t>
      </w:r>
      <w:proofErr w:type="spellEnd"/>
      <w:r w:rsidR="006D1378">
        <w:rPr>
          <w:rFonts w:ascii="Times New Roman" w:hAnsi="Times New Roman"/>
          <w:szCs w:val="22"/>
        </w:rPr>
        <w:t xml:space="preserve"> merilu iz razpisne dokumentacije </w:t>
      </w:r>
      <w:r w:rsidRPr="00355ACD">
        <w:rPr>
          <w:rFonts w:ascii="Times New Roman" w:hAnsi="Times New Roman"/>
          <w:szCs w:val="22"/>
        </w:rPr>
        <w:t xml:space="preserve">in tudi v času </w:t>
      </w:r>
      <w:r w:rsidR="006D1378">
        <w:rPr>
          <w:rFonts w:ascii="Times New Roman" w:hAnsi="Times New Roman"/>
          <w:szCs w:val="22"/>
        </w:rPr>
        <w:t xml:space="preserve">izvajanja pogodbe </w:t>
      </w:r>
      <w:r w:rsidR="00952E41">
        <w:rPr>
          <w:rFonts w:ascii="Times New Roman" w:hAnsi="Times New Roman"/>
          <w:szCs w:val="22"/>
        </w:rPr>
        <w:t>izbranega izvajalca</w:t>
      </w:r>
      <w:r w:rsidR="006D1378">
        <w:rPr>
          <w:rFonts w:ascii="Times New Roman" w:hAnsi="Times New Roman"/>
          <w:szCs w:val="22"/>
        </w:rPr>
        <w:t xml:space="preserve"> </w:t>
      </w:r>
      <w:r w:rsidR="00952E41">
        <w:rPr>
          <w:rFonts w:ascii="Times New Roman" w:hAnsi="Times New Roman"/>
          <w:szCs w:val="22"/>
        </w:rPr>
        <w:t xml:space="preserve">k </w:t>
      </w:r>
      <w:r w:rsidRPr="00355ACD">
        <w:rPr>
          <w:rFonts w:ascii="Times New Roman" w:hAnsi="Times New Roman"/>
          <w:szCs w:val="22"/>
        </w:rPr>
        <w:t>predlo</w:t>
      </w:r>
      <w:r w:rsidR="00952E41">
        <w:rPr>
          <w:rFonts w:ascii="Times New Roman" w:hAnsi="Times New Roman"/>
          <w:szCs w:val="22"/>
        </w:rPr>
        <w:t>žit</w:t>
      </w:r>
      <w:r w:rsidRPr="00355ACD">
        <w:rPr>
          <w:rFonts w:ascii="Times New Roman" w:hAnsi="Times New Roman"/>
          <w:szCs w:val="22"/>
        </w:rPr>
        <w:t>v</w:t>
      </w:r>
      <w:r w:rsidR="00952E41">
        <w:rPr>
          <w:rFonts w:ascii="Times New Roman" w:hAnsi="Times New Roman"/>
          <w:szCs w:val="22"/>
        </w:rPr>
        <w:t>i</w:t>
      </w:r>
      <w:r w:rsidRPr="00355ACD">
        <w:rPr>
          <w:rFonts w:ascii="Times New Roman" w:hAnsi="Times New Roman"/>
          <w:szCs w:val="22"/>
        </w:rPr>
        <w:t xml:space="preserve"> ustreznih dokazil za dokazovanje dejstev, navedenih v predloženih izjavah v ponudbi (kot npr. </w:t>
      </w:r>
      <w:r>
        <w:rPr>
          <w:rFonts w:ascii="Times New Roman" w:hAnsi="Times New Roman"/>
          <w:szCs w:val="22"/>
        </w:rPr>
        <w:t xml:space="preserve">brezplačne </w:t>
      </w:r>
      <w:r w:rsidRPr="00355ACD">
        <w:rPr>
          <w:rFonts w:ascii="Times New Roman" w:hAnsi="Times New Roman"/>
          <w:szCs w:val="22"/>
        </w:rPr>
        <w:t xml:space="preserve">vzorce, tehnične liste, certifikate, </w:t>
      </w:r>
      <w:r w:rsidR="00A7545D">
        <w:rPr>
          <w:rFonts w:ascii="Times New Roman" w:hAnsi="Times New Roman"/>
          <w:szCs w:val="22"/>
        </w:rPr>
        <w:t xml:space="preserve">navodila za uporabo, </w:t>
      </w:r>
      <w:r w:rsidR="00952E41">
        <w:rPr>
          <w:rFonts w:ascii="Times New Roman" w:hAnsi="Times New Roman"/>
          <w:szCs w:val="22"/>
        </w:rPr>
        <w:t>varnostne liste, dokazilo o izpolnjevanju Ur</w:t>
      </w:r>
      <w:r w:rsidR="009A64E9">
        <w:rPr>
          <w:rFonts w:ascii="Times New Roman" w:hAnsi="Times New Roman"/>
          <w:szCs w:val="22"/>
        </w:rPr>
        <w:t xml:space="preserve">edbe o zelenem javnem naročanju </w:t>
      </w:r>
      <w:r w:rsidR="009A64E9" w:rsidRPr="009A64E9">
        <w:rPr>
          <w:rFonts w:ascii="Times New Roman" w:hAnsi="Times New Roman"/>
          <w:szCs w:val="22"/>
        </w:rPr>
        <w:t>(Uradni list RS, št. 51/17, 64/19, 121/21 in 132/23)</w:t>
      </w:r>
      <w:r w:rsidR="009A64E9">
        <w:rPr>
          <w:rFonts w:ascii="Times New Roman" w:hAnsi="Times New Roman"/>
          <w:szCs w:val="22"/>
        </w:rPr>
        <w:t>).</w:t>
      </w:r>
    </w:p>
    <w:p w:rsidR="00952E41" w:rsidRDefault="00952E41" w:rsidP="001C1C21">
      <w:pPr>
        <w:spacing w:line="240" w:lineRule="auto"/>
        <w:rPr>
          <w:rFonts w:ascii="Times New Roman" w:hAnsi="Times New Roman"/>
          <w:szCs w:val="22"/>
        </w:rPr>
      </w:pPr>
    </w:p>
    <w:p w:rsidR="00355ACD" w:rsidRPr="00355ACD" w:rsidRDefault="00355ACD" w:rsidP="001C1C21">
      <w:pPr>
        <w:spacing w:line="240" w:lineRule="auto"/>
        <w:rPr>
          <w:rFonts w:ascii="Times New Roman" w:hAnsi="Times New Roman"/>
          <w:iCs/>
          <w:szCs w:val="22"/>
        </w:rPr>
      </w:pPr>
      <w:r w:rsidRPr="00952E41">
        <w:rPr>
          <w:rFonts w:ascii="Times New Roman" w:hAnsi="Times New Roman"/>
          <w:iCs/>
          <w:szCs w:val="22"/>
        </w:rPr>
        <w:t>Vsi brezplačni vzorci bodo predloženi v originalni embalaži in s priloženo dokumentacijo proizvajalca, iz katere bo razvidna kvalitetna ustreznost glede na zahteve naročnika. Dokumentacija mora biti berljiva in predložena v jeziku proizvajalca in slovenskem jeziku. Naročnik bo opredelil potrebno količino brezplačnih vzorcev v pozivu, pri čemer je obseg vzorcev v izključni pristojnosti naročnika.</w:t>
      </w:r>
    </w:p>
    <w:p w:rsidR="00355ACD" w:rsidRDefault="00355ACD" w:rsidP="001C1C21">
      <w:pPr>
        <w:spacing w:line="240" w:lineRule="auto"/>
        <w:rPr>
          <w:rFonts w:ascii="Times New Roman" w:hAnsi="Times New Roman"/>
          <w:szCs w:val="22"/>
        </w:rPr>
      </w:pPr>
    </w:p>
    <w:p w:rsidR="00952E41" w:rsidRDefault="00952E41" w:rsidP="001C1C21">
      <w:pPr>
        <w:spacing w:line="240" w:lineRule="auto"/>
        <w:rPr>
          <w:rFonts w:ascii="Times New Roman" w:hAnsi="Times New Roman"/>
          <w:szCs w:val="22"/>
        </w:rPr>
      </w:pPr>
    </w:p>
    <w:p w:rsidR="002F38A8" w:rsidRDefault="002F38A8" w:rsidP="001C1C21">
      <w:pPr>
        <w:spacing w:line="240" w:lineRule="auto"/>
        <w:rPr>
          <w:rFonts w:ascii="Times New Roman" w:hAnsi="Times New Roman"/>
          <w:szCs w:val="22"/>
        </w:rPr>
      </w:pPr>
    </w:p>
    <w:p w:rsidR="00BD376D" w:rsidRDefault="00BD376D" w:rsidP="001C1C21">
      <w:pPr>
        <w:pStyle w:val="Naslov3"/>
      </w:pPr>
      <w:bookmarkStart w:id="18" w:name="_Toc19879435"/>
      <w:r>
        <w:lastRenderedPageBreak/>
        <w:t>1.9 Varstvo podat</w:t>
      </w:r>
      <w:r w:rsidRPr="00550925">
        <w:t>kov</w:t>
      </w:r>
      <w:bookmarkEnd w:id="18"/>
      <w:r>
        <w:t xml:space="preserve"> </w:t>
      </w:r>
    </w:p>
    <w:p w:rsidR="00BD376D" w:rsidRPr="00BD376D" w:rsidRDefault="00BD376D" w:rsidP="001C1C21">
      <w:pPr>
        <w:spacing w:line="240" w:lineRule="auto"/>
        <w:rPr>
          <w:lang w:eastAsia="en-US"/>
        </w:rPr>
      </w:pPr>
    </w:p>
    <w:p w:rsidR="00EC4CC2" w:rsidRDefault="00BD376D" w:rsidP="001C1C21">
      <w:pPr>
        <w:spacing w:line="240" w:lineRule="auto"/>
        <w:rPr>
          <w:rFonts w:ascii="Times New Roman" w:hAnsi="Times New Roman"/>
          <w:color w:val="000000"/>
          <w:szCs w:val="22"/>
        </w:rPr>
      </w:pPr>
      <w:r w:rsidRPr="00BD376D">
        <w:rPr>
          <w:rFonts w:ascii="Times New Roman" w:hAnsi="Times New Roman"/>
          <w:color w:val="000000"/>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w:t>
      </w:r>
      <w:r w:rsidR="006A0D52">
        <w:rPr>
          <w:rFonts w:ascii="Times New Roman" w:hAnsi="Times New Roman"/>
          <w:color w:val="000000"/>
          <w:szCs w:val="22"/>
        </w:rPr>
        <w:t xml:space="preserve">pnosti tako dobljenih podatkov. </w:t>
      </w:r>
      <w:r w:rsidRPr="00BD376D">
        <w:rPr>
          <w:rFonts w:ascii="Times New Roman" w:hAnsi="Times New Roman"/>
          <w:color w:val="000000"/>
          <w:szCs w:val="22"/>
        </w:rPr>
        <w:t>Na podlagi 2.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r w:rsidR="006A0D52">
        <w:rPr>
          <w:rFonts w:ascii="Times New Roman" w:hAnsi="Times New Roman"/>
          <w:color w:val="000000"/>
          <w:szCs w:val="22"/>
        </w:rPr>
        <w:t xml:space="preserve"> </w:t>
      </w:r>
      <w:r w:rsidRPr="00BD376D">
        <w:rPr>
          <w:rFonts w:ascii="Times New Roman" w:hAnsi="Times New Roman"/>
          <w:color w:val="000000"/>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p w:rsidR="00564243" w:rsidRPr="003C539C" w:rsidRDefault="00564243" w:rsidP="001C1C21">
      <w:pPr>
        <w:spacing w:line="240" w:lineRule="auto"/>
        <w:rPr>
          <w:rFonts w:ascii="Times New Roman" w:hAnsi="Times New Roman"/>
          <w:color w:val="000000"/>
          <w:szCs w:val="22"/>
        </w:rPr>
      </w:pPr>
    </w:p>
    <w:p w:rsidR="00627E75" w:rsidRPr="006F2944" w:rsidRDefault="00F10DEA" w:rsidP="001C1C21">
      <w:pPr>
        <w:pStyle w:val="Naslov2"/>
      </w:pPr>
      <w:bookmarkStart w:id="19" w:name="_Toc19879436"/>
      <w:r w:rsidRPr="006F2944">
        <w:t>PONUDBA</w:t>
      </w:r>
      <w:bookmarkEnd w:id="19"/>
    </w:p>
    <w:p w:rsidR="0067098B" w:rsidRPr="0067098B" w:rsidRDefault="0067098B" w:rsidP="001C1C21">
      <w:pPr>
        <w:spacing w:line="240" w:lineRule="auto"/>
        <w:rPr>
          <w:rFonts w:ascii="Times New Roman" w:hAnsi="Times New Roman"/>
          <w:szCs w:val="22"/>
        </w:rPr>
      </w:pPr>
    </w:p>
    <w:p w:rsidR="0046769E" w:rsidRPr="0046769E" w:rsidRDefault="00264731" w:rsidP="001C1C21">
      <w:pPr>
        <w:pStyle w:val="Naslov3"/>
      </w:pPr>
      <w:bookmarkStart w:id="20" w:name="_Toc19879437"/>
      <w:r>
        <w:t xml:space="preserve">2.1 </w:t>
      </w:r>
      <w:r w:rsidR="0046769E" w:rsidRPr="0046769E">
        <w:t>Jezik</w:t>
      </w:r>
      <w:bookmarkEnd w:id="20"/>
    </w:p>
    <w:p w:rsidR="00633D6E" w:rsidRDefault="00633D6E" w:rsidP="001C1C21">
      <w:pPr>
        <w:autoSpaceDE w:val="0"/>
        <w:autoSpaceDN w:val="0"/>
        <w:adjustRightInd w:val="0"/>
        <w:spacing w:line="240" w:lineRule="auto"/>
        <w:rPr>
          <w:rFonts w:ascii="Times New Roman" w:hAnsi="Times New Roman"/>
          <w:szCs w:val="22"/>
          <w:lang w:eastAsia="en-US"/>
        </w:rPr>
      </w:pPr>
    </w:p>
    <w:p w:rsidR="00633D6E" w:rsidRDefault="0046769E" w:rsidP="001C1C21">
      <w:pPr>
        <w:autoSpaceDE w:val="0"/>
        <w:autoSpaceDN w:val="0"/>
        <w:adjustRightInd w:val="0"/>
        <w:spacing w:line="240" w:lineRule="auto"/>
        <w:rPr>
          <w:rFonts w:ascii="Times New Roman" w:hAnsi="Times New Roman"/>
          <w:szCs w:val="22"/>
          <w:lang w:eastAsia="en-US"/>
        </w:rPr>
      </w:pPr>
      <w:r w:rsidRPr="0046769E">
        <w:rPr>
          <w:rFonts w:ascii="Times New Roman" w:hAnsi="Times New Roman"/>
          <w:szCs w:val="22"/>
          <w:lang w:eastAsia="en-US"/>
        </w:rPr>
        <w:t>Ponudnik mora izdela</w:t>
      </w:r>
      <w:r w:rsidR="00527141">
        <w:rPr>
          <w:rFonts w:ascii="Times New Roman" w:hAnsi="Times New Roman"/>
          <w:szCs w:val="22"/>
          <w:lang w:eastAsia="en-US"/>
        </w:rPr>
        <w:t>ti ponudb</w:t>
      </w:r>
      <w:r w:rsidR="00E732AE">
        <w:rPr>
          <w:rFonts w:ascii="Times New Roman" w:hAnsi="Times New Roman"/>
          <w:szCs w:val="22"/>
          <w:lang w:eastAsia="en-US"/>
        </w:rPr>
        <w:t>o v slovenskem jeziku v skladu s</w:t>
      </w:r>
      <w:r w:rsidR="005B1B59">
        <w:rPr>
          <w:rFonts w:ascii="Times New Roman" w:hAnsi="Times New Roman"/>
          <w:szCs w:val="22"/>
          <w:lang w:eastAsia="en-US"/>
        </w:rPr>
        <w:t xml:space="preserve"> 36. členom ZJN-3</w:t>
      </w:r>
      <w:r w:rsidR="00527141">
        <w:rPr>
          <w:rFonts w:ascii="Times New Roman" w:hAnsi="Times New Roman"/>
          <w:szCs w:val="22"/>
          <w:lang w:eastAsia="en-US"/>
        </w:rPr>
        <w:t>.</w:t>
      </w:r>
    </w:p>
    <w:p w:rsidR="00E24F17" w:rsidRDefault="00E24F17" w:rsidP="001C1C21">
      <w:pPr>
        <w:autoSpaceDE w:val="0"/>
        <w:autoSpaceDN w:val="0"/>
        <w:adjustRightInd w:val="0"/>
        <w:spacing w:line="240" w:lineRule="auto"/>
        <w:rPr>
          <w:rFonts w:ascii="Times New Roman" w:hAnsi="Times New Roman"/>
          <w:szCs w:val="22"/>
          <w:lang w:eastAsia="en-US"/>
        </w:rPr>
      </w:pPr>
    </w:p>
    <w:p w:rsidR="00AD3B4A" w:rsidRDefault="00264731" w:rsidP="001C1C21">
      <w:pPr>
        <w:pStyle w:val="Naslov3"/>
      </w:pPr>
      <w:bookmarkStart w:id="21" w:name="_Toc19879438"/>
      <w:r>
        <w:t xml:space="preserve">2.2 </w:t>
      </w:r>
      <w:r w:rsidR="00AD3B4A" w:rsidRPr="00AD3B4A">
        <w:t>Dopustnost ponudbe</w:t>
      </w:r>
      <w:bookmarkEnd w:id="21"/>
    </w:p>
    <w:p w:rsidR="00AD3B4A" w:rsidRDefault="00AD3B4A" w:rsidP="001C1C21">
      <w:pPr>
        <w:autoSpaceDE w:val="0"/>
        <w:autoSpaceDN w:val="0"/>
        <w:adjustRightInd w:val="0"/>
        <w:spacing w:line="240" w:lineRule="auto"/>
        <w:rPr>
          <w:lang w:eastAsia="en-US"/>
        </w:rPr>
      </w:pPr>
    </w:p>
    <w:p w:rsidR="00AD3B4A" w:rsidRDefault="00BC51CB" w:rsidP="001C1C21">
      <w:pPr>
        <w:autoSpaceDE w:val="0"/>
        <w:autoSpaceDN w:val="0"/>
        <w:adjustRightInd w:val="0"/>
        <w:spacing w:line="240" w:lineRule="auto"/>
        <w:rPr>
          <w:rFonts w:ascii="Times New Roman" w:hAnsi="Times New Roman"/>
          <w:szCs w:val="22"/>
          <w:lang w:eastAsia="en-US"/>
        </w:rPr>
      </w:pPr>
      <w:r>
        <w:rPr>
          <w:rFonts w:ascii="Times New Roman" w:hAnsi="Times New Roman"/>
          <w:szCs w:val="22"/>
          <w:lang w:eastAsia="en-US"/>
        </w:rPr>
        <w:t>V skladu s 1. odstavkom, 29. točke, 2.</w:t>
      </w:r>
      <w:r w:rsidR="00551874">
        <w:rPr>
          <w:rFonts w:ascii="Times New Roman" w:hAnsi="Times New Roman"/>
          <w:szCs w:val="22"/>
          <w:lang w:eastAsia="en-US"/>
        </w:rPr>
        <w:t xml:space="preserve"> </w:t>
      </w:r>
      <w:r w:rsidR="00DA3276">
        <w:rPr>
          <w:rFonts w:ascii="Times New Roman" w:hAnsi="Times New Roman"/>
          <w:szCs w:val="22"/>
          <w:lang w:eastAsia="en-US"/>
        </w:rPr>
        <w:t>člena ZJN-3</w:t>
      </w:r>
      <w:r>
        <w:rPr>
          <w:rFonts w:ascii="Times New Roman" w:hAnsi="Times New Roman"/>
          <w:szCs w:val="22"/>
          <w:lang w:eastAsia="en-US"/>
        </w:rPr>
        <w:t xml:space="preserve"> je d</w:t>
      </w:r>
      <w:r w:rsidR="00AD3B4A" w:rsidRPr="00AD3B4A">
        <w:rPr>
          <w:rFonts w:ascii="Times New Roman" w:hAnsi="Times New Roman"/>
          <w:szCs w:val="22"/>
          <w:lang w:eastAsia="en-US"/>
        </w:rPr>
        <w:t>opustna tista ponudba, ki jo bo predložil ponudnik, za k</w:t>
      </w:r>
      <w:r w:rsidR="00AD3B4A">
        <w:rPr>
          <w:rFonts w:ascii="Times New Roman" w:hAnsi="Times New Roman"/>
          <w:szCs w:val="22"/>
          <w:lang w:eastAsia="en-US"/>
        </w:rPr>
        <w:t xml:space="preserve">aterega ne obstajajo razlogi za </w:t>
      </w:r>
      <w:r w:rsidR="00AD3B4A" w:rsidRPr="00AD3B4A">
        <w:rPr>
          <w:rFonts w:ascii="Times New Roman" w:hAnsi="Times New Roman"/>
          <w:szCs w:val="22"/>
          <w:lang w:eastAsia="en-US"/>
        </w:rPr>
        <w:t>izključitev in ki izpolnjuje pogoje za sodelovanje, njeg</w:t>
      </w:r>
      <w:r w:rsidR="00AD3B4A">
        <w:rPr>
          <w:rFonts w:ascii="Times New Roman" w:hAnsi="Times New Roman"/>
          <w:szCs w:val="22"/>
          <w:lang w:eastAsia="en-US"/>
        </w:rPr>
        <w:t xml:space="preserve">ova ponudba ustreza potrebam in </w:t>
      </w:r>
      <w:r w:rsidR="00AD3B4A" w:rsidRPr="00AD3B4A">
        <w:rPr>
          <w:rFonts w:ascii="Times New Roman" w:hAnsi="Times New Roman"/>
          <w:szCs w:val="22"/>
          <w:lang w:eastAsia="en-US"/>
        </w:rPr>
        <w:t>zahtevam naročnika, določenim v tehničnih specifikacijah in v dokumentaciji</w:t>
      </w:r>
      <w:r w:rsidR="00AD3B4A">
        <w:rPr>
          <w:rFonts w:ascii="Times New Roman" w:hAnsi="Times New Roman"/>
          <w:szCs w:val="22"/>
          <w:lang w:eastAsia="en-US"/>
        </w:rPr>
        <w:t xml:space="preserve"> v zvezi z oddajo </w:t>
      </w:r>
      <w:r w:rsidR="00AD3B4A" w:rsidRPr="00AD3B4A">
        <w:rPr>
          <w:rFonts w:ascii="Times New Roman" w:hAnsi="Times New Roman"/>
          <w:szCs w:val="22"/>
          <w:lang w:eastAsia="en-US"/>
        </w:rPr>
        <w:t>javnega naročila, ki je prispela pravočasno, pri njej ni dokaza</w:t>
      </w:r>
      <w:r w:rsidR="00AD3B4A">
        <w:rPr>
          <w:rFonts w:ascii="Times New Roman" w:hAnsi="Times New Roman"/>
          <w:szCs w:val="22"/>
          <w:lang w:eastAsia="en-US"/>
        </w:rPr>
        <w:t xml:space="preserve">no nedovoljeno dogovarjanje ali </w:t>
      </w:r>
      <w:r w:rsidR="00AD3B4A" w:rsidRPr="00AD3B4A">
        <w:rPr>
          <w:rFonts w:ascii="Times New Roman" w:hAnsi="Times New Roman"/>
          <w:szCs w:val="22"/>
          <w:lang w:eastAsia="en-US"/>
        </w:rPr>
        <w:t>korupcija, naročnik je ni ocenil za neobičajno nizko i</w:t>
      </w:r>
      <w:r w:rsidR="00AD3B4A">
        <w:rPr>
          <w:rFonts w:ascii="Times New Roman" w:hAnsi="Times New Roman"/>
          <w:szCs w:val="22"/>
          <w:lang w:eastAsia="en-US"/>
        </w:rPr>
        <w:t xml:space="preserve">n cena ne presega zagotovljenih </w:t>
      </w:r>
      <w:r w:rsidR="00AD3B4A" w:rsidRPr="00AD3B4A">
        <w:rPr>
          <w:rFonts w:ascii="Times New Roman" w:hAnsi="Times New Roman"/>
          <w:szCs w:val="22"/>
          <w:lang w:eastAsia="en-US"/>
        </w:rPr>
        <w:t>sredstev naročnika.</w:t>
      </w:r>
    </w:p>
    <w:p w:rsidR="00355ACD" w:rsidRDefault="00355ACD" w:rsidP="001C1C21">
      <w:pPr>
        <w:autoSpaceDE w:val="0"/>
        <w:autoSpaceDN w:val="0"/>
        <w:adjustRightInd w:val="0"/>
        <w:spacing w:line="240" w:lineRule="auto"/>
        <w:rPr>
          <w:rFonts w:ascii="Times New Roman" w:hAnsi="Times New Roman"/>
          <w:szCs w:val="22"/>
          <w:lang w:eastAsia="en-US"/>
        </w:rPr>
      </w:pPr>
    </w:p>
    <w:p w:rsidR="00FF19C9" w:rsidRDefault="00264731" w:rsidP="001C1C21">
      <w:pPr>
        <w:pStyle w:val="Naslov3"/>
      </w:pPr>
      <w:bookmarkStart w:id="22" w:name="_Toc19879439"/>
      <w:r>
        <w:t xml:space="preserve">2.3 </w:t>
      </w:r>
      <w:r w:rsidR="00B974F6" w:rsidRPr="00B974F6">
        <w:t>Izpolnitev ponudbe</w:t>
      </w:r>
      <w:bookmarkEnd w:id="22"/>
    </w:p>
    <w:p w:rsidR="0067098B" w:rsidRDefault="0067098B" w:rsidP="001C1C21">
      <w:pPr>
        <w:autoSpaceDE w:val="0"/>
        <w:autoSpaceDN w:val="0"/>
        <w:adjustRightInd w:val="0"/>
        <w:spacing w:line="240" w:lineRule="auto"/>
        <w:rPr>
          <w:rFonts w:ascii="Times New Roman" w:hAnsi="Times New Roman"/>
          <w:szCs w:val="22"/>
          <w:lang w:eastAsia="en-US"/>
        </w:rPr>
      </w:pPr>
    </w:p>
    <w:p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t>Ponudniki morajo ponudbe predložiti v informacijski sistem e-JN na spletnem naslovu</w:t>
      </w:r>
      <w:r w:rsidR="00DC1132">
        <w:rPr>
          <w:rFonts w:ascii="Times New Roman" w:hAnsi="Times New Roman"/>
          <w:szCs w:val="22"/>
        </w:rPr>
        <w:t xml:space="preserve"> </w:t>
      </w:r>
      <w:hyperlink r:id="rId17" w:history="1">
        <w:r w:rsidR="00DC1132" w:rsidRPr="00DC1132">
          <w:rPr>
            <w:rStyle w:val="Hiperpovezava"/>
            <w:rFonts w:ascii="Times New Roman" w:hAnsi="Times New Roman"/>
            <w:szCs w:val="22"/>
          </w:rPr>
          <w:t>https://ejn.gov.si</w:t>
        </w:r>
      </w:hyperlink>
      <w:r w:rsidRPr="00353EF4">
        <w:rPr>
          <w:rFonts w:ascii="Times New Roman" w:hAnsi="Times New Roman"/>
          <w:szCs w:val="22"/>
        </w:rPr>
        <w:t xml:space="preserve">, v skladu s točko 3 dokumenta Navodila za uporabo informacijskega sistema za uporabo funkcionalnosti elektronske oddaje ponudb e-JN: PONUDNIKI (v nadaljevanju: Navodila za uporabo e-JN), ki je objavljen na spletnem naslovu </w:t>
      </w:r>
      <w:hyperlink r:id="rId18" w:history="1">
        <w:r w:rsidR="00DC1132" w:rsidRPr="00DC1132">
          <w:rPr>
            <w:rStyle w:val="Hiperpovezava"/>
            <w:rFonts w:ascii="Times New Roman" w:hAnsi="Times New Roman"/>
            <w:szCs w:val="22"/>
          </w:rPr>
          <w:t>https://ejn.gov.si</w:t>
        </w:r>
      </w:hyperlink>
      <w:r w:rsidR="00DC1132" w:rsidRPr="00DC1132">
        <w:rPr>
          <w:rFonts w:ascii="Times New Roman" w:hAnsi="Times New Roman"/>
          <w:szCs w:val="22"/>
        </w:rPr>
        <w:t>.</w:t>
      </w:r>
    </w:p>
    <w:p w:rsidR="00353EF4" w:rsidRPr="00353EF4" w:rsidRDefault="00353EF4" w:rsidP="001C1C21">
      <w:pPr>
        <w:pStyle w:val="Odstavekseznama"/>
        <w:numPr>
          <w:ilvl w:val="0"/>
          <w:numId w:val="0"/>
        </w:numPr>
        <w:spacing w:line="240" w:lineRule="auto"/>
        <w:ind w:left="705"/>
        <w:rPr>
          <w:rFonts w:ascii="Times New Roman" w:hAnsi="Times New Roman"/>
        </w:rPr>
      </w:pPr>
    </w:p>
    <w:p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t>Ponudnik se mora pred oddajo ponudbe registrirati na spletnem naslovu</w:t>
      </w:r>
      <w:r w:rsidR="003D761F">
        <w:rPr>
          <w:rFonts w:ascii="Times New Roman" w:hAnsi="Times New Roman"/>
          <w:szCs w:val="22"/>
        </w:rPr>
        <w:t xml:space="preserve"> </w:t>
      </w:r>
      <w:hyperlink r:id="rId19" w:history="1">
        <w:r w:rsidR="003D761F" w:rsidRPr="003D761F">
          <w:rPr>
            <w:rStyle w:val="Hiperpovezava"/>
            <w:rFonts w:ascii="Times New Roman" w:hAnsi="Times New Roman"/>
            <w:szCs w:val="22"/>
          </w:rPr>
          <w:t>https://ejn.gov.si</w:t>
        </w:r>
      </w:hyperlink>
      <w:r w:rsidRPr="00353EF4">
        <w:rPr>
          <w:rFonts w:ascii="Times New Roman" w:hAnsi="Times New Roman"/>
          <w:szCs w:val="22"/>
        </w:rPr>
        <w:t>, v skladu z Navodili za uporabo e-JN. Če je ponudnik že registriran v informacijski sistem e-JN, se v aplikacijo prijavi na istem naslovu.</w:t>
      </w:r>
    </w:p>
    <w:p w:rsidR="00353EF4" w:rsidRPr="00353EF4" w:rsidRDefault="00353EF4" w:rsidP="001C1C21">
      <w:pPr>
        <w:spacing w:line="240" w:lineRule="auto"/>
        <w:rPr>
          <w:rFonts w:ascii="Times New Roman" w:hAnsi="Times New Roman"/>
          <w:szCs w:val="22"/>
        </w:rPr>
      </w:pPr>
    </w:p>
    <w:p w:rsidR="00353EF4" w:rsidRDefault="009D47FF" w:rsidP="001C1C21">
      <w:pPr>
        <w:spacing w:line="240" w:lineRule="auto"/>
        <w:rPr>
          <w:rFonts w:ascii="Times New Roman" w:hAnsi="Times New Roman"/>
          <w:szCs w:val="22"/>
        </w:rPr>
      </w:pPr>
      <w:r w:rsidRPr="009D47FF">
        <w:rPr>
          <w:rFonts w:ascii="Times New Roman" w:hAnsi="Times New Roman"/>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9D47FF" w:rsidRDefault="009D47FF" w:rsidP="001C1C21">
      <w:pPr>
        <w:spacing w:line="240" w:lineRule="auto"/>
        <w:rPr>
          <w:rFonts w:ascii="Times New Roman" w:hAnsi="Times New Roman"/>
          <w:szCs w:val="22"/>
        </w:rPr>
      </w:pPr>
    </w:p>
    <w:p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lastRenderedPageBreak/>
        <w:t xml:space="preserve">Ponudba se šteje za pravočasno oddano, če jo naročnik prejme preko sistema e-JN </w:t>
      </w:r>
      <w:hyperlink r:id="rId20" w:history="1">
        <w:r w:rsidR="003D761F" w:rsidRPr="003D761F">
          <w:rPr>
            <w:rStyle w:val="Hiperpovezava"/>
            <w:rFonts w:ascii="Times New Roman" w:hAnsi="Times New Roman"/>
            <w:szCs w:val="22"/>
          </w:rPr>
          <w:t>https://ejn.gov.si</w:t>
        </w:r>
      </w:hyperlink>
      <w:r w:rsidR="003D761F">
        <w:rPr>
          <w:rFonts w:ascii="Times New Roman" w:hAnsi="Times New Roman"/>
          <w:szCs w:val="22"/>
        </w:rPr>
        <w:t xml:space="preserve"> </w:t>
      </w:r>
      <w:r w:rsidRPr="00353EF4">
        <w:rPr>
          <w:rFonts w:ascii="Times New Roman" w:hAnsi="Times New Roman"/>
          <w:b/>
          <w:color w:val="000000"/>
          <w:szCs w:val="22"/>
        </w:rPr>
        <w:t xml:space="preserve">najkasneje do </w:t>
      </w:r>
      <w:r w:rsidR="0068373F" w:rsidRPr="008C3BB7">
        <w:rPr>
          <w:rFonts w:ascii="Times New Roman" w:hAnsi="Times New Roman"/>
          <w:b/>
          <w:color w:val="000000"/>
          <w:szCs w:val="22"/>
        </w:rPr>
        <w:t>6</w:t>
      </w:r>
      <w:r w:rsidR="00EE7659" w:rsidRPr="008C3BB7">
        <w:rPr>
          <w:rFonts w:ascii="Times New Roman" w:hAnsi="Times New Roman"/>
          <w:b/>
          <w:color w:val="000000"/>
          <w:szCs w:val="22"/>
        </w:rPr>
        <w:t>.3.2024</w:t>
      </w:r>
      <w:r w:rsidRPr="0060381B">
        <w:rPr>
          <w:rFonts w:ascii="Times New Roman" w:hAnsi="Times New Roman"/>
          <w:b/>
          <w:i/>
          <w:color w:val="000000"/>
          <w:szCs w:val="22"/>
        </w:rPr>
        <w:t xml:space="preserve"> </w:t>
      </w:r>
      <w:r w:rsidRPr="0060381B">
        <w:rPr>
          <w:rFonts w:ascii="Times New Roman" w:hAnsi="Times New Roman"/>
          <w:b/>
          <w:color w:val="000000"/>
          <w:szCs w:val="22"/>
        </w:rPr>
        <w:t>do 10.00 ure.</w:t>
      </w:r>
      <w:r w:rsidRPr="00353EF4">
        <w:rPr>
          <w:rFonts w:ascii="Times New Roman" w:hAnsi="Times New Roman"/>
          <w:szCs w:val="22"/>
        </w:rPr>
        <w:t xml:space="preserve"> Za oddano ponudbo se šteje ponudba, ki je v informacijskem sistemu e-JN označena s statusom »ODDANO«.</w:t>
      </w:r>
    </w:p>
    <w:p w:rsidR="00353EF4" w:rsidRPr="00353EF4" w:rsidRDefault="00353EF4" w:rsidP="001C1C21">
      <w:pPr>
        <w:spacing w:line="240" w:lineRule="auto"/>
        <w:rPr>
          <w:rFonts w:ascii="Times New Roman" w:hAnsi="Times New Roman"/>
          <w:szCs w:val="22"/>
        </w:rPr>
      </w:pPr>
    </w:p>
    <w:p w:rsidR="00FB7FA8" w:rsidRDefault="00353EF4" w:rsidP="00E52378">
      <w:pPr>
        <w:spacing w:line="240" w:lineRule="auto"/>
        <w:rPr>
          <w:rFonts w:ascii="Times New Roman" w:hAnsi="Times New Roman"/>
          <w:szCs w:val="22"/>
        </w:rPr>
      </w:pPr>
      <w:r w:rsidRPr="00353EF4">
        <w:rPr>
          <w:rFonts w:ascii="Times New Roman" w:hAnsi="Times New Roman"/>
          <w:szCs w:val="22"/>
        </w:rPr>
        <w:t>Dostop do povezave za oddajo elektronske ponudbe v tem postopku javnega nar</w:t>
      </w:r>
      <w:r w:rsidR="00E52378">
        <w:rPr>
          <w:rFonts w:ascii="Times New Roman" w:hAnsi="Times New Roman"/>
          <w:szCs w:val="22"/>
        </w:rPr>
        <w:t xml:space="preserve">očila je na naslednji povezavi: </w:t>
      </w:r>
      <w:hyperlink r:id="rId21" w:history="1">
        <w:r w:rsidR="00E52378" w:rsidRPr="0035046C">
          <w:rPr>
            <w:rStyle w:val="Hiperpovezava"/>
            <w:rFonts w:ascii="Times New Roman" w:hAnsi="Times New Roman"/>
            <w:szCs w:val="22"/>
          </w:rPr>
          <w:t>https://ejn.gov.si/ponudba/pages/aktualno/aktualno_jnc_podrobno.xhtml?zadevaId=36724</w:t>
        </w:r>
      </w:hyperlink>
    </w:p>
    <w:p w:rsidR="00E52378" w:rsidRPr="00E52378" w:rsidRDefault="00E52378" w:rsidP="00E52378">
      <w:pPr>
        <w:spacing w:line="240" w:lineRule="auto"/>
        <w:rPr>
          <w:rFonts w:ascii="Times New Roman" w:hAnsi="Times New Roman"/>
          <w:szCs w:val="22"/>
        </w:rPr>
      </w:pPr>
    </w:p>
    <w:p w:rsidR="00353EF4" w:rsidRDefault="00353EF4" w:rsidP="001C1C21">
      <w:pPr>
        <w:pStyle w:val="BodyText22"/>
        <w:jc w:val="both"/>
        <w:rPr>
          <w:sz w:val="22"/>
          <w:szCs w:val="22"/>
          <w:lang w:val="sl-SI"/>
        </w:rPr>
      </w:pPr>
      <w:r w:rsidRPr="00353EF4">
        <w:rPr>
          <w:sz w:val="22"/>
          <w:szCs w:val="22"/>
          <w:lang w:val="sl-SI"/>
        </w:rPr>
        <w:t xml:space="preserve">Celotno podpisano ponudbeno dokumentacijo </w:t>
      </w:r>
      <w:r w:rsidRPr="00051588">
        <w:rPr>
          <w:sz w:val="22"/>
          <w:szCs w:val="22"/>
          <w:lang w:val="sl-SI"/>
        </w:rPr>
        <w:t>(</w:t>
      </w:r>
      <w:r w:rsidRPr="00051588">
        <w:rPr>
          <w:b/>
          <w:sz w:val="22"/>
          <w:szCs w:val="22"/>
          <w:lang w:val="sl-SI"/>
        </w:rPr>
        <w:t>raz</w:t>
      </w:r>
      <w:r w:rsidR="009F23EF" w:rsidRPr="00051588">
        <w:rPr>
          <w:b/>
          <w:sz w:val="22"/>
          <w:szCs w:val="22"/>
          <w:lang w:val="sl-SI"/>
        </w:rPr>
        <w:t xml:space="preserve">en </w:t>
      </w:r>
      <w:r w:rsidR="008663AD" w:rsidRPr="00051588">
        <w:rPr>
          <w:b/>
          <w:sz w:val="22"/>
          <w:szCs w:val="22"/>
          <w:lang w:val="sl-SI"/>
        </w:rPr>
        <w:t>»</w:t>
      </w:r>
      <w:hyperlink r:id="rId22" w:history="1">
        <w:r w:rsidR="008663AD" w:rsidRPr="00051588">
          <w:rPr>
            <w:rStyle w:val="Hiperpovezava"/>
            <w:b/>
            <w:color w:val="000000" w:themeColor="text1"/>
            <w:sz w:val="22"/>
            <w:szCs w:val="22"/>
            <w:u w:val="none"/>
            <w:lang w:val="sl-SI"/>
          </w:rPr>
          <w:t>Povzetek predračuna (rekapitulacija</w:t>
        </w:r>
      </w:hyperlink>
      <w:r w:rsidR="008663AD" w:rsidRPr="00051588">
        <w:rPr>
          <w:b/>
          <w:color w:val="000000" w:themeColor="text1"/>
          <w:sz w:val="22"/>
          <w:szCs w:val="22"/>
          <w:lang w:val="sl-SI"/>
        </w:rPr>
        <w:t xml:space="preserve">)« </w:t>
      </w:r>
      <w:r w:rsidR="008663AD" w:rsidRPr="00051588">
        <w:rPr>
          <w:b/>
          <w:sz w:val="22"/>
          <w:szCs w:val="22"/>
          <w:lang w:val="sl-SI"/>
        </w:rPr>
        <w:t>(OBR-2)</w:t>
      </w:r>
      <w:r w:rsidR="00DB04EC" w:rsidRPr="00051588">
        <w:rPr>
          <w:sz w:val="22"/>
          <w:szCs w:val="22"/>
          <w:lang w:val="sl-SI"/>
        </w:rPr>
        <w:t xml:space="preserve"> </w:t>
      </w:r>
      <w:r w:rsidR="00DB04EC" w:rsidRPr="00051588">
        <w:rPr>
          <w:b/>
          <w:sz w:val="22"/>
          <w:szCs w:val="22"/>
          <w:lang w:val="sl-SI"/>
        </w:rPr>
        <w:t>in obrazec ESPD ponudnika in ostalih sodelujočih</w:t>
      </w:r>
      <w:r w:rsidRPr="00051588">
        <w:rPr>
          <w:color w:val="000000"/>
          <w:sz w:val="22"/>
          <w:szCs w:val="22"/>
          <w:lang w:val="sl-SI"/>
        </w:rPr>
        <w:t>),</w:t>
      </w:r>
      <w:r w:rsidRPr="00353EF4">
        <w:rPr>
          <w:sz w:val="22"/>
          <w:szCs w:val="22"/>
          <w:lang w:val="sl-SI"/>
        </w:rPr>
        <w:t xml:space="preserve"> vključno z vsemi obrazci, dokazili in ostalim zahtevanim s predmetno dokumentacijo v zvezi z oddajo javnega naročila mora ponudnik »naložiti« v informacijski sistem e-JN v razdelek »Druge priloge«. Omejitev velikost datotek je o</w:t>
      </w:r>
      <w:r w:rsidR="00E72F46">
        <w:rPr>
          <w:sz w:val="22"/>
          <w:szCs w:val="22"/>
          <w:lang w:val="sl-SI"/>
        </w:rPr>
        <w:t>mejena na 2</w:t>
      </w:r>
      <w:r w:rsidRPr="00353EF4">
        <w:rPr>
          <w:sz w:val="22"/>
          <w:szCs w:val="22"/>
          <w:lang w:val="sl-SI"/>
        </w:rPr>
        <w:t xml:space="preserve">00 MB </w:t>
      </w:r>
      <w:r w:rsidR="00E72F46">
        <w:rPr>
          <w:sz w:val="22"/>
          <w:szCs w:val="22"/>
          <w:lang w:val="sl-SI"/>
        </w:rPr>
        <w:t xml:space="preserve">na posamezno datoteko in 300 MB na celotno ponudbeno dokumentacijo – vse datoteke skupaj </w:t>
      </w:r>
      <w:r w:rsidRPr="00353EF4">
        <w:rPr>
          <w:sz w:val="22"/>
          <w:szCs w:val="22"/>
          <w:lang w:val="sl-SI"/>
        </w:rPr>
        <w:t xml:space="preserve">(v kolikor je potrebno naj ponudniki velikost datotek z ustreznim programom skrčijo). Dokumentacijo se »POSKENIRA«, zaželena je </w:t>
      </w:r>
      <w:proofErr w:type="spellStart"/>
      <w:r w:rsidRPr="00353EF4">
        <w:rPr>
          <w:sz w:val="22"/>
          <w:szCs w:val="22"/>
          <w:lang w:val="sl-SI"/>
        </w:rPr>
        <w:t>pdf</w:t>
      </w:r>
      <w:proofErr w:type="spellEnd"/>
      <w:r w:rsidRPr="00353EF4">
        <w:rPr>
          <w:sz w:val="22"/>
          <w:szCs w:val="22"/>
          <w:lang w:val="sl-SI"/>
        </w:rPr>
        <w:t>. oblika. Zaželeno je, da naročnik celotno ponudbeno dokumentacijo s popisom in prilogami naloži v obliki enega »stisnjenega« dokumenta v *.</w:t>
      </w:r>
      <w:proofErr w:type="spellStart"/>
      <w:r w:rsidRPr="00353EF4">
        <w:rPr>
          <w:sz w:val="22"/>
          <w:szCs w:val="22"/>
          <w:lang w:val="sl-SI"/>
        </w:rPr>
        <w:t>zip</w:t>
      </w:r>
      <w:proofErr w:type="spellEnd"/>
      <w:r w:rsidRPr="00353EF4">
        <w:rPr>
          <w:sz w:val="22"/>
          <w:szCs w:val="22"/>
          <w:lang w:val="sl-SI"/>
        </w:rPr>
        <w:t xml:space="preserve"> obliki.</w:t>
      </w:r>
    </w:p>
    <w:p w:rsidR="00CD3EB6" w:rsidRDefault="00CD3EB6" w:rsidP="001C1C21">
      <w:pPr>
        <w:pStyle w:val="BodyText22"/>
        <w:jc w:val="both"/>
        <w:rPr>
          <w:sz w:val="22"/>
          <w:szCs w:val="22"/>
          <w:lang w:val="sl-SI"/>
        </w:rPr>
      </w:pPr>
    </w:p>
    <w:p w:rsidR="00353EF4" w:rsidRDefault="00353EF4" w:rsidP="001C1C21">
      <w:pPr>
        <w:pStyle w:val="BodyText22"/>
        <w:jc w:val="both"/>
        <w:rPr>
          <w:sz w:val="22"/>
          <w:szCs w:val="22"/>
          <w:u w:val="single"/>
          <w:lang w:val="sl-SI"/>
        </w:rPr>
      </w:pPr>
      <w:r w:rsidRPr="00353EF4">
        <w:rPr>
          <w:b/>
          <w:color w:val="000000"/>
          <w:sz w:val="22"/>
          <w:szCs w:val="22"/>
          <w:lang w:val="sl-SI"/>
        </w:rPr>
        <w:t>Podpisan in izpolnjen obrazec »</w:t>
      </w:r>
      <w:hyperlink r:id="rId23" w:history="1">
        <w:r w:rsidRPr="00353EF4">
          <w:rPr>
            <w:rStyle w:val="Hiperpovezava"/>
            <w:b/>
            <w:color w:val="000000"/>
            <w:sz w:val="22"/>
            <w:szCs w:val="22"/>
            <w:lang w:val="sl-SI"/>
          </w:rPr>
          <w:t>Povzetek predračuna (rekapitulacija</w:t>
        </w:r>
      </w:hyperlink>
      <w:r w:rsidRPr="00353EF4">
        <w:rPr>
          <w:b/>
          <w:color w:val="000000"/>
          <w:sz w:val="22"/>
          <w:szCs w:val="22"/>
          <w:lang w:val="sl-SI"/>
        </w:rPr>
        <w:t>)« (OBR-2)</w:t>
      </w:r>
      <w:r w:rsidRPr="00353EF4">
        <w:rPr>
          <w:sz w:val="22"/>
          <w:szCs w:val="22"/>
          <w:lang w:val="sl-SI"/>
        </w:rPr>
        <w:t xml:space="preserve"> pa ponudnik »naloži« v </w:t>
      </w:r>
      <w:proofErr w:type="spellStart"/>
      <w:r w:rsidRPr="00353EF4">
        <w:rPr>
          <w:sz w:val="22"/>
          <w:szCs w:val="22"/>
          <w:lang w:val="sl-SI"/>
        </w:rPr>
        <w:t>pdf</w:t>
      </w:r>
      <w:proofErr w:type="spellEnd"/>
      <w:r w:rsidRPr="00353EF4">
        <w:rPr>
          <w:sz w:val="22"/>
          <w:szCs w:val="22"/>
          <w:lang w:val="sl-SI"/>
        </w:rPr>
        <w:t xml:space="preserve">. obliki v informacijski sistem e-JN v razdelek »Predračun«, ki bo dostopen na javnem odpiranju ponudb, </w:t>
      </w:r>
      <w:r w:rsidRPr="00353EF4">
        <w:rPr>
          <w:sz w:val="22"/>
          <w:szCs w:val="22"/>
          <w:u w:val="single"/>
          <w:lang w:val="sl-SI"/>
        </w:rPr>
        <w:t>zato opozarjamo, da ne sme vsebovati poslovnih skrivnosti, osebnih ali tajnih podatkov.</w:t>
      </w:r>
    </w:p>
    <w:p w:rsidR="00F2492A" w:rsidRPr="00353EF4" w:rsidRDefault="00F2492A" w:rsidP="001C1C21">
      <w:pPr>
        <w:pStyle w:val="BodyText22"/>
        <w:jc w:val="both"/>
        <w:rPr>
          <w:sz w:val="22"/>
          <w:szCs w:val="22"/>
          <w:u w:val="single"/>
          <w:lang w:val="sl-SI"/>
        </w:rPr>
      </w:pPr>
    </w:p>
    <w:p w:rsidR="00353EF4" w:rsidRPr="00353EF4" w:rsidRDefault="00353EF4" w:rsidP="001C1C21">
      <w:pPr>
        <w:pStyle w:val="BodyText22"/>
        <w:jc w:val="both"/>
        <w:rPr>
          <w:sz w:val="22"/>
          <w:szCs w:val="22"/>
          <w:lang w:val="sl-SI"/>
        </w:rPr>
      </w:pPr>
      <w:r w:rsidRPr="00353EF4">
        <w:rPr>
          <w:b/>
          <w:sz w:val="22"/>
          <w:szCs w:val="22"/>
          <w:lang w:val="sl-SI"/>
        </w:rPr>
        <w:t xml:space="preserve">»Specifikacija predračuna« </w:t>
      </w:r>
      <w:r w:rsidRPr="00353EF4">
        <w:rPr>
          <w:b/>
          <w:color w:val="000000"/>
          <w:sz w:val="22"/>
          <w:szCs w:val="22"/>
          <w:lang w:val="sl-SI"/>
        </w:rPr>
        <w:t>(OBR-2a)</w:t>
      </w:r>
      <w:r w:rsidRPr="00353EF4">
        <w:rPr>
          <w:sz w:val="22"/>
          <w:szCs w:val="22"/>
          <w:lang w:val="sl-SI"/>
        </w:rPr>
        <w:t xml:space="preserve"> – Excelovo datoteko naročnika ponudnik izpolnjeno, </w:t>
      </w:r>
      <w:proofErr w:type="spellStart"/>
      <w:r w:rsidRPr="00353EF4">
        <w:rPr>
          <w:sz w:val="22"/>
          <w:szCs w:val="22"/>
          <w:lang w:val="sl-SI"/>
        </w:rPr>
        <w:t>požigosano</w:t>
      </w:r>
      <w:proofErr w:type="spellEnd"/>
      <w:r w:rsidRPr="00353EF4">
        <w:rPr>
          <w:sz w:val="22"/>
          <w:szCs w:val="22"/>
          <w:lang w:val="sl-SI"/>
        </w:rPr>
        <w:t xml:space="preserve"> in podpisano naloži v informacijski sistem e-JN v razdelek »Druge priloge« v </w:t>
      </w:r>
      <w:proofErr w:type="spellStart"/>
      <w:r w:rsidRPr="00353EF4">
        <w:rPr>
          <w:sz w:val="22"/>
          <w:szCs w:val="22"/>
          <w:lang w:val="sl-SI"/>
        </w:rPr>
        <w:t>pdf</w:t>
      </w:r>
      <w:proofErr w:type="spellEnd"/>
      <w:r w:rsidRPr="00353EF4">
        <w:rPr>
          <w:sz w:val="22"/>
          <w:szCs w:val="22"/>
          <w:lang w:val="sl-SI"/>
        </w:rPr>
        <w:t>. obliki. Prav tako mora ponudnik izpolnjeno »Specifikacijo predračuna« v obliki Microsoft Excel datoteke naložiti v razdelek »Druge priloge«.</w:t>
      </w:r>
    </w:p>
    <w:p w:rsidR="00353EF4" w:rsidRDefault="00353EF4" w:rsidP="001C1C21">
      <w:pPr>
        <w:pStyle w:val="BodyText22"/>
        <w:jc w:val="both"/>
        <w:rPr>
          <w:sz w:val="22"/>
          <w:szCs w:val="22"/>
          <w:u w:val="single"/>
          <w:lang w:val="sl-SI"/>
        </w:rPr>
      </w:pPr>
    </w:p>
    <w:p w:rsidR="00BB500A" w:rsidRPr="002C631A" w:rsidRDefault="00BB500A" w:rsidP="00BB500A">
      <w:pPr>
        <w:shd w:val="clear" w:color="auto" w:fill="FFFFFF"/>
        <w:spacing w:before="120" w:after="120" w:line="260" w:lineRule="atLeast"/>
        <w:textAlignment w:val="baseline"/>
        <w:rPr>
          <w:rFonts w:ascii="Times New Roman" w:hAnsi="Times New Roman"/>
          <w:szCs w:val="22"/>
          <w:bdr w:val="none" w:sz="0" w:space="0" w:color="auto" w:frame="1"/>
        </w:rPr>
      </w:pPr>
      <w:r w:rsidRPr="002C631A">
        <w:rPr>
          <w:rFonts w:ascii="Times New Roman" w:hAnsi="Times New Roman"/>
          <w:szCs w:val="22"/>
          <w:bdr w:val="none" w:sz="0" w:space="0" w:color="auto" w:frame="1"/>
        </w:rPr>
        <w:t>Ponudnik v sistem e-JN v razdelek »Skupna ponudbena vrednost« v zato namenjen prostor vpiše skupni ponudbeni znesek brez davka v EUR in znesek davka v EUR. Znesek skupaj z davkom v EUR se izračuna samodejno. »Skupna ponudbena vrednost«, ki bo vpisana v istoimenski razdelek in dokument, ki bo naložen kot predračun v del »Predračun«, bosta razvidna in dostopna na javnem odpiranju ponudb.</w:t>
      </w:r>
    </w:p>
    <w:p w:rsidR="00BB500A" w:rsidRDefault="00BB500A" w:rsidP="00BB500A">
      <w:pPr>
        <w:pStyle w:val="BodyText22"/>
        <w:jc w:val="both"/>
        <w:rPr>
          <w:sz w:val="22"/>
          <w:szCs w:val="22"/>
          <w:lang w:val="sl-SI"/>
        </w:rPr>
      </w:pPr>
      <w:r w:rsidRPr="00353EF4">
        <w:rPr>
          <w:sz w:val="22"/>
          <w:szCs w:val="22"/>
          <w:lang w:val="sl-SI"/>
        </w:rPr>
        <w:t xml:space="preserve">V primeru razlik med </w:t>
      </w:r>
      <w:r w:rsidRPr="002C631A">
        <w:rPr>
          <w:sz w:val="22"/>
          <w:szCs w:val="22"/>
          <w:lang w:val="sl-SI"/>
        </w:rPr>
        <w:t>podatki navedenimi v razdelku »Skupna ponudbena vrednost«</w:t>
      </w:r>
      <w:r>
        <w:rPr>
          <w:sz w:val="22"/>
          <w:szCs w:val="22"/>
          <w:lang w:val="sl-SI"/>
        </w:rPr>
        <w:t xml:space="preserve">, </w:t>
      </w:r>
      <w:r w:rsidRPr="00353EF4">
        <w:rPr>
          <w:b/>
          <w:color w:val="000000"/>
          <w:sz w:val="22"/>
          <w:szCs w:val="22"/>
          <w:lang w:val="sl-SI"/>
        </w:rPr>
        <w:t>(OBR-2) obrazcem »Povzetek predračuna (rekapitulacija)«</w:t>
      </w:r>
      <w:r w:rsidRPr="00353EF4">
        <w:rPr>
          <w:sz w:val="22"/>
          <w:szCs w:val="22"/>
          <w:lang w:val="sl-SI"/>
        </w:rPr>
        <w:t xml:space="preserve"> in obrazcem </w:t>
      </w:r>
      <w:r w:rsidRPr="00353EF4">
        <w:rPr>
          <w:b/>
          <w:color w:val="000000"/>
          <w:sz w:val="22"/>
          <w:szCs w:val="22"/>
          <w:lang w:val="sl-SI"/>
        </w:rPr>
        <w:t>(OBR-2a)</w:t>
      </w:r>
      <w:r w:rsidRPr="00353EF4">
        <w:rPr>
          <w:b/>
          <w:sz w:val="22"/>
          <w:szCs w:val="22"/>
          <w:lang w:val="sl-SI"/>
        </w:rPr>
        <w:t xml:space="preserve"> »Specifikacija predračuna«</w:t>
      </w:r>
      <w:r w:rsidRPr="00353EF4">
        <w:rPr>
          <w:sz w:val="22"/>
          <w:szCs w:val="22"/>
          <w:lang w:val="sl-SI"/>
        </w:rPr>
        <w:t xml:space="preserve"> se upošteva </w:t>
      </w:r>
      <w:r w:rsidRPr="00353EF4">
        <w:rPr>
          <w:b/>
          <w:color w:val="000000"/>
          <w:sz w:val="22"/>
          <w:szCs w:val="22"/>
          <w:lang w:val="sl-SI"/>
        </w:rPr>
        <w:t>(OBR-2a)</w:t>
      </w:r>
      <w:r w:rsidRPr="00353EF4">
        <w:rPr>
          <w:b/>
          <w:color w:val="FF0000"/>
          <w:sz w:val="22"/>
          <w:szCs w:val="22"/>
          <w:lang w:val="sl-SI"/>
        </w:rPr>
        <w:t xml:space="preserve"> </w:t>
      </w:r>
      <w:r w:rsidRPr="00353EF4">
        <w:rPr>
          <w:b/>
          <w:sz w:val="22"/>
          <w:szCs w:val="22"/>
          <w:lang w:val="sl-SI"/>
        </w:rPr>
        <w:t>»Specifikacija predračuna«</w:t>
      </w:r>
      <w:r w:rsidRPr="00353EF4">
        <w:rPr>
          <w:sz w:val="22"/>
          <w:szCs w:val="22"/>
          <w:lang w:val="sl-SI"/>
        </w:rPr>
        <w:t>.</w:t>
      </w:r>
    </w:p>
    <w:p w:rsidR="00C473B5" w:rsidRDefault="00C473B5" w:rsidP="001C1C21">
      <w:pPr>
        <w:widowControl w:val="0"/>
        <w:spacing w:line="240" w:lineRule="auto"/>
        <w:rPr>
          <w:rFonts w:ascii="Times New Roman" w:hAnsi="Times New Roman"/>
          <w:szCs w:val="22"/>
          <w:u w:val="single"/>
        </w:rPr>
      </w:pPr>
    </w:p>
    <w:p w:rsidR="0085471F" w:rsidRPr="0085471F" w:rsidRDefault="0085471F" w:rsidP="001C1C21">
      <w:pPr>
        <w:widowControl w:val="0"/>
        <w:spacing w:line="240" w:lineRule="auto"/>
        <w:rPr>
          <w:rFonts w:ascii="Times New Roman" w:hAnsi="Times New Roman"/>
          <w:szCs w:val="22"/>
        </w:rPr>
      </w:pPr>
      <w:r w:rsidRPr="0085471F">
        <w:rPr>
          <w:rFonts w:ascii="Times New Roman" w:hAnsi="Times New Roman"/>
          <w:szCs w:val="22"/>
        </w:rPr>
        <w:t xml:space="preserve">Ponudnik, ki v sistemu e-JN oddaja ponudbo, naloži </w:t>
      </w:r>
      <w:r w:rsidRPr="0085471F">
        <w:rPr>
          <w:rFonts w:ascii="Times New Roman" w:hAnsi="Times New Roman"/>
          <w:b/>
          <w:szCs w:val="22"/>
        </w:rPr>
        <w:t>svoj ESPD</w:t>
      </w:r>
      <w:r w:rsidRPr="0085471F">
        <w:rPr>
          <w:rFonts w:ascii="Times New Roman" w:hAnsi="Times New Roman"/>
          <w:szCs w:val="22"/>
        </w:rPr>
        <w:t xml:space="preserve"> v razdelek </w:t>
      </w:r>
      <w:r w:rsidRPr="0085471F">
        <w:rPr>
          <w:rFonts w:ascii="Times New Roman" w:hAnsi="Times New Roman"/>
          <w:b/>
          <w:szCs w:val="22"/>
        </w:rPr>
        <w:t>»ESPD – ponudnik«</w:t>
      </w:r>
      <w:r w:rsidRPr="0085471F">
        <w:rPr>
          <w:rFonts w:ascii="Times New Roman" w:hAnsi="Times New Roman"/>
          <w:szCs w:val="22"/>
        </w:rPr>
        <w:t xml:space="preserve">, </w:t>
      </w:r>
      <w:r w:rsidRPr="0085471F">
        <w:rPr>
          <w:rFonts w:ascii="Times New Roman" w:hAnsi="Times New Roman"/>
          <w:b/>
          <w:szCs w:val="22"/>
        </w:rPr>
        <w:t>ESPD ostalih sodelujočih</w:t>
      </w:r>
      <w:r w:rsidRPr="0085471F">
        <w:rPr>
          <w:rFonts w:ascii="Times New Roman" w:hAnsi="Times New Roman"/>
          <w:szCs w:val="22"/>
        </w:rPr>
        <w:t xml:space="preserve"> pa naloži v razdelek </w:t>
      </w:r>
      <w:r w:rsidRPr="0085471F">
        <w:rPr>
          <w:rFonts w:ascii="Times New Roman" w:hAnsi="Times New Roman"/>
          <w:b/>
          <w:szCs w:val="22"/>
        </w:rPr>
        <w:t>»ESPD – ostali sodelujoči«</w:t>
      </w:r>
      <w:r w:rsidRPr="0085471F">
        <w:rPr>
          <w:rFonts w:ascii="Times New Roman" w:hAnsi="Times New Roman"/>
          <w:szCs w:val="22"/>
        </w:rPr>
        <w:t xml:space="preserve">. Ponudnik, ki v sistemu e-JN oddaja ponudbo, naloži elektronsko podpisan ESPD v </w:t>
      </w:r>
      <w:proofErr w:type="spellStart"/>
      <w:r w:rsidRPr="0085471F">
        <w:rPr>
          <w:rFonts w:ascii="Times New Roman" w:hAnsi="Times New Roman"/>
          <w:szCs w:val="22"/>
        </w:rPr>
        <w:t>xml</w:t>
      </w:r>
      <w:proofErr w:type="spellEnd"/>
      <w:r w:rsidRPr="0085471F">
        <w:rPr>
          <w:rFonts w:ascii="Times New Roman" w:hAnsi="Times New Roman"/>
          <w:szCs w:val="22"/>
        </w:rPr>
        <w:t xml:space="preserve">. obliki ali nepodpisan ESPD v </w:t>
      </w:r>
      <w:proofErr w:type="spellStart"/>
      <w:r w:rsidRPr="0085471F">
        <w:rPr>
          <w:rFonts w:ascii="Times New Roman" w:hAnsi="Times New Roman"/>
          <w:szCs w:val="22"/>
        </w:rPr>
        <w:t>xml</w:t>
      </w:r>
      <w:proofErr w:type="spellEnd"/>
      <w:r w:rsidRPr="0085471F">
        <w:rPr>
          <w:rFonts w:ascii="Times New Roman" w:hAnsi="Times New Roman"/>
          <w:szCs w:val="22"/>
        </w:rPr>
        <w:t xml:space="preserve">. obliki, pri čemer se v slednjem primeru v skladu Splošnimi pogoji uporabe informacijskega sistema e-JN šteje, da je oddan pravno zavezujoč dokument, ki ima enako veljavnost kot podpisan. </w:t>
      </w:r>
    </w:p>
    <w:p w:rsidR="0085471F" w:rsidRPr="0085471F" w:rsidRDefault="0085471F" w:rsidP="001C1C21">
      <w:pPr>
        <w:widowControl w:val="0"/>
        <w:spacing w:line="240" w:lineRule="auto"/>
        <w:rPr>
          <w:rFonts w:ascii="Times New Roman" w:hAnsi="Times New Roman"/>
          <w:szCs w:val="22"/>
        </w:rPr>
      </w:pPr>
    </w:p>
    <w:p w:rsidR="0085471F" w:rsidRPr="0085471F" w:rsidRDefault="0085471F" w:rsidP="001C1C21">
      <w:pPr>
        <w:widowControl w:val="0"/>
        <w:spacing w:line="240" w:lineRule="auto"/>
        <w:rPr>
          <w:rFonts w:ascii="Times New Roman" w:hAnsi="Times New Roman"/>
          <w:szCs w:val="22"/>
        </w:rPr>
      </w:pPr>
      <w:r w:rsidRPr="0085471F">
        <w:rPr>
          <w:rFonts w:ascii="Times New Roman" w:hAnsi="Times New Roman"/>
          <w:szCs w:val="22"/>
        </w:rPr>
        <w:t xml:space="preserve">Za ostale sodelujoče ponudnik v razdelek »ESPD – ostali sodelujoči« priloži podpisane ESPD v </w:t>
      </w:r>
      <w:proofErr w:type="spellStart"/>
      <w:r w:rsidRPr="0085471F">
        <w:rPr>
          <w:rFonts w:ascii="Times New Roman" w:hAnsi="Times New Roman"/>
          <w:szCs w:val="22"/>
        </w:rPr>
        <w:t>pdf</w:t>
      </w:r>
      <w:proofErr w:type="spellEnd"/>
      <w:r w:rsidRPr="0085471F">
        <w:rPr>
          <w:rFonts w:ascii="Times New Roman" w:hAnsi="Times New Roman"/>
          <w:szCs w:val="22"/>
        </w:rPr>
        <w:t xml:space="preserve">. obliki, ali v elektronski obliki podpisan </w:t>
      </w:r>
      <w:proofErr w:type="spellStart"/>
      <w:r w:rsidRPr="0085471F">
        <w:rPr>
          <w:rFonts w:ascii="Times New Roman" w:hAnsi="Times New Roman"/>
          <w:szCs w:val="22"/>
        </w:rPr>
        <w:t>xml</w:t>
      </w:r>
      <w:proofErr w:type="spellEnd"/>
      <w:r w:rsidRPr="0085471F">
        <w:rPr>
          <w:rFonts w:ascii="Times New Roman" w:hAnsi="Times New Roman"/>
          <w:szCs w:val="22"/>
        </w:rPr>
        <w:t>.</w:t>
      </w:r>
    </w:p>
    <w:p w:rsidR="0085471F" w:rsidRPr="0085471F" w:rsidRDefault="0085471F" w:rsidP="001C1C21">
      <w:pPr>
        <w:widowControl w:val="0"/>
        <w:spacing w:line="240" w:lineRule="auto"/>
        <w:rPr>
          <w:rFonts w:ascii="Times New Roman" w:hAnsi="Times New Roman"/>
          <w:szCs w:val="22"/>
        </w:rPr>
      </w:pPr>
    </w:p>
    <w:p w:rsidR="00353EF4" w:rsidRPr="0085471F" w:rsidRDefault="00353EF4" w:rsidP="001C1C21">
      <w:pPr>
        <w:pStyle w:val="BodyText22"/>
        <w:jc w:val="both"/>
        <w:rPr>
          <w:sz w:val="22"/>
          <w:szCs w:val="22"/>
          <w:lang w:val="sl-SI"/>
        </w:rPr>
      </w:pPr>
      <w:r w:rsidRPr="00353EF4">
        <w:rPr>
          <w:sz w:val="22"/>
          <w:szCs w:val="22"/>
          <w:u w:val="single"/>
          <w:lang w:val="sl-SI"/>
        </w:rPr>
        <w:t xml:space="preserve">V kolikor določen obrazec/dokazilo v sistemu e-JN ni naložen v razdelek »Druge priloge« je pa naložen oz. vsebovan v </w:t>
      </w:r>
      <w:r w:rsidR="00C34123">
        <w:rPr>
          <w:sz w:val="22"/>
          <w:szCs w:val="22"/>
          <w:u w:val="single"/>
          <w:lang w:val="sl-SI"/>
        </w:rPr>
        <w:t>drugem razdelku (npr. Predračun</w:t>
      </w:r>
      <w:r w:rsidRPr="00353EF4">
        <w:rPr>
          <w:sz w:val="22"/>
          <w:szCs w:val="22"/>
          <w:u w:val="single"/>
          <w:lang w:val="sl-SI"/>
        </w:rPr>
        <w:t>) se šteje, da je ponudnik predložil/naložil ustrezen obrazec/dokazilo in ga naročnik ne bo pozival na dopolnitev ponudbe.</w:t>
      </w:r>
    </w:p>
    <w:p w:rsidR="00353EF4" w:rsidRPr="00353EF4" w:rsidRDefault="00353EF4" w:rsidP="001C1C21">
      <w:pPr>
        <w:pStyle w:val="BodyText22"/>
        <w:jc w:val="both"/>
        <w:rPr>
          <w:b/>
          <w:sz w:val="22"/>
          <w:szCs w:val="22"/>
          <w:u w:val="single"/>
          <w:lang w:val="sl-SI"/>
        </w:rPr>
      </w:pPr>
    </w:p>
    <w:p w:rsidR="00353EF4" w:rsidRDefault="00353EF4" w:rsidP="001C1C21">
      <w:pPr>
        <w:pStyle w:val="BodyText22"/>
        <w:jc w:val="both"/>
        <w:rPr>
          <w:b/>
          <w:sz w:val="22"/>
          <w:szCs w:val="22"/>
          <w:lang w:val="sl-SI"/>
        </w:rPr>
      </w:pPr>
      <w:r w:rsidRPr="00353EF4">
        <w:rPr>
          <w:sz w:val="22"/>
          <w:szCs w:val="22"/>
          <w:lang w:val="sl-SI"/>
        </w:rPr>
        <w:t>Ponudniki naj pred oddajo ponudbe preverijo, ali so oddani podatki</w:t>
      </w:r>
      <w:r w:rsidRPr="00353EF4">
        <w:rPr>
          <w:b/>
          <w:sz w:val="22"/>
          <w:szCs w:val="22"/>
          <w:lang w:val="sl-SI"/>
        </w:rPr>
        <w:t xml:space="preserve"> ustrezno skenirani, zapisani in berljivi.</w:t>
      </w:r>
    </w:p>
    <w:p w:rsidR="000A1A64" w:rsidRDefault="000A1A64" w:rsidP="001C1C21">
      <w:pPr>
        <w:spacing w:line="240" w:lineRule="auto"/>
        <w:contextualSpacing/>
        <w:jc w:val="left"/>
        <w:rPr>
          <w:rFonts w:ascii="Times New Roman" w:hAnsi="Times New Roman"/>
          <w:b/>
          <w:szCs w:val="22"/>
        </w:rPr>
      </w:pPr>
    </w:p>
    <w:p w:rsidR="00613E8D" w:rsidRPr="00613E8D" w:rsidRDefault="00264731" w:rsidP="001C1C21">
      <w:pPr>
        <w:pStyle w:val="Naslov3"/>
      </w:pPr>
      <w:bookmarkStart w:id="23" w:name="_Toc19879440"/>
      <w:r>
        <w:lastRenderedPageBreak/>
        <w:t xml:space="preserve">2.4 </w:t>
      </w:r>
      <w:r w:rsidR="00B07A5F">
        <w:t xml:space="preserve">Odpiranje ponudb, </w:t>
      </w:r>
      <w:r w:rsidR="00613E8D" w:rsidRPr="00613E8D">
        <w:t>obveščanje ponudnikov</w:t>
      </w:r>
      <w:r w:rsidR="00B07A5F">
        <w:t>, objava odločitve in odstop od izvedbe javnega naročila</w:t>
      </w:r>
      <w:bookmarkEnd w:id="23"/>
    </w:p>
    <w:p w:rsidR="00613E8D" w:rsidRPr="00613E8D" w:rsidRDefault="00613E8D" w:rsidP="001C1C21">
      <w:pPr>
        <w:spacing w:line="240" w:lineRule="auto"/>
        <w:jc w:val="left"/>
        <w:rPr>
          <w:rFonts w:ascii="Times New Roman" w:hAnsi="Times New Roman"/>
          <w:b/>
          <w:szCs w:val="22"/>
        </w:rPr>
      </w:pPr>
    </w:p>
    <w:p w:rsidR="00613E8D" w:rsidRPr="00613E8D" w:rsidRDefault="00613E8D" w:rsidP="001C1C21">
      <w:pPr>
        <w:spacing w:line="240" w:lineRule="auto"/>
        <w:rPr>
          <w:rFonts w:ascii="Times New Roman" w:hAnsi="Times New Roman"/>
          <w:szCs w:val="22"/>
        </w:rPr>
      </w:pPr>
      <w:r w:rsidRPr="00613E8D">
        <w:rPr>
          <w:rFonts w:ascii="Times New Roman" w:hAnsi="Times New Roman"/>
          <w:szCs w:val="22"/>
        </w:rPr>
        <w:t xml:space="preserve">Odpiranje ponudb bo potekalo avtomatično v informacijskem sistemu e-JN dne </w:t>
      </w:r>
      <w:r w:rsidR="0068373F" w:rsidRPr="008C3BB7">
        <w:rPr>
          <w:rFonts w:ascii="Times New Roman" w:hAnsi="Times New Roman"/>
          <w:b/>
          <w:color w:val="000000"/>
          <w:szCs w:val="22"/>
        </w:rPr>
        <w:t>6</w:t>
      </w:r>
      <w:r w:rsidR="001C7C20" w:rsidRPr="008C3BB7">
        <w:rPr>
          <w:rFonts w:ascii="Times New Roman" w:hAnsi="Times New Roman"/>
          <w:b/>
          <w:color w:val="000000"/>
          <w:szCs w:val="22"/>
        </w:rPr>
        <w:t>.3.2024</w:t>
      </w:r>
      <w:r w:rsidRPr="00613E8D">
        <w:rPr>
          <w:rFonts w:ascii="Times New Roman" w:hAnsi="Times New Roman"/>
          <w:szCs w:val="22"/>
        </w:rPr>
        <w:t xml:space="preserve"> in se bo začelo </w:t>
      </w:r>
      <w:r w:rsidR="007720AB">
        <w:rPr>
          <w:rFonts w:ascii="Times New Roman" w:hAnsi="Times New Roman"/>
          <w:b/>
          <w:color w:val="000000"/>
          <w:szCs w:val="22"/>
        </w:rPr>
        <w:t>ob 11.00</w:t>
      </w:r>
      <w:r w:rsidRPr="006D7E64">
        <w:rPr>
          <w:rFonts w:ascii="Times New Roman" w:hAnsi="Times New Roman"/>
          <w:b/>
          <w:color w:val="000000"/>
          <w:szCs w:val="22"/>
        </w:rPr>
        <w:t xml:space="preserve"> uri</w:t>
      </w:r>
      <w:r w:rsidRPr="00613E8D">
        <w:rPr>
          <w:rFonts w:ascii="Times New Roman" w:hAnsi="Times New Roman"/>
          <w:szCs w:val="22"/>
        </w:rPr>
        <w:t xml:space="preserve"> na spletnem naslovu </w:t>
      </w:r>
      <w:hyperlink r:id="rId24" w:history="1">
        <w:r w:rsidR="003D761F" w:rsidRPr="003D761F">
          <w:rPr>
            <w:rStyle w:val="Hiperpovezava"/>
            <w:rFonts w:ascii="Times New Roman" w:hAnsi="Times New Roman"/>
            <w:szCs w:val="22"/>
          </w:rPr>
          <w:t>https://ejn.gov.si</w:t>
        </w:r>
      </w:hyperlink>
      <w:r w:rsidR="003D761F" w:rsidRPr="003D761F">
        <w:rPr>
          <w:rFonts w:ascii="Times New Roman" w:hAnsi="Times New Roman"/>
          <w:szCs w:val="22"/>
        </w:rPr>
        <w:t>.</w:t>
      </w:r>
    </w:p>
    <w:p w:rsidR="00613E8D" w:rsidRPr="00613E8D" w:rsidRDefault="00613E8D" w:rsidP="001C1C21">
      <w:pPr>
        <w:spacing w:line="240" w:lineRule="auto"/>
        <w:rPr>
          <w:rFonts w:ascii="Times New Roman" w:hAnsi="Times New Roman"/>
          <w:szCs w:val="22"/>
        </w:rPr>
      </w:pPr>
    </w:p>
    <w:p w:rsidR="00613E8D" w:rsidRDefault="00613E8D" w:rsidP="001C1C21">
      <w:pPr>
        <w:spacing w:line="240" w:lineRule="auto"/>
        <w:rPr>
          <w:rFonts w:ascii="Times New Roman" w:hAnsi="Times New Roman"/>
          <w:szCs w:val="22"/>
        </w:rPr>
      </w:pPr>
      <w:r w:rsidRPr="00613E8D">
        <w:rPr>
          <w:rFonts w:ascii="Times New Roman" w:hAnsi="Times New Roman"/>
          <w:szCs w:val="22"/>
        </w:rPr>
        <w:t xml:space="preserve">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w:t>
      </w:r>
    </w:p>
    <w:p w:rsidR="001304B3" w:rsidRPr="00613E8D" w:rsidRDefault="001304B3" w:rsidP="001C1C21">
      <w:pPr>
        <w:spacing w:line="240" w:lineRule="auto"/>
        <w:rPr>
          <w:rFonts w:ascii="Times New Roman" w:hAnsi="Times New Roman"/>
          <w:b/>
          <w:szCs w:val="22"/>
        </w:rPr>
      </w:pPr>
    </w:p>
    <w:p w:rsidR="00B07A5F" w:rsidRDefault="00613E8D" w:rsidP="001C1C21">
      <w:pPr>
        <w:spacing w:line="240" w:lineRule="auto"/>
        <w:rPr>
          <w:rFonts w:ascii="Times New Roman" w:hAnsi="Times New Roman"/>
          <w:szCs w:val="22"/>
        </w:rPr>
      </w:pPr>
      <w:r w:rsidRPr="00613E8D">
        <w:rPr>
          <w:rFonts w:ascii="Times New Roman" w:hAnsi="Times New Roman"/>
          <w:szCs w:val="22"/>
        </w:rPr>
        <w:t>Naročnik o odpiranju ponudb ne bo vodil posebnega zapisnika, saj bo zapisnik na voljo že v informacijskem sistemu e-JN v razdelku »Zapisnik o odpiranju ponudb« in bo vključeval vse podatke, ki so obvezni na podlagi 6. odstavka 88. člena ZJN-3. Ponudniki z oddajo ponudbe potrjujejo, da je naročnik z objavo zapisnika o odpiranju ponudb v informacijskem sistemu e-JN izpolnil obveznosti glede vročanja le tega skladno z določili 7. odstavka 88. člena ZJN-3 in ne bodo zahtevali dodatnega posredovanja zapisnika.</w:t>
      </w:r>
    </w:p>
    <w:p w:rsidR="00D43346" w:rsidRDefault="00D43346" w:rsidP="001C1C21">
      <w:pPr>
        <w:spacing w:line="240" w:lineRule="auto"/>
        <w:rPr>
          <w:rFonts w:ascii="Times New Roman" w:hAnsi="Times New Roman"/>
          <w:szCs w:val="22"/>
        </w:rPr>
      </w:pPr>
    </w:p>
    <w:p w:rsidR="00613E8D" w:rsidRPr="00613E8D" w:rsidRDefault="00613E8D" w:rsidP="001C1C21">
      <w:pPr>
        <w:spacing w:line="240" w:lineRule="auto"/>
        <w:rPr>
          <w:rFonts w:ascii="Times New Roman" w:hAnsi="Times New Roman"/>
          <w:szCs w:val="22"/>
        </w:rPr>
      </w:pPr>
      <w:r w:rsidRPr="00613E8D">
        <w:rPr>
          <w:rFonts w:ascii="Times New Roman" w:hAnsi="Times New Roman"/>
          <w:szCs w:val="22"/>
        </w:rPr>
        <w:t>Naročnik bo v skladu z 2</w:t>
      </w:r>
      <w:r w:rsidR="009977CD">
        <w:rPr>
          <w:rFonts w:ascii="Times New Roman" w:hAnsi="Times New Roman"/>
          <w:szCs w:val="22"/>
        </w:rPr>
        <w:t>. odstavkom</w:t>
      </w:r>
      <w:r w:rsidRPr="00613E8D">
        <w:rPr>
          <w:rFonts w:ascii="Times New Roman" w:hAnsi="Times New Roman"/>
          <w:szCs w:val="22"/>
        </w:rPr>
        <w:t xml:space="preserve"> 90. člena ZJN-3 v roku pet</w:t>
      </w:r>
      <w:r w:rsidR="009977CD">
        <w:rPr>
          <w:rFonts w:ascii="Times New Roman" w:hAnsi="Times New Roman"/>
          <w:szCs w:val="22"/>
        </w:rPr>
        <w:t>ih</w:t>
      </w:r>
      <w:r w:rsidRPr="00613E8D">
        <w:rPr>
          <w:rFonts w:ascii="Times New Roman" w:hAnsi="Times New Roman"/>
          <w:szCs w:val="22"/>
        </w:rPr>
        <w:t xml:space="preserve"> dni po končanem preverjanju in ocenjevanju ponudb obvestil vsakega ponudnika o sprejeti odločitvi v zvezi z oddajo javnega naročila in sicer z objavo odločitve na portalu javnih naročil. Omenjeno odločitev bo naročnik sprejel v skladu </w:t>
      </w:r>
      <w:r w:rsidR="000A7A01">
        <w:rPr>
          <w:rFonts w:ascii="Times New Roman" w:hAnsi="Times New Roman"/>
          <w:szCs w:val="22"/>
        </w:rPr>
        <w:t>s</w:t>
      </w:r>
      <w:r w:rsidR="009977CD">
        <w:rPr>
          <w:rFonts w:ascii="Times New Roman" w:hAnsi="Times New Roman"/>
          <w:szCs w:val="22"/>
        </w:rPr>
        <w:t xml:space="preserve"> 3. odstavkom</w:t>
      </w:r>
      <w:r w:rsidRPr="00613E8D">
        <w:rPr>
          <w:rFonts w:ascii="Times New Roman" w:hAnsi="Times New Roman"/>
          <w:szCs w:val="22"/>
        </w:rPr>
        <w:t xml:space="preserve"> 90. člena ZJN-3. Odločitev bo praviloma vsebovala:</w:t>
      </w:r>
    </w:p>
    <w:p w:rsidR="00613E8D" w:rsidRPr="00613E8D" w:rsidRDefault="00613E8D" w:rsidP="001C1C21">
      <w:pPr>
        <w:numPr>
          <w:ilvl w:val="0"/>
          <w:numId w:val="15"/>
        </w:numPr>
        <w:spacing w:line="240" w:lineRule="auto"/>
        <w:jc w:val="left"/>
        <w:rPr>
          <w:rFonts w:ascii="Times New Roman" w:hAnsi="Times New Roman"/>
          <w:szCs w:val="22"/>
        </w:rPr>
      </w:pPr>
      <w:r w:rsidRPr="00613E8D">
        <w:rPr>
          <w:rFonts w:ascii="Times New Roman" w:hAnsi="Times New Roman"/>
          <w:szCs w:val="22"/>
        </w:rPr>
        <w:t>razloge za zavrnitev ponudbe vsakega neuspešnega ponudnika, ki ni bil izbran;</w:t>
      </w:r>
    </w:p>
    <w:p w:rsidR="00613E8D" w:rsidRDefault="00613E8D" w:rsidP="001C1C21">
      <w:pPr>
        <w:numPr>
          <w:ilvl w:val="0"/>
          <w:numId w:val="15"/>
        </w:numPr>
        <w:spacing w:line="240" w:lineRule="auto"/>
        <w:jc w:val="left"/>
        <w:rPr>
          <w:rFonts w:ascii="Times New Roman" w:hAnsi="Times New Roman"/>
          <w:szCs w:val="22"/>
        </w:rPr>
      </w:pPr>
      <w:r w:rsidRPr="00613E8D">
        <w:rPr>
          <w:rFonts w:ascii="Times New Roman" w:hAnsi="Times New Roman"/>
          <w:szCs w:val="22"/>
        </w:rPr>
        <w:t>značilnosti in prednosti izbrane ponudbe ter ime uspešnega ponudnika.</w:t>
      </w:r>
    </w:p>
    <w:p w:rsidR="00B07A5F" w:rsidRDefault="00B07A5F" w:rsidP="001C1C21">
      <w:pPr>
        <w:spacing w:line="240" w:lineRule="auto"/>
        <w:jc w:val="left"/>
        <w:rPr>
          <w:rFonts w:ascii="Times New Roman" w:hAnsi="Times New Roman"/>
          <w:szCs w:val="22"/>
        </w:rPr>
      </w:pPr>
    </w:p>
    <w:p w:rsidR="00B07A5F" w:rsidRDefault="00B07A5F" w:rsidP="001C1C21">
      <w:pPr>
        <w:spacing w:line="240" w:lineRule="auto"/>
        <w:rPr>
          <w:rFonts w:ascii="Times New Roman" w:hAnsi="Times New Roman"/>
          <w:szCs w:val="22"/>
        </w:rPr>
      </w:pPr>
      <w:r w:rsidRPr="00B07A5F">
        <w:rPr>
          <w:rFonts w:ascii="Times New Roman" w:hAnsi="Times New Roman"/>
          <w:szCs w:val="22"/>
        </w:rPr>
        <w:t xml:space="preserve">Naročnik lahko na podlagi </w:t>
      </w:r>
      <w:r w:rsidR="00154854">
        <w:rPr>
          <w:rFonts w:ascii="Times New Roman" w:hAnsi="Times New Roman"/>
          <w:szCs w:val="22"/>
        </w:rPr>
        <w:t xml:space="preserve">8. </w:t>
      </w:r>
      <w:r w:rsidRPr="00B07A5F">
        <w:rPr>
          <w:rFonts w:ascii="Times New Roman" w:hAnsi="Times New Roman"/>
          <w:szCs w:val="22"/>
        </w:rPr>
        <w:t>odstavka 90. člena ZJN-3 po sprejemu odločitve o oddaj</w:t>
      </w:r>
      <w:r w:rsidR="00D1091B">
        <w:rPr>
          <w:rFonts w:ascii="Times New Roman" w:hAnsi="Times New Roman"/>
          <w:szCs w:val="22"/>
        </w:rPr>
        <w:t>i naročila do sklenitve pogodbe</w:t>
      </w:r>
      <w:r w:rsidRPr="00B07A5F">
        <w:rPr>
          <w:rFonts w:ascii="Times New Roman" w:hAnsi="Times New Roman"/>
          <w:szCs w:val="22"/>
        </w:rPr>
        <w:t xml:space="preserv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w:t>
      </w:r>
      <w:r w:rsidR="00154854">
        <w:rPr>
          <w:rFonts w:ascii="Times New Roman" w:hAnsi="Times New Roman"/>
          <w:szCs w:val="22"/>
        </w:rPr>
        <w:t>goča. V tem primeru bo naročnik</w:t>
      </w:r>
      <w:r w:rsidRPr="00B07A5F">
        <w:rPr>
          <w:rFonts w:ascii="Times New Roman" w:hAnsi="Times New Roman"/>
          <w:szCs w:val="22"/>
        </w:rPr>
        <w:t xml:space="preserve"> v svoji odločitvi in o razlogih, zaradi katerih odstopa od izvedbe javnega naročila, pisno obvestil ponudnike.</w:t>
      </w:r>
    </w:p>
    <w:p w:rsidR="00461DCC" w:rsidRDefault="00461DCC" w:rsidP="001C1C21">
      <w:pPr>
        <w:spacing w:line="240" w:lineRule="auto"/>
        <w:jc w:val="left"/>
        <w:rPr>
          <w:rFonts w:ascii="Times New Roman" w:hAnsi="Times New Roman"/>
          <w:szCs w:val="22"/>
        </w:rPr>
      </w:pPr>
    </w:p>
    <w:p w:rsidR="00DD15C3" w:rsidRDefault="00264731" w:rsidP="001C1C21">
      <w:pPr>
        <w:pStyle w:val="Naslov3"/>
      </w:pPr>
      <w:bookmarkStart w:id="24" w:name="_Toc19879441"/>
      <w:r>
        <w:t xml:space="preserve">2.5 </w:t>
      </w:r>
      <w:r w:rsidR="00DD15C3" w:rsidRPr="00DD15C3">
        <w:t>Popravljanje napak</w:t>
      </w:r>
      <w:bookmarkEnd w:id="24"/>
    </w:p>
    <w:p w:rsidR="00DD15C3" w:rsidRDefault="00DD15C3" w:rsidP="001C1C21">
      <w:pPr>
        <w:spacing w:line="240" w:lineRule="auto"/>
        <w:jc w:val="left"/>
        <w:rPr>
          <w:rFonts w:ascii="Times New Roman" w:hAnsi="Times New Roman"/>
          <w:szCs w:val="22"/>
        </w:rPr>
      </w:pPr>
    </w:p>
    <w:p w:rsidR="0039097A" w:rsidRDefault="00DD15C3" w:rsidP="001C1C21">
      <w:pPr>
        <w:spacing w:line="240" w:lineRule="auto"/>
        <w:jc w:val="left"/>
        <w:rPr>
          <w:rFonts w:ascii="Times New Roman" w:hAnsi="Times New Roman"/>
          <w:szCs w:val="22"/>
        </w:rPr>
      </w:pPr>
      <w:r w:rsidRPr="00DD15C3">
        <w:rPr>
          <w:rFonts w:ascii="Times New Roman" w:hAnsi="Times New Roman"/>
          <w:szCs w:val="22"/>
        </w:rPr>
        <w:t>Popravljene napake morajo biti označene z inicialkami</w:t>
      </w:r>
      <w:r>
        <w:rPr>
          <w:rFonts w:ascii="Times New Roman" w:hAnsi="Times New Roman"/>
          <w:szCs w:val="22"/>
        </w:rPr>
        <w:t xml:space="preserve"> osebe ali oseb, ki podpisujejo </w:t>
      </w:r>
      <w:r w:rsidRPr="00DD15C3">
        <w:rPr>
          <w:rFonts w:ascii="Times New Roman" w:hAnsi="Times New Roman"/>
          <w:szCs w:val="22"/>
        </w:rPr>
        <w:t>ponudbo.</w:t>
      </w:r>
    </w:p>
    <w:p w:rsidR="00945F3A" w:rsidRDefault="00945F3A" w:rsidP="001C1C21">
      <w:pPr>
        <w:spacing w:line="240" w:lineRule="auto"/>
        <w:rPr>
          <w:rFonts w:ascii="Times New Roman" w:hAnsi="Times New Roman"/>
          <w:szCs w:val="22"/>
        </w:rPr>
      </w:pPr>
    </w:p>
    <w:p w:rsidR="00945F3A" w:rsidRPr="00673AD8" w:rsidRDefault="00945F3A" w:rsidP="001C1C21">
      <w:pPr>
        <w:spacing w:line="240" w:lineRule="auto"/>
        <w:rPr>
          <w:rFonts w:ascii="Times New Roman" w:hAnsi="Times New Roman"/>
          <w:szCs w:val="22"/>
        </w:rPr>
      </w:pPr>
      <w:r w:rsidRPr="00673AD8">
        <w:rPr>
          <w:rFonts w:ascii="Times New Roman" w:hAnsi="Times New Roman"/>
          <w:szCs w:val="22"/>
        </w:rPr>
        <w:t xml:space="preserve">V skladu s 6. odstavkom 89. člena ZJN-3 ponudnik ne sme spreminjati svoje cene brez DDV na enoto, vrednosti postavke brez DDV, skupne vrednosti ponudbe brez DDV </w:t>
      </w:r>
      <w:r w:rsidR="00886DF1" w:rsidRPr="00673AD8">
        <w:rPr>
          <w:rFonts w:ascii="Times New Roman" w:hAnsi="Times New Roman"/>
          <w:szCs w:val="22"/>
        </w:rPr>
        <w:t>razen kadar se skupna vrednost spremeni v skladu</w:t>
      </w:r>
      <w:r w:rsidR="000B0F77">
        <w:rPr>
          <w:rFonts w:ascii="Times New Roman" w:hAnsi="Times New Roman"/>
          <w:szCs w:val="22"/>
        </w:rPr>
        <w:t xml:space="preserve"> s 7. odstavkom 89. člena ZJN-3</w:t>
      </w:r>
      <w:r w:rsidR="00886DF1" w:rsidRPr="00673AD8">
        <w:rPr>
          <w:rFonts w:ascii="Times New Roman" w:hAnsi="Times New Roman"/>
          <w:szCs w:val="22"/>
        </w:rPr>
        <w:t xml:space="preserve"> </w:t>
      </w:r>
      <w:r w:rsidRPr="00673AD8">
        <w:rPr>
          <w:rFonts w:ascii="Times New Roman" w:hAnsi="Times New Roman"/>
          <w:szCs w:val="22"/>
        </w:rPr>
        <w:t>in ponudbe v okviru meril, prav tako ne sme spreminjati tistega dela ponudbe, ki se veže na tehnične specifikacije predmeta javnega naročila oz. tistih elementov ponudbe, ki lahko ali bi lahko vplivali na drugačno razvrstitev ponudbe ponudnika, ki dopolnjuje ponudbo, glede na ostale ponudbe, ki jih je naročnik prejel v postopku javnega naročanja.</w:t>
      </w:r>
    </w:p>
    <w:p w:rsidR="00673AD8" w:rsidRDefault="00673AD8" w:rsidP="001C1C21">
      <w:pPr>
        <w:spacing w:line="240" w:lineRule="auto"/>
        <w:rPr>
          <w:rFonts w:ascii="Times New Roman" w:hAnsi="Times New Roman"/>
          <w:szCs w:val="22"/>
          <w:u w:val="single"/>
        </w:rPr>
      </w:pPr>
    </w:p>
    <w:p w:rsidR="00673AD8" w:rsidRPr="00692D6F" w:rsidRDefault="00673AD8" w:rsidP="001C1C21">
      <w:pPr>
        <w:spacing w:line="240" w:lineRule="auto"/>
        <w:rPr>
          <w:rFonts w:ascii="Times New Roman" w:hAnsi="Times New Roman"/>
          <w:szCs w:val="22"/>
        </w:rPr>
      </w:pPr>
      <w:r>
        <w:rPr>
          <w:rFonts w:ascii="Times New Roman" w:hAnsi="Times New Roman"/>
          <w:szCs w:val="22"/>
        </w:rPr>
        <w:t>V skladu</w:t>
      </w:r>
      <w:r w:rsidR="000B0F77">
        <w:rPr>
          <w:rFonts w:ascii="Times New Roman" w:hAnsi="Times New Roman"/>
          <w:szCs w:val="22"/>
        </w:rPr>
        <w:t xml:space="preserve"> s 7. odstavkom 89. člena ZJN-3</w:t>
      </w:r>
      <w:r w:rsidRPr="00673AD8">
        <w:rPr>
          <w:rFonts w:ascii="Times New Roman" w:hAnsi="Times New Roman"/>
          <w:szCs w:val="22"/>
        </w:rPr>
        <w:t xml:space="preserve">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w:t>
      </w:r>
      <w:r w:rsidRPr="00692D6F">
        <w:rPr>
          <w:rFonts w:ascii="Times New Roman" w:hAnsi="Times New Roman"/>
          <w:szCs w:val="22"/>
        </w:rPr>
        <w:t xml:space="preserve"> lahko naročnik ob pisnem soglasju ponudnika popravi računsko napako tako, da ob upoštevanju cen na enoto brez DDV in količin, ki jih ponudi ponudnik, izračuna vrednost ponudbe z upoštevanjem </w:t>
      </w:r>
      <w:r w:rsidR="00692D6F">
        <w:rPr>
          <w:rFonts w:ascii="Times New Roman" w:hAnsi="Times New Roman"/>
          <w:szCs w:val="22"/>
        </w:rPr>
        <w:t xml:space="preserve">pravilne matematične operacije. </w:t>
      </w:r>
      <w:r w:rsidRPr="00692D6F">
        <w:rPr>
          <w:rFonts w:ascii="Times New Roman" w:hAnsi="Times New Roman"/>
          <w:szCs w:val="22"/>
        </w:rPr>
        <w:t>Ne glede na prejšnji odstavek lahko naročnik ob pisnem soglasju ponudnika napačno zapisano stopnjo DDV popravi v pravilno.</w:t>
      </w:r>
    </w:p>
    <w:p w:rsidR="00673AD8" w:rsidRDefault="00673AD8" w:rsidP="001C1C21">
      <w:pPr>
        <w:spacing w:line="240" w:lineRule="auto"/>
        <w:rPr>
          <w:rFonts w:ascii="Times New Roman" w:hAnsi="Times New Roman"/>
          <w:szCs w:val="22"/>
          <w:u w:val="single"/>
        </w:rPr>
      </w:pPr>
    </w:p>
    <w:p w:rsidR="00945F3A" w:rsidRDefault="00945F3A" w:rsidP="001C1C21">
      <w:pPr>
        <w:spacing w:line="240" w:lineRule="auto"/>
        <w:rPr>
          <w:rFonts w:ascii="Times New Roman" w:hAnsi="Times New Roman"/>
          <w:szCs w:val="22"/>
        </w:rPr>
      </w:pPr>
      <w:r w:rsidRPr="00945F3A">
        <w:rPr>
          <w:rFonts w:ascii="Times New Roman" w:hAnsi="Times New Roman"/>
          <w:szCs w:val="22"/>
        </w:rPr>
        <w:lastRenderedPageBreak/>
        <w:t xml:space="preserve">Vse pravočasno prispele ponudbe bo naročnik najprej preveril glede obstoja računskih napak, </w:t>
      </w:r>
      <w:r w:rsidRPr="00945F3A">
        <w:rPr>
          <w:rFonts w:ascii="Times New Roman" w:hAnsi="Times New Roman"/>
          <w:bCs/>
          <w:szCs w:val="22"/>
        </w:rPr>
        <w:t>katerih odprava bi lahko spremenila vrstni red ponudb.</w:t>
      </w:r>
      <w:r w:rsidRPr="00945F3A">
        <w:rPr>
          <w:rFonts w:ascii="Times New Roman" w:hAnsi="Times New Roman"/>
          <w:szCs w:val="22"/>
        </w:rPr>
        <w:t xml:space="preserve"> Očitne računske napake se lahko odpravijo v skladu s 89. členom ZJN-3. V primeru, da ponudnik ne soglaša s popravkom, ima naročnik pravico njegovo ponudbo izločiti iz nadaljnjega postopka.</w:t>
      </w:r>
    </w:p>
    <w:p w:rsidR="00692D6F" w:rsidRDefault="00692D6F" w:rsidP="001C1C21">
      <w:pPr>
        <w:spacing w:line="240" w:lineRule="auto"/>
        <w:rPr>
          <w:rFonts w:ascii="Times New Roman" w:hAnsi="Times New Roman"/>
          <w:szCs w:val="22"/>
        </w:rPr>
      </w:pPr>
    </w:p>
    <w:p w:rsidR="00692D6F" w:rsidRDefault="00692D6F" w:rsidP="001C1C21">
      <w:pPr>
        <w:spacing w:line="240" w:lineRule="auto"/>
        <w:rPr>
          <w:rFonts w:ascii="Times New Roman" w:hAnsi="Times New Roman"/>
          <w:szCs w:val="22"/>
        </w:rPr>
      </w:pPr>
      <w:r>
        <w:rPr>
          <w:rFonts w:ascii="Times New Roman" w:hAnsi="Times New Roman"/>
          <w:szCs w:val="22"/>
        </w:rPr>
        <w:t xml:space="preserve">Ponudnik izpolni obrazec </w:t>
      </w:r>
      <w:r w:rsidR="0086060C" w:rsidRPr="00DC48E1">
        <w:rPr>
          <w:rFonts w:ascii="Times New Roman" w:hAnsi="Times New Roman"/>
          <w:b/>
          <w:szCs w:val="22"/>
        </w:rPr>
        <w:t>Izjava o</w:t>
      </w:r>
      <w:r w:rsidR="0086060C" w:rsidRPr="00DC48E1">
        <w:rPr>
          <w:rFonts w:ascii="Times New Roman" w:hAnsi="Times New Roman"/>
          <w:szCs w:val="22"/>
        </w:rPr>
        <w:t xml:space="preserve"> </w:t>
      </w:r>
      <w:r w:rsidR="0086060C" w:rsidRPr="00DC48E1">
        <w:rPr>
          <w:rFonts w:ascii="Times New Roman" w:hAnsi="Times New Roman"/>
          <w:b/>
          <w:szCs w:val="22"/>
        </w:rPr>
        <w:t>soglasju</w:t>
      </w:r>
      <w:r w:rsidRPr="00DC48E1">
        <w:rPr>
          <w:rFonts w:ascii="Times New Roman" w:hAnsi="Times New Roman"/>
          <w:b/>
          <w:szCs w:val="22"/>
        </w:rPr>
        <w:t xml:space="preserve"> z</w:t>
      </w:r>
      <w:r w:rsidR="00D458FC" w:rsidRPr="00DC48E1">
        <w:rPr>
          <w:rFonts w:ascii="Times New Roman" w:hAnsi="Times New Roman"/>
          <w:b/>
          <w:szCs w:val="22"/>
        </w:rPr>
        <w:t>a odpravo rač</w:t>
      </w:r>
      <w:r w:rsidR="000B0F77" w:rsidRPr="00DC48E1">
        <w:rPr>
          <w:rFonts w:ascii="Times New Roman" w:hAnsi="Times New Roman"/>
          <w:b/>
          <w:szCs w:val="22"/>
        </w:rPr>
        <w:t>unskih napak (OBR-10</w:t>
      </w:r>
      <w:r w:rsidRPr="00DC48E1">
        <w:rPr>
          <w:rFonts w:ascii="Times New Roman" w:hAnsi="Times New Roman"/>
          <w:b/>
          <w:szCs w:val="22"/>
        </w:rPr>
        <w:t>).</w:t>
      </w:r>
    </w:p>
    <w:p w:rsidR="008469CF" w:rsidRDefault="008469CF" w:rsidP="001C1C21">
      <w:pPr>
        <w:spacing w:line="240" w:lineRule="auto"/>
        <w:rPr>
          <w:rFonts w:ascii="Times New Roman" w:hAnsi="Times New Roman"/>
          <w:szCs w:val="22"/>
        </w:rPr>
      </w:pPr>
    </w:p>
    <w:p w:rsidR="006B74CD" w:rsidRDefault="006B74CD" w:rsidP="001C1C21">
      <w:pPr>
        <w:spacing w:line="240" w:lineRule="auto"/>
        <w:rPr>
          <w:rFonts w:ascii="Times New Roman" w:hAnsi="Times New Roman"/>
          <w:szCs w:val="22"/>
        </w:rPr>
      </w:pPr>
    </w:p>
    <w:p w:rsidR="00F17012" w:rsidRDefault="00264731" w:rsidP="001C1C21">
      <w:pPr>
        <w:pStyle w:val="Naslov3"/>
      </w:pPr>
      <w:bookmarkStart w:id="25" w:name="_Toc19879442"/>
      <w:r>
        <w:t xml:space="preserve">2.6 </w:t>
      </w:r>
      <w:r w:rsidR="00F17012" w:rsidRPr="00F17012">
        <w:t>Navedba zavajajočih podatkov</w:t>
      </w:r>
      <w:bookmarkEnd w:id="25"/>
    </w:p>
    <w:p w:rsidR="00F17012" w:rsidRPr="00F17012" w:rsidRDefault="00F17012" w:rsidP="001C1C21">
      <w:pPr>
        <w:spacing w:line="240" w:lineRule="auto"/>
        <w:rPr>
          <w:lang w:eastAsia="en-US"/>
        </w:rPr>
      </w:pPr>
    </w:p>
    <w:p w:rsidR="001D35EA" w:rsidRDefault="004C3ECE" w:rsidP="001C1C21">
      <w:pPr>
        <w:spacing w:line="240" w:lineRule="auto"/>
        <w:rPr>
          <w:rFonts w:ascii="Times New Roman" w:hAnsi="Times New Roman"/>
          <w:szCs w:val="22"/>
        </w:rPr>
      </w:pPr>
      <w:r w:rsidRPr="004C3ECE">
        <w:rPr>
          <w:rFonts w:ascii="Times New Roman" w:hAnsi="Times New Roman"/>
          <w:b/>
          <w:i/>
          <w:szCs w:val="22"/>
        </w:rPr>
        <w:t>Naročnik</w:t>
      </w:r>
      <w:r w:rsidR="003E6072">
        <w:rPr>
          <w:rFonts w:ascii="Times New Roman" w:hAnsi="Times New Roman"/>
          <w:b/>
          <w:i/>
          <w:szCs w:val="22"/>
        </w:rPr>
        <w:t xml:space="preserve"> ne bo priznal sposobnosti </w:t>
      </w:r>
      <w:r w:rsidRPr="004C3ECE">
        <w:rPr>
          <w:rFonts w:ascii="Times New Roman" w:hAnsi="Times New Roman"/>
          <w:b/>
          <w:i/>
          <w:szCs w:val="22"/>
        </w:rPr>
        <w:t>tistemu ponudniku, ki je dal neresnične – zavajajoče podatke</w:t>
      </w:r>
      <w:r w:rsidRPr="004C3ECE">
        <w:rPr>
          <w:rFonts w:ascii="Times New Roman" w:hAnsi="Times New Roman"/>
          <w:szCs w:val="22"/>
        </w:rPr>
        <w:t>.</w:t>
      </w:r>
      <w:r>
        <w:rPr>
          <w:rFonts w:ascii="Times New Roman" w:hAnsi="Times New Roman"/>
          <w:szCs w:val="22"/>
        </w:rPr>
        <w:t xml:space="preserve"> </w:t>
      </w:r>
      <w:r w:rsidR="00F17012" w:rsidRPr="00F17012">
        <w:rPr>
          <w:rFonts w:ascii="Times New Roman" w:hAnsi="Times New Roman"/>
          <w:szCs w:val="22"/>
        </w:rPr>
        <w:t xml:space="preserve">Kadarkoli se pri naročniku pojavi utemeljen sum, da je </w:t>
      </w:r>
      <w:r w:rsidR="00F17012">
        <w:rPr>
          <w:rFonts w:ascii="Times New Roman" w:hAnsi="Times New Roman"/>
          <w:szCs w:val="22"/>
        </w:rPr>
        <w:t xml:space="preserve">posamezni gospodarski subjekt v </w:t>
      </w:r>
      <w:r w:rsidR="00F17012" w:rsidRPr="00F17012">
        <w:rPr>
          <w:rFonts w:ascii="Times New Roman" w:hAnsi="Times New Roman"/>
          <w:szCs w:val="22"/>
        </w:rPr>
        <w:t>postopku javnega naročila predložil neresnično izjavo ali ponarejeno al</w:t>
      </w:r>
      <w:r w:rsidR="00F17012">
        <w:rPr>
          <w:rFonts w:ascii="Times New Roman" w:hAnsi="Times New Roman"/>
          <w:szCs w:val="22"/>
        </w:rPr>
        <w:t xml:space="preserve">i spremenjeno listino </w:t>
      </w:r>
      <w:r w:rsidR="00F17012" w:rsidRPr="00F17012">
        <w:rPr>
          <w:rFonts w:ascii="Times New Roman" w:hAnsi="Times New Roman"/>
          <w:szCs w:val="22"/>
        </w:rPr>
        <w:t>kot pravo, naročnik Državni revizijski komisiji za revizijo posto</w:t>
      </w:r>
      <w:r w:rsidR="00F17012">
        <w:rPr>
          <w:rFonts w:ascii="Times New Roman" w:hAnsi="Times New Roman"/>
          <w:szCs w:val="22"/>
        </w:rPr>
        <w:t xml:space="preserve">pkov oddaje javnih naročil poda </w:t>
      </w:r>
      <w:r w:rsidR="00F17012" w:rsidRPr="00F17012">
        <w:rPr>
          <w:rFonts w:ascii="Times New Roman" w:hAnsi="Times New Roman"/>
          <w:szCs w:val="22"/>
        </w:rPr>
        <w:t>predlog za uvedbo postopka o prekršku iz 5. točke prveg</w:t>
      </w:r>
      <w:r w:rsidR="00F17012">
        <w:rPr>
          <w:rFonts w:ascii="Times New Roman" w:hAnsi="Times New Roman"/>
          <w:szCs w:val="22"/>
        </w:rPr>
        <w:t xml:space="preserve">a odstavka ali 1. točke drugega </w:t>
      </w:r>
      <w:r w:rsidR="00F17012" w:rsidRPr="00F17012">
        <w:rPr>
          <w:rFonts w:ascii="Times New Roman" w:hAnsi="Times New Roman"/>
          <w:szCs w:val="22"/>
        </w:rPr>
        <w:t>odstavka 112. člena ZJN-3.</w:t>
      </w:r>
    </w:p>
    <w:p w:rsidR="005F1D2E" w:rsidRDefault="005F1D2E" w:rsidP="001C1C21">
      <w:pPr>
        <w:spacing w:line="240" w:lineRule="auto"/>
        <w:rPr>
          <w:rFonts w:ascii="Times New Roman" w:hAnsi="Times New Roman"/>
          <w:szCs w:val="22"/>
        </w:rPr>
      </w:pPr>
    </w:p>
    <w:p w:rsidR="00487722" w:rsidRDefault="00264731" w:rsidP="001C1C21">
      <w:pPr>
        <w:pStyle w:val="Naslov3"/>
      </w:pPr>
      <w:bookmarkStart w:id="26" w:name="_Toc19879443"/>
      <w:r>
        <w:t xml:space="preserve">2.7 </w:t>
      </w:r>
      <w:r w:rsidR="00487722" w:rsidRPr="00487722">
        <w:t>Stroški priprave ponudbe</w:t>
      </w:r>
      <w:bookmarkEnd w:id="26"/>
    </w:p>
    <w:p w:rsidR="00487722" w:rsidRDefault="00487722" w:rsidP="001C1C21">
      <w:pPr>
        <w:spacing w:line="240" w:lineRule="auto"/>
        <w:rPr>
          <w:lang w:eastAsia="en-US"/>
        </w:rPr>
      </w:pPr>
    </w:p>
    <w:p w:rsidR="003725AF" w:rsidRDefault="00487722" w:rsidP="001C1C21">
      <w:pPr>
        <w:spacing w:line="240" w:lineRule="auto"/>
        <w:rPr>
          <w:rFonts w:ascii="Times New Roman" w:hAnsi="Times New Roman"/>
          <w:szCs w:val="22"/>
        </w:rPr>
      </w:pPr>
      <w:r w:rsidRPr="00487722">
        <w:rPr>
          <w:rFonts w:ascii="Times New Roman" w:hAnsi="Times New Roman"/>
          <w:szCs w:val="22"/>
        </w:rPr>
        <w:t>Ponudniki nosijo sami vse stroške povezane s pri</w:t>
      </w:r>
      <w:r w:rsidR="00A4534D">
        <w:rPr>
          <w:rFonts w:ascii="Times New Roman" w:hAnsi="Times New Roman"/>
          <w:szCs w:val="22"/>
        </w:rPr>
        <w:t>pravo in predložitvijo ponudbe.</w:t>
      </w:r>
    </w:p>
    <w:p w:rsidR="00A4534D" w:rsidRDefault="00A4534D" w:rsidP="001C1C21">
      <w:pPr>
        <w:spacing w:line="240" w:lineRule="auto"/>
        <w:jc w:val="left"/>
        <w:rPr>
          <w:rFonts w:ascii="Times New Roman" w:hAnsi="Times New Roman"/>
          <w:szCs w:val="22"/>
        </w:rPr>
      </w:pPr>
    </w:p>
    <w:p w:rsidR="0092380A" w:rsidRPr="007C207E" w:rsidRDefault="00264731" w:rsidP="001C1C21">
      <w:pPr>
        <w:pStyle w:val="Naslov3"/>
      </w:pPr>
      <w:bookmarkStart w:id="27" w:name="_Toc19879444"/>
      <w:r>
        <w:t xml:space="preserve">2.8 </w:t>
      </w:r>
      <w:r w:rsidR="0092380A" w:rsidRPr="00874F4C">
        <w:t>Ponudbena dokumentacija</w:t>
      </w:r>
      <w:r w:rsidR="0092380A">
        <w:t xml:space="preserve"> in dokumentacija v </w:t>
      </w:r>
      <w:r w:rsidR="0092380A" w:rsidRPr="00CF22D5">
        <w:t>fazi preverjanja ponudb</w:t>
      </w:r>
      <w:bookmarkEnd w:id="27"/>
    </w:p>
    <w:p w:rsidR="0092380A" w:rsidRDefault="0092380A" w:rsidP="001C1C21">
      <w:pPr>
        <w:pStyle w:val="Golobesedilo"/>
        <w:jc w:val="both"/>
        <w:rPr>
          <w:rFonts w:ascii="Times New Roman" w:hAnsi="Times New Roman" w:cs="Times New Roman"/>
          <w:sz w:val="22"/>
          <w:szCs w:val="22"/>
        </w:rPr>
      </w:pPr>
    </w:p>
    <w:p w:rsidR="00D90E14" w:rsidRPr="007513CA" w:rsidRDefault="0092380A" w:rsidP="001C1C21">
      <w:pPr>
        <w:pStyle w:val="Golobesedilo"/>
        <w:jc w:val="both"/>
        <w:rPr>
          <w:rFonts w:ascii="Times New Roman" w:hAnsi="Times New Roman" w:cs="Times New Roman"/>
          <w:sz w:val="22"/>
          <w:szCs w:val="22"/>
        </w:rPr>
      </w:pPr>
      <w:r w:rsidRPr="00D37544">
        <w:rPr>
          <w:rFonts w:ascii="Times New Roman" w:hAnsi="Times New Roman" w:cs="Times New Roman"/>
          <w:color w:val="000000" w:themeColor="text1"/>
          <w:sz w:val="22"/>
          <w:szCs w:val="22"/>
        </w:rPr>
        <w:t xml:space="preserve">Ponudbeno dokumentacijo </w:t>
      </w:r>
      <w:r w:rsidRPr="004416E5">
        <w:rPr>
          <w:rFonts w:ascii="Times New Roman" w:hAnsi="Times New Roman" w:cs="Times New Roman"/>
          <w:sz w:val="22"/>
          <w:szCs w:val="22"/>
        </w:rPr>
        <w:t>sestavljajo nasl</w:t>
      </w:r>
      <w:r>
        <w:rPr>
          <w:rFonts w:ascii="Times New Roman" w:hAnsi="Times New Roman" w:cs="Times New Roman"/>
          <w:sz w:val="22"/>
          <w:szCs w:val="22"/>
        </w:rPr>
        <w:t xml:space="preserve">ednji dokumenti, ki </w:t>
      </w:r>
      <w:r w:rsidRPr="004416E5">
        <w:rPr>
          <w:rFonts w:ascii="Times New Roman" w:hAnsi="Times New Roman" w:cs="Times New Roman"/>
          <w:sz w:val="22"/>
          <w:szCs w:val="22"/>
        </w:rPr>
        <w:t xml:space="preserve">se jih naloži na portal </w:t>
      </w:r>
      <w:hyperlink r:id="rId25" w:history="1">
        <w:r w:rsidRPr="004416E5">
          <w:rPr>
            <w:rStyle w:val="Hiperpovezava"/>
            <w:rFonts w:ascii="Times New Roman" w:hAnsi="Times New Roman" w:cs="Times New Roman"/>
            <w:sz w:val="22"/>
            <w:szCs w:val="22"/>
          </w:rPr>
          <w:t>https://ejn.gov.si</w:t>
        </w:r>
      </w:hyperlink>
      <w:r w:rsidRPr="004416E5">
        <w:rPr>
          <w:rFonts w:ascii="Times New Roman" w:hAnsi="Times New Roman" w:cs="Times New Roman"/>
          <w:sz w:val="22"/>
          <w:szCs w:val="22"/>
        </w:rPr>
        <w:t xml:space="preserve"> pod rubriko Dokumenti, v razdelke kot spodaj določamo</w:t>
      </w:r>
      <w:r>
        <w:rPr>
          <w:rFonts w:ascii="Times New Roman" w:hAnsi="Times New Roman" w:cs="Times New Roman"/>
          <w:sz w:val="22"/>
          <w:szCs w:val="22"/>
        </w:rPr>
        <w:t xml:space="preserve"> </w:t>
      </w:r>
      <w:r w:rsidRPr="004416E5">
        <w:rPr>
          <w:rFonts w:ascii="Times New Roman" w:hAnsi="Times New Roman" w:cs="Times New Roman"/>
          <w:sz w:val="22"/>
          <w:szCs w:val="22"/>
        </w:rPr>
        <w:t>(razen obrazcev, pri katerih je v stolpcu »priloga ponudbe« navedeno, da niso obvezni):</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3525"/>
        <w:gridCol w:w="1843"/>
        <w:gridCol w:w="3969"/>
      </w:tblGrid>
      <w:tr w:rsidR="00B7280D" w:rsidRPr="007705E2" w:rsidTr="0048770A">
        <w:trPr>
          <w:jc w:val="center"/>
        </w:trPr>
        <w:tc>
          <w:tcPr>
            <w:tcW w:w="552" w:type="dxa"/>
            <w:shd w:val="clear" w:color="auto" w:fill="9CC2E5"/>
            <w:vAlign w:val="center"/>
          </w:tcPr>
          <w:p w:rsidR="0092380A" w:rsidRPr="007705E2" w:rsidRDefault="00B552B4" w:rsidP="0048770A">
            <w:pPr>
              <w:pStyle w:val="Golobesedilo"/>
              <w:jc w:val="center"/>
              <w:rPr>
                <w:rFonts w:ascii="Times New Roman" w:hAnsi="Times New Roman" w:cs="Times New Roman"/>
                <w:b/>
                <w:sz w:val="17"/>
                <w:szCs w:val="17"/>
              </w:rPr>
            </w:pPr>
            <w:proofErr w:type="spellStart"/>
            <w:r w:rsidRPr="007705E2">
              <w:rPr>
                <w:rFonts w:ascii="Times New Roman" w:hAnsi="Times New Roman" w:cs="Times New Roman"/>
                <w:b/>
                <w:sz w:val="17"/>
                <w:szCs w:val="17"/>
              </w:rPr>
              <w:t>Zap</w:t>
            </w:r>
            <w:proofErr w:type="spellEnd"/>
            <w:r w:rsidRPr="007705E2">
              <w:rPr>
                <w:rFonts w:ascii="Times New Roman" w:hAnsi="Times New Roman" w:cs="Times New Roman"/>
                <w:b/>
                <w:sz w:val="17"/>
                <w:szCs w:val="17"/>
              </w:rPr>
              <w:t>. š</w:t>
            </w:r>
            <w:r w:rsidR="0092380A" w:rsidRPr="007705E2">
              <w:rPr>
                <w:rFonts w:ascii="Times New Roman" w:hAnsi="Times New Roman" w:cs="Times New Roman"/>
                <w:b/>
                <w:sz w:val="17"/>
                <w:szCs w:val="17"/>
              </w:rPr>
              <w:t>t.</w:t>
            </w:r>
          </w:p>
        </w:tc>
        <w:tc>
          <w:tcPr>
            <w:tcW w:w="3525" w:type="dxa"/>
            <w:shd w:val="clear" w:color="auto" w:fill="9CC2E5"/>
            <w:vAlign w:val="center"/>
          </w:tcPr>
          <w:p w:rsidR="0092380A" w:rsidRPr="007705E2" w:rsidRDefault="0092380A" w:rsidP="0048770A">
            <w:pPr>
              <w:pStyle w:val="Golobesedilo"/>
              <w:rPr>
                <w:rFonts w:ascii="Times New Roman" w:hAnsi="Times New Roman" w:cs="Times New Roman"/>
                <w:b/>
                <w:sz w:val="17"/>
                <w:szCs w:val="17"/>
              </w:rPr>
            </w:pPr>
            <w:r w:rsidRPr="007705E2">
              <w:rPr>
                <w:rFonts w:ascii="Times New Roman" w:hAnsi="Times New Roman" w:cs="Times New Roman"/>
                <w:b/>
                <w:sz w:val="17"/>
                <w:szCs w:val="17"/>
              </w:rPr>
              <w:t>Obrazec, izjava, dokument</w:t>
            </w:r>
          </w:p>
        </w:tc>
        <w:tc>
          <w:tcPr>
            <w:tcW w:w="1843" w:type="dxa"/>
            <w:shd w:val="clear" w:color="auto" w:fill="9CC2E5"/>
            <w:vAlign w:val="center"/>
          </w:tcPr>
          <w:p w:rsidR="0092380A" w:rsidRPr="007705E2" w:rsidRDefault="0092380A" w:rsidP="0048770A">
            <w:pPr>
              <w:pStyle w:val="Golobesedilo"/>
              <w:jc w:val="center"/>
              <w:rPr>
                <w:rFonts w:ascii="Times New Roman" w:hAnsi="Times New Roman" w:cs="Times New Roman"/>
                <w:b/>
                <w:sz w:val="17"/>
                <w:szCs w:val="17"/>
              </w:rPr>
            </w:pPr>
            <w:proofErr w:type="spellStart"/>
            <w:r w:rsidRPr="007705E2">
              <w:rPr>
                <w:rFonts w:ascii="Times New Roman" w:hAnsi="Times New Roman" w:cs="Times New Roman"/>
                <w:b/>
                <w:sz w:val="17"/>
                <w:szCs w:val="17"/>
              </w:rPr>
              <w:t>eJN</w:t>
            </w:r>
            <w:proofErr w:type="spellEnd"/>
            <w:r w:rsidRPr="007705E2">
              <w:rPr>
                <w:rFonts w:ascii="Times New Roman" w:hAnsi="Times New Roman" w:cs="Times New Roman"/>
                <w:b/>
                <w:sz w:val="17"/>
                <w:szCs w:val="17"/>
              </w:rPr>
              <w:t xml:space="preserve"> - dokumenti</w:t>
            </w:r>
          </w:p>
        </w:tc>
        <w:tc>
          <w:tcPr>
            <w:tcW w:w="3969" w:type="dxa"/>
            <w:shd w:val="clear" w:color="auto" w:fill="9CC2E5"/>
            <w:vAlign w:val="center"/>
          </w:tcPr>
          <w:p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Priloga ponudbe</w:t>
            </w:r>
          </w:p>
        </w:tc>
      </w:tr>
      <w:tr w:rsidR="00B7280D" w:rsidRPr="007705E2" w:rsidTr="0048770A">
        <w:trPr>
          <w:jc w:val="center"/>
        </w:trPr>
        <w:tc>
          <w:tcPr>
            <w:tcW w:w="552" w:type="dxa"/>
            <w:shd w:val="clear" w:color="auto" w:fill="auto"/>
            <w:vAlign w:val="center"/>
          </w:tcPr>
          <w:p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w:t>
            </w:r>
          </w:p>
        </w:tc>
        <w:tc>
          <w:tcPr>
            <w:tcW w:w="3525" w:type="dxa"/>
            <w:shd w:val="clear" w:color="auto" w:fill="auto"/>
            <w:vAlign w:val="center"/>
          </w:tcPr>
          <w:p w:rsidR="0092380A" w:rsidRPr="000B223C" w:rsidRDefault="009034B1"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Podatki o ponudniku oziroma gospodarskem subjektu (OBR-1)</w:t>
            </w:r>
          </w:p>
        </w:tc>
        <w:tc>
          <w:tcPr>
            <w:tcW w:w="1843" w:type="dxa"/>
            <w:shd w:val="clear" w:color="auto" w:fill="auto"/>
            <w:vAlign w:val="center"/>
          </w:tcPr>
          <w:p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DA</w:t>
            </w:r>
          </w:p>
        </w:tc>
        <w:tc>
          <w:tcPr>
            <w:tcW w:w="3969" w:type="dxa"/>
            <w:shd w:val="clear" w:color="auto" w:fill="auto"/>
            <w:vAlign w:val="center"/>
          </w:tcPr>
          <w:p w:rsidR="0092380A" w:rsidRPr="007705E2" w:rsidRDefault="0092380A"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Obrazec izpolni ponudnik. V primeru skupne ponudbe obrazec izpolni vsak partner v skupni ponudbi.</w:t>
            </w:r>
          </w:p>
        </w:tc>
      </w:tr>
      <w:tr w:rsidR="00B7280D" w:rsidRPr="007705E2" w:rsidTr="0048770A">
        <w:trPr>
          <w:jc w:val="center"/>
        </w:trPr>
        <w:tc>
          <w:tcPr>
            <w:tcW w:w="552" w:type="dxa"/>
            <w:shd w:val="clear" w:color="auto" w:fill="auto"/>
            <w:vAlign w:val="center"/>
          </w:tcPr>
          <w:p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2.</w:t>
            </w:r>
          </w:p>
        </w:tc>
        <w:tc>
          <w:tcPr>
            <w:tcW w:w="3525" w:type="dxa"/>
            <w:shd w:val="clear" w:color="auto" w:fill="auto"/>
            <w:vAlign w:val="center"/>
          </w:tcPr>
          <w:p w:rsidR="0092380A" w:rsidRPr="000B223C" w:rsidRDefault="0092380A"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Povzetek predračuna - rekapitulacija  (OBR-2)</w:t>
            </w:r>
          </w:p>
        </w:tc>
        <w:tc>
          <w:tcPr>
            <w:tcW w:w="1843" w:type="dxa"/>
            <w:shd w:val="clear" w:color="auto" w:fill="auto"/>
            <w:vAlign w:val="center"/>
          </w:tcPr>
          <w:p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PREDRAČUN - Razkritje na javnem odpiranju</w:t>
            </w:r>
          </w:p>
        </w:tc>
        <w:tc>
          <w:tcPr>
            <w:tcW w:w="3969" w:type="dxa"/>
            <w:shd w:val="clear" w:color="auto" w:fill="auto"/>
            <w:vAlign w:val="center"/>
          </w:tcPr>
          <w:p w:rsidR="0092380A" w:rsidRPr="007705E2" w:rsidRDefault="0092380A"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F0526" w:rsidRPr="007705E2" w:rsidTr="0048770A">
        <w:trPr>
          <w:jc w:val="center"/>
        </w:trPr>
        <w:tc>
          <w:tcPr>
            <w:tcW w:w="552" w:type="dxa"/>
            <w:shd w:val="clear" w:color="auto" w:fill="auto"/>
            <w:vAlign w:val="center"/>
          </w:tcPr>
          <w:p w:rsidR="00DF0526" w:rsidRPr="007705E2" w:rsidRDefault="00DF0526" w:rsidP="0048770A">
            <w:pPr>
              <w:pStyle w:val="Golobesedilo"/>
              <w:jc w:val="center"/>
              <w:rPr>
                <w:rFonts w:ascii="Times New Roman" w:hAnsi="Times New Roman" w:cs="Times New Roman"/>
                <w:b/>
                <w:sz w:val="17"/>
                <w:szCs w:val="17"/>
              </w:rPr>
            </w:pPr>
            <w:r>
              <w:rPr>
                <w:rFonts w:ascii="Times New Roman" w:hAnsi="Times New Roman" w:cs="Times New Roman"/>
                <w:b/>
                <w:sz w:val="17"/>
                <w:szCs w:val="17"/>
              </w:rPr>
              <w:t>3.</w:t>
            </w:r>
          </w:p>
        </w:tc>
        <w:tc>
          <w:tcPr>
            <w:tcW w:w="3525" w:type="dxa"/>
            <w:shd w:val="clear" w:color="auto" w:fill="auto"/>
            <w:vAlign w:val="center"/>
          </w:tcPr>
          <w:p w:rsidR="00DF0526" w:rsidRPr="000B223C" w:rsidRDefault="00DF0526"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Specifikacija predračuna (OBR-2a)</w:t>
            </w:r>
            <w:r w:rsidRPr="000B223C">
              <w:rPr>
                <w:rFonts w:ascii="Times New Roman" w:hAnsi="Times New Roman" w:cs="Times New Roman"/>
                <w:sz w:val="17"/>
                <w:szCs w:val="17"/>
              </w:rPr>
              <w:t xml:space="preserve"> </w:t>
            </w:r>
          </w:p>
        </w:tc>
        <w:tc>
          <w:tcPr>
            <w:tcW w:w="1843" w:type="dxa"/>
            <w:shd w:val="clear" w:color="auto" w:fill="auto"/>
            <w:vAlign w:val="center"/>
          </w:tcPr>
          <w:p w:rsidR="00DF0526" w:rsidRPr="007705E2" w:rsidRDefault="00DF0526"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 (pdf in MS Excel format)</w:t>
            </w:r>
          </w:p>
        </w:tc>
        <w:tc>
          <w:tcPr>
            <w:tcW w:w="3969" w:type="dxa"/>
            <w:shd w:val="clear" w:color="auto" w:fill="auto"/>
            <w:vAlign w:val="center"/>
          </w:tcPr>
          <w:p w:rsidR="00DF0526" w:rsidRPr="007705E2" w:rsidRDefault="00DF0526"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F0526" w:rsidRPr="007705E2" w:rsidTr="0048770A">
        <w:trPr>
          <w:jc w:val="center"/>
        </w:trPr>
        <w:tc>
          <w:tcPr>
            <w:tcW w:w="552" w:type="dxa"/>
            <w:shd w:val="clear" w:color="auto" w:fill="auto"/>
            <w:vAlign w:val="center"/>
          </w:tcPr>
          <w:p w:rsidR="00DF0526" w:rsidRPr="007705E2" w:rsidRDefault="00DF0526" w:rsidP="0048770A">
            <w:pPr>
              <w:pStyle w:val="Golobesedilo"/>
              <w:jc w:val="center"/>
              <w:rPr>
                <w:rFonts w:ascii="Times New Roman" w:hAnsi="Times New Roman" w:cs="Times New Roman"/>
                <w:b/>
                <w:sz w:val="17"/>
                <w:szCs w:val="17"/>
              </w:rPr>
            </w:pPr>
            <w:r w:rsidRPr="00DF0526">
              <w:rPr>
                <w:rFonts w:ascii="Times New Roman" w:hAnsi="Times New Roman" w:cs="Times New Roman"/>
                <w:b/>
                <w:sz w:val="17"/>
                <w:szCs w:val="17"/>
              </w:rPr>
              <w:t>4.</w:t>
            </w:r>
          </w:p>
        </w:tc>
        <w:tc>
          <w:tcPr>
            <w:tcW w:w="3525" w:type="dxa"/>
            <w:shd w:val="clear" w:color="auto" w:fill="auto"/>
            <w:vAlign w:val="center"/>
          </w:tcPr>
          <w:p w:rsidR="00DF0526" w:rsidRPr="000B223C" w:rsidRDefault="00DF0526" w:rsidP="0048770A">
            <w:pPr>
              <w:spacing w:line="240" w:lineRule="auto"/>
              <w:rPr>
                <w:rFonts w:ascii="Times New Roman" w:hAnsi="Times New Roman"/>
                <w:b/>
                <w:sz w:val="15"/>
                <w:szCs w:val="15"/>
              </w:rPr>
            </w:pPr>
            <w:r w:rsidRPr="000B223C">
              <w:rPr>
                <w:rFonts w:ascii="Times New Roman" w:hAnsi="Times New Roman"/>
                <w:b/>
                <w:sz w:val="15"/>
                <w:szCs w:val="15"/>
              </w:rPr>
              <w:t>ESPD oziroma (OBR-3)</w:t>
            </w:r>
          </w:p>
        </w:tc>
        <w:tc>
          <w:tcPr>
            <w:tcW w:w="1843" w:type="dxa"/>
            <w:shd w:val="clear" w:color="auto" w:fill="auto"/>
            <w:vAlign w:val="center"/>
          </w:tcPr>
          <w:p w:rsidR="00DF0526" w:rsidRPr="00B2038F" w:rsidRDefault="00DF0526" w:rsidP="0048770A">
            <w:pPr>
              <w:spacing w:line="240" w:lineRule="auto"/>
              <w:jc w:val="center"/>
              <w:rPr>
                <w:rFonts w:ascii="Times New Roman" w:hAnsi="Times New Roman"/>
                <w:b/>
                <w:sz w:val="15"/>
                <w:szCs w:val="15"/>
              </w:rPr>
            </w:pPr>
            <w:r w:rsidRPr="00B2038F">
              <w:rPr>
                <w:rFonts w:ascii="Times New Roman" w:hAnsi="Times New Roman"/>
                <w:b/>
                <w:sz w:val="15"/>
                <w:szCs w:val="15"/>
              </w:rPr>
              <w:t>ESPD</w:t>
            </w:r>
            <w:r>
              <w:rPr>
                <w:rFonts w:ascii="Times New Roman" w:hAnsi="Times New Roman"/>
                <w:b/>
                <w:sz w:val="15"/>
                <w:szCs w:val="15"/>
              </w:rPr>
              <w:t xml:space="preserve"> – </w:t>
            </w:r>
            <w:r w:rsidRPr="00DE4565">
              <w:rPr>
                <w:rFonts w:ascii="Times New Roman" w:hAnsi="Times New Roman"/>
                <w:b/>
                <w:sz w:val="15"/>
                <w:szCs w:val="15"/>
              </w:rPr>
              <w:t>ponudnik</w:t>
            </w:r>
            <w:r>
              <w:rPr>
                <w:rFonts w:ascii="Times New Roman" w:hAnsi="Times New Roman"/>
                <w:b/>
                <w:sz w:val="15"/>
                <w:szCs w:val="15"/>
              </w:rPr>
              <w:t xml:space="preserve"> in ESPD </w:t>
            </w:r>
            <w:r w:rsidRPr="00DE4565">
              <w:rPr>
                <w:rFonts w:ascii="Times New Roman" w:hAnsi="Times New Roman"/>
                <w:b/>
                <w:sz w:val="15"/>
                <w:szCs w:val="15"/>
              </w:rPr>
              <w:t>– ostali sodelujoči</w:t>
            </w:r>
            <w:r>
              <w:rPr>
                <w:rFonts w:ascii="Times New Roman" w:hAnsi="Times New Roman"/>
                <w:b/>
                <w:sz w:val="15"/>
                <w:szCs w:val="15"/>
              </w:rPr>
              <w:t xml:space="preserve"> </w:t>
            </w:r>
          </w:p>
        </w:tc>
        <w:tc>
          <w:tcPr>
            <w:tcW w:w="3969" w:type="dxa"/>
            <w:shd w:val="clear" w:color="auto" w:fill="auto"/>
            <w:vAlign w:val="center"/>
          </w:tcPr>
          <w:p w:rsidR="00DF0526" w:rsidRPr="00B2038F" w:rsidRDefault="00DF0526" w:rsidP="0048770A">
            <w:pPr>
              <w:spacing w:line="240" w:lineRule="auto"/>
              <w:rPr>
                <w:rFonts w:ascii="Times New Roman" w:hAnsi="Times New Roman"/>
                <w:b/>
                <w:sz w:val="15"/>
                <w:szCs w:val="15"/>
              </w:rPr>
            </w:pPr>
            <w:r w:rsidRPr="00B2038F">
              <w:rPr>
                <w:rFonts w:ascii="Times New Roman" w:hAnsi="Times New Roman"/>
                <w:b/>
                <w:sz w:val="15"/>
                <w:szCs w:val="15"/>
              </w:rPr>
              <w:t>DA – Ponudni</w:t>
            </w:r>
            <w:r w:rsidR="00BA5189">
              <w:rPr>
                <w:rFonts w:ascii="Times New Roman" w:hAnsi="Times New Roman"/>
                <w:b/>
                <w:sz w:val="15"/>
                <w:szCs w:val="15"/>
              </w:rPr>
              <w:t>k/vsak partner v skupni ponudbi</w:t>
            </w:r>
            <w:r w:rsidRPr="00B2038F">
              <w:rPr>
                <w:rFonts w:ascii="Times New Roman" w:hAnsi="Times New Roman"/>
                <w:b/>
                <w:sz w:val="15"/>
                <w:szCs w:val="15"/>
              </w:rPr>
              <w:t xml:space="preserve">/ podizvajalec. </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5.</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Pooblastilo za pridobitev poda</w:t>
            </w:r>
            <w:r>
              <w:rPr>
                <w:rFonts w:ascii="Times New Roman" w:hAnsi="Times New Roman" w:cs="Times New Roman"/>
                <w:b/>
                <w:sz w:val="17"/>
                <w:szCs w:val="17"/>
              </w:rPr>
              <w:t>tkov iz kazenske evidence (OBR-4</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Ponudnik/vsak partner v skupni ponudbi/ podizvajalec.</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6.</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udeležbi fizičnih in pravnih oseb v lastništvu ponudnika (OBR-</w:t>
            </w:r>
            <w:r w:rsidR="000A6544">
              <w:rPr>
                <w:rFonts w:ascii="Times New Roman" w:hAnsi="Times New Roman" w:cs="Times New Roman"/>
                <w:b/>
                <w:sz w:val="17"/>
                <w:szCs w:val="17"/>
              </w:rPr>
              <w:t>5</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Ponudnik/vsak partner v skupni ponudbi/ podizvajalec.</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7.</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Skupna ponudba – izjava in</w:t>
            </w:r>
            <w:r w:rsidR="000A6544">
              <w:rPr>
                <w:rFonts w:ascii="Times New Roman" w:hAnsi="Times New Roman" w:cs="Times New Roman"/>
                <w:b/>
                <w:sz w:val="17"/>
                <w:szCs w:val="17"/>
              </w:rPr>
              <w:t xml:space="preserve"> pooblastilo (OBR-6</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samo v primeru skupne ponudbe.</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8.</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s</w:t>
            </w:r>
            <w:r w:rsidR="000A6544">
              <w:rPr>
                <w:rFonts w:ascii="Times New Roman" w:hAnsi="Times New Roman" w:cs="Times New Roman"/>
                <w:b/>
                <w:sz w:val="17"/>
                <w:szCs w:val="17"/>
              </w:rPr>
              <w:t>odelovanju s podizvajalci (OBR-7</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9.</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 xml:space="preserve">Podatki o </w:t>
            </w:r>
            <w:r w:rsidR="000A6544">
              <w:rPr>
                <w:rFonts w:ascii="Times New Roman" w:hAnsi="Times New Roman" w:cs="Times New Roman"/>
                <w:b/>
                <w:sz w:val="17"/>
                <w:szCs w:val="17"/>
              </w:rPr>
              <w:t>podizvajalcu (OBR-7</w:t>
            </w:r>
            <w:r w:rsidRPr="000B223C">
              <w:rPr>
                <w:rFonts w:ascii="Times New Roman" w:hAnsi="Times New Roman" w:cs="Times New Roman"/>
                <w:b/>
                <w:sz w:val="17"/>
                <w:szCs w:val="17"/>
              </w:rPr>
              <w:t>a)</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90AD7">
              <w:rPr>
                <w:rFonts w:ascii="Times New Roman" w:hAnsi="Times New Roman" w:cs="Times New Roman"/>
                <w:b/>
                <w:sz w:val="17"/>
                <w:szCs w:val="17"/>
              </w:rPr>
              <w:t>DA – ponudnik/vodilni partner v skupni ponudbi, ki predloži soglasje podizvajalca. Obrazec izpolni podizvajalec, ki zahteva neposredno plačilo od naročnika.</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10.</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ponudnika o predložitvi bianco menice za dobro izve</w:t>
            </w:r>
            <w:r w:rsidR="000A6544">
              <w:rPr>
                <w:rFonts w:ascii="Times New Roman" w:hAnsi="Times New Roman" w:cs="Times New Roman"/>
                <w:b/>
                <w:sz w:val="17"/>
                <w:szCs w:val="17"/>
              </w:rPr>
              <w:t>dbo pogodbenih obveznosti (OBR-8</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11.</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Menična izjava za zavarovanje dobre izvedbe pogodbenih obveznosti</w:t>
            </w:r>
            <w:r w:rsidR="000A6544">
              <w:rPr>
                <w:rFonts w:ascii="Times New Roman" w:hAnsi="Times New Roman" w:cs="Times New Roman"/>
                <w:b/>
                <w:sz w:val="17"/>
                <w:szCs w:val="17"/>
              </w:rPr>
              <w:t xml:space="preserve"> (OBR-9</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 xml:space="preserve">DA – Ponudnik/vodilni partner v primeru skupne ponudbe, </w:t>
            </w:r>
            <w:r w:rsidRPr="007705E2">
              <w:rPr>
                <w:rFonts w:ascii="Times New Roman" w:hAnsi="Times New Roman" w:cs="Times New Roman"/>
                <w:b/>
                <w:i/>
                <w:color w:val="FF0000"/>
                <w:sz w:val="17"/>
                <w:szCs w:val="17"/>
              </w:rPr>
              <w:t xml:space="preserve">ki se predloži najkasneje 8 dni po podpisu pogodbe skupaj z bianco menico </w:t>
            </w:r>
            <w:r>
              <w:rPr>
                <w:rFonts w:ascii="Times New Roman" w:hAnsi="Times New Roman" w:cs="Times New Roman"/>
                <w:b/>
                <w:i/>
                <w:color w:val="FF0000"/>
                <w:sz w:val="17"/>
                <w:szCs w:val="17"/>
              </w:rPr>
              <w:t>v primeru izbire!!!</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12.</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soglasju za</w:t>
            </w:r>
            <w:r w:rsidR="000A6544">
              <w:rPr>
                <w:rFonts w:ascii="Times New Roman" w:hAnsi="Times New Roman" w:cs="Times New Roman"/>
                <w:b/>
                <w:sz w:val="17"/>
                <w:szCs w:val="17"/>
              </w:rPr>
              <w:t xml:space="preserve"> odpravo računskih napak (OBR-10</w:t>
            </w:r>
            <w:r w:rsidRPr="000B223C">
              <w:rPr>
                <w:rFonts w:ascii="Times New Roman" w:hAnsi="Times New Roman" w:cs="Times New Roman"/>
                <w:b/>
                <w:sz w:val="17"/>
                <w:szCs w:val="17"/>
              </w:rPr>
              <w:t>)</w:t>
            </w:r>
          </w:p>
        </w:tc>
        <w:tc>
          <w:tcPr>
            <w:tcW w:w="1843"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rsidTr="0048770A">
        <w:trPr>
          <w:jc w:val="center"/>
        </w:trPr>
        <w:tc>
          <w:tcPr>
            <w:tcW w:w="552" w:type="dxa"/>
            <w:shd w:val="clear" w:color="auto" w:fill="auto"/>
            <w:vAlign w:val="center"/>
          </w:tcPr>
          <w:p w:rsidR="00D37544" w:rsidRPr="007705E2" w:rsidRDefault="00D37544" w:rsidP="0048770A">
            <w:pPr>
              <w:pStyle w:val="Golobesedilo"/>
              <w:jc w:val="center"/>
              <w:rPr>
                <w:rFonts w:ascii="Times New Roman" w:hAnsi="Times New Roman" w:cs="Times New Roman"/>
                <w:b/>
                <w:sz w:val="17"/>
                <w:szCs w:val="17"/>
              </w:rPr>
            </w:pPr>
            <w:r>
              <w:rPr>
                <w:rFonts w:ascii="Times New Roman" w:hAnsi="Times New Roman" w:cs="Times New Roman"/>
                <w:b/>
                <w:sz w:val="17"/>
                <w:szCs w:val="17"/>
              </w:rPr>
              <w:t>13.</w:t>
            </w:r>
          </w:p>
        </w:tc>
        <w:tc>
          <w:tcPr>
            <w:tcW w:w="3525" w:type="dxa"/>
            <w:shd w:val="clear" w:color="auto" w:fill="auto"/>
            <w:vAlign w:val="center"/>
          </w:tcPr>
          <w:p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Seznam najpomembnejših dobav bla</w:t>
            </w:r>
            <w:r w:rsidR="000A6544">
              <w:rPr>
                <w:rFonts w:ascii="Times New Roman" w:hAnsi="Times New Roman" w:cs="Times New Roman"/>
                <w:b/>
                <w:sz w:val="17"/>
                <w:szCs w:val="17"/>
              </w:rPr>
              <w:t>ga ponudnika (reference) (OBR-11</w:t>
            </w:r>
            <w:r w:rsidRPr="000B223C">
              <w:rPr>
                <w:rFonts w:ascii="Times New Roman" w:hAnsi="Times New Roman" w:cs="Times New Roman"/>
                <w:b/>
                <w:sz w:val="17"/>
                <w:szCs w:val="17"/>
              </w:rPr>
              <w:t>)</w:t>
            </w:r>
          </w:p>
        </w:tc>
        <w:tc>
          <w:tcPr>
            <w:tcW w:w="1843" w:type="dxa"/>
            <w:shd w:val="clear" w:color="auto" w:fill="auto"/>
            <w:vAlign w:val="center"/>
          </w:tcPr>
          <w:p w:rsidR="00D37544" w:rsidRPr="00C76FE0" w:rsidRDefault="00D37544" w:rsidP="0048770A">
            <w:pPr>
              <w:pStyle w:val="Golobesedilo"/>
              <w:jc w:val="center"/>
              <w:rPr>
                <w:rFonts w:ascii="Times New Roman" w:hAnsi="Times New Roman" w:cs="Times New Roman"/>
                <w:b/>
                <w:sz w:val="17"/>
                <w:szCs w:val="17"/>
              </w:rPr>
            </w:pPr>
            <w:r w:rsidRPr="00C76FE0">
              <w:rPr>
                <w:rFonts w:ascii="Times New Roman" w:hAnsi="Times New Roman" w:cs="Times New Roman"/>
                <w:b/>
                <w:sz w:val="17"/>
                <w:szCs w:val="17"/>
              </w:rPr>
              <w:t>DRUGE PRILOGE</w:t>
            </w:r>
          </w:p>
        </w:tc>
        <w:tc>
          <w:tcPr>
            <w:tcW w:w="3969" w:type="dxa"/>
            <w:shd w:val="clear" w:color="auto" w:fill="auto"/>
            <w:vAlign w:val="center"/>
          </w:tcPr>
          <w:p w:rsidR="00D37544" w:rsidRDefault="00D37544" w:rsidP="0048770A">
            <w:pPr>
              <w:pStyle w:val="Golobesedilo"/>
              <w:jc w:val="both"/>
              <w:rPr>
                <w:rFonts w:ascii="Times New Roman" w:hAnsi="Times New Roman" w:cs="Times New Roman"/>
                <w:b/>
                <w:sz w:val="17"/>
                <w:szCs w:val="17"/>
              </w:rPr>
            </w:pPr>
            <w:r w:rsidRPr="00C76FE0">
              <w:rPr>
                <w:rFonts w:ascii="Times New Roman" w:hAnsi="Times New Roman" w:cs="Times New Roman"/>
                <w:b/>
                <w:sz w:val="17"/>
                <w:szCs w:val="17"/>
              </w:rPr>
              <w:t>DA – Ponudnik/vodilni partner v primeru skupne ponudbe.</w:t>
            </w:r>
          </w:p>
          <w:p w:rsidR="00D37544" w:rsidRDefault="00D37544" w:rsidP="0048770A">
            <w:pPr>
              <w:pStyle w:val="Golobesedilo"/>
              <w:jc w:val="both"/>
              <w:rPr>
                <w:rFonts w:ascii="Times New Roman" w:hAnsi="Times New Roman" w:cs="Times New Roman"/>
                <w:b/>
                <w:sz w:val="17"/>
                <w:szCs w:val="17"/>
              </w:rPr>
            </w:pPr>
          </w:p>
          <w:p w:rsidR="00D37544" w:rsidRPr="00C76FE0" w:rsidRDefault="00D37544" w:rsidP="0048770A">
            <w:pPr>
              <w:pStyle w:val="Golobesedilo"/>
              <w:jc w:val="both"/>
              <w:rPr>
                <w:rFonts w:ascii="Times New Roman" w:hAnsi="Times New Roman" w:cs="Times New Roman"/>
                <w:b/>
                <w:sz w:val="17"/>
                <w:szCs w:val="17"/>
              </w:rPr>
            </w:pPr>
            <w:r w:rsidRPr="00C76FE0">
              <w:rPr>
                <w:rFonts w:ascii="Times New Roman" w:hAnsi="Times New Roman" w:cs="Times New Roman"/>
                <w:b/>
                <w:color w:val="FF0000"/>
                <w:sz w:val="17"/>
                <w:szCs w:val="17"/>
              </w:rPr>
              <w:t xml:space="preserve">Naročnik bo v primeru skupne ponudbe ali glavnega izvajalca s podizvajalcem priznal </w:t>
            </w:r>
            <w:r w:rsidRPr="00C76FE0">
              <w:rPr>
                <w:rFonts w:ascii="Times New Roman" w:hAnsi="Times New Roman" w:cs="Times New Roman"/>
                <w:b/>
                <w:color w:val="FF0000"/>
                <w:sz w:val="17"/>
                <w:szCs w:val="17"/>
              </w:rPr>
              <w:lastRenderedPageBreak/>
              <w:t>referenco za del, ki ga je izvajalec oziroma podizvajalec dejansko izvedel!!!</w:t>
            </w:r>
          </w:p>
        </w:tc>
      </w:tr>
      <w:tr w:rsidR="00112675" w:rsidRPr="007705E2" w:rsidTr="0048770A">
        <w:trPr>
          <w:jc w:val="center"/>
        </w:trPr>
        <w:tc>
          <w:tcPr>
            <w:tcW w:w="552" w:type="dxa"/>
            <w:shd w:val="clear" w:color="auto" w:fill="auto"/>
            <w:vAlign w:val="center"/>
          </w:tcPr>
          <w:p w:rsidR="00112675" w:rsidRPr="00761F1A" w:rsidRDefault="00112675" w:rsidP="00112675">
            <w:pPr>
              <w:pStyle w:val="Golobesedilo"/>
              <w:jc w:val="center"/>
              <w:rPr>
                <w:rFonts w:ascii="Times New Roman" w:hAnsi="Times New Roman" w:cs="Times New Roman"/>
                <w:b/>
                <w:sz w:val="17"/>
                <w:szCs w:val="17"/>
              </w:rPr>
            </w:pPr>
            <w:r w:rsidRPr="00761F1A">
              <w:rPr>
                <w:rFonts w:ascii="Times New Roman" w:hAnsi="Times New Roman" w:cs="Times New Roman"/>
                <w:b/>
                <w:sz w:val="17"/>
                <w:szCs w:val="17"/>
              </w:rPr>
              <w:lastRenderedPageBreak/>
              <w:t>14.</w:t>
            </w:r>
          </w:p>
        </w:tc>
        <w:tc>
          <w:tcPr>
            <w:tcW w:w="3525" w:type="dxa"/>
            <w:shd w:val="clear" w:color="auto" w:fill="auto"/>
            <w:vAlign w:val="center"/>
          </w:tcPr>
          <w:p w:rsidR="00112675" w:rsidRPr="000B223C" w:rsidRDefault="00112675" w:rsidP="00112675">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VZOREC POGODBE</w:t>
            </w:r>
          </w:p>
        </w:tc>
        <w:tc>
          <w:tcPr>
            <w:tcW w:w="1843" w:type="dxa"/>
            <w:shd w:val="clear" w:color="auto" w:fill="auto"/>
            <w:vAlign w:val="center"/>
          </w:tcPr>
          <w:p w:rsidR="00112675" w:rsidRPr="007705E2" w:rsidRDefault="00112675" w:rsidP="00112675">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w:t>
            </w:r>
          </w:p>
        </w:tc>
        <w:tc>
          <w:tcPr>
            <w:tcW w:w="3969" w:type="dxa"/>
            <w:shd w:val="clear" w:color="auto" w:fill="auto"/>
            <w:vAlign w:val="center"/>
          </w:tcPr>
          <w:p w:rsidR="00112675" w:rsidRPr="007705E2" w:rsidRDefault="00112675" w:rsidP="00112675">
            <w:pPr>
              <w:pStyle w:val="Golobesedilo"/>
              <w:jc w:val="center"/>
              <w:rPr>
                <w:rFonts w:ascii="Times New Roman" w:hAnsi="Times New Roman" w:cs="Times New Roman"/>
                <w:b/>
                <w:i/>
                <w:color w:val="FF0000"/>
                <w:sz w:val="17"/>
                <w:szCs w:val="17"/>
              </w:rPr>
            </w:pPr>
            <w:r w:rsidRPr="007705E2">
              <w:rPr>
                <w:rFonts w:ascii="Times New Roman" w:hAnsi="Times New Roman" w:cs="Times New Roman"/>
                <w:b/>
                <w:i/>
                <w:color w:val="FF0000"/>
                <w:sz w:val="17"/>
                <w:szCs w:val="17"/>
              </w:rPr>
              <w:t>VZOREC POGODBE SE OB ODDAJI PONUDBE NE PRILAGA!!!</w:t>
            </w:r>
          </w:p>
          <w:p w:rsidR="00112675" w:rsidRPr="007705E2" w:rsidRDefault="00112675" w:rsidP="00112675">
            <w:pPr>
              <w:pStyle w:val="Golobesedilo"/>
              <w:jc w:val="center"/>
              <w:rPr>
                <w:rFonts w:ascii="Times New Roman" w:hAnsi="Times New Roman" w:cs="Times New Roman"/>
                <w:b/>
                <w:i/>
                <w:color w:val="FF0000"/>
                <w:sz w:val="17"/>
                <w:szCs w:val="17"/>
              </w:rPr>
            </w:pPr>
          </w:p>
          <w:p w:rsidR="00112675" w:rsidRPr="007705E2" w:rsidRDefault="00112675" w:rsidP="00112675">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Z oddajo ponudbe ponudnik potrdi, da je seznanjen z vzorcem pogodbe in soglaša z njegovo vsebino.</w:t>
            </w:r>
          </w:p>
        </w:tc>
      </w:tr>
    </w:tbl>
    <w:p w:rsidR="00112675" w:rsidRDefault="00112675" w:rsidP="001C1C21">
      <w:pPr>
        <w:spacing w:line="240" w:lineRule="auto"/>
        <w:rPr>
          <w:rFonts w:ascii="Times New Roman" w:hAnsi="Times New Roman"/>
          <w:bCs/>
          <w:noProof/>
          <w:szCs w:val="22"/>
          <w:lang w:eastAsia="en-US"/>
        </w:rPr>
      </w:pPr>
    </w:p>
    <w:p w:rsidR="00ED6157" w:rsidRPr="00ED6157" w:rsidRDefault="00ED6157" w:rsidP="001C1C21">
      <w:pPr>
        <w:spacing w:line="240" w:lineRule="auto"/>
        <w:rPr>
          <w:rFonts w:ascii="Times New Roman" w:hAnsi="Times New Roman"/>
          <w:bCs/>
          <w:noProof/>
          <w:szCs w:val="22"/>
          <w:lang w:eastAsia="en-US"/>
        </w:rPr>
      </w:pPr>
      <w:r w:rsidRPr="00ED6157">
        <w:rPr>
          <w:rFonts w:ascii="Times New Roman" w:hAnsi="Times New Roman"/>
          <w:bCs/>
          <w:noProof/>
          <w:szCs w:val="22"/>
          <w:lang w:eastAsia="en-US"/>
        </w:rPr>
        <w:t xml:space="preserve">Ponudnik pri pripravi ponudbe upošteva podatke iz specifikacije predračuna in vse zahteve iz razpisne dokumentacije. Predloženi obrazci morajo biti izpolnjeni, datirani, žigosani in podpisani s strani osebe, ki ima pravico zastopanja ponudnika ali osebe, ki ima pisno pooblastilo s strani zakonitega zastopnika za podpis ponudbe oziroma ponudbene dokumentacije. Ponudniki morajo izjave predložiti na predpisanih obrazcih naročnika brez dodatnih pogojev, pripisi in dodatni pogoji ponudnika se ne upoštevajo. Ponudba ne sme vsebovati nobenih sprememb in dodatkov, ki niso v skladu z razpisno dokumentacijo. </w:t>
      </w:r>
    </w:p>
    <w:p w:rsidR="00ED6157" w:rsidRPr="00D01E3A" w:rsidRDefault="00ED6157" w:rsidP="001C1C21">
      <w:pPr>
        <w:spacing w:line="240" w:lineRule="auto"/>
        <w:rPr>
          <w:lang w:eastAsia="en-US"/>
        </w:rPr>
      </w:pPr>
    </w:p>
    <w:p w:rsidR="00724CDD" w:rsidRDefault="00264731" w:rsidP="001C1C21">
      <w:pPr>
        <w:pStyle w:val="Naslov3"/>
      </w:pPr>
      <w:bookmarkStart w:id="28" w:name="_Toc19879445"/>
      <w:r>
        <w:t xml:space="preserve">2.9 </w:t>
      </w:r>
      <w:r w:rsidR="00A5123E" w:rsidRPr="00A5123E">
        <w:t>Ugotavljanje sposobnosti</w:t>
      </w:r>
      <w:bookmarkEnd w:id="28"/>
    </w:p>
    <w:p w:rsidR="00724CDD" w:rsidRDefault="00724CDD" w:rsidP="001C1C21">
      <w:pPr>
        <w:spacing w:line="240" w:lineRule="auto"/>
        <w:rPr>
          <w:rFonts w:ascii="Times New Roman" w:hAnsi="Times New Roman"/>
          <w:szCs w:val="22"/>
        </w:rPr>
      </w:pPr>
    </w:p>
    <w:p w:rsidR="005325C8" w:rsidRDefault="005325C8" w:rsidP="001C1C21">
      <w:pPr>
        <w:spacing w:line="240" w:lineRule="auto"/>
        <w:rPr>
          <w:rFonts w:ascii="Times New Roman" w:hAnsi="Times New Roman"/>
        </w:rPr>
      </w:pPr>
      <w:r w:rsidRPr="005325C8">
        <w:rPr>
          <w:rFonts w:ascii="Times New Roman" w:hAnsi="Times New Roman"/>
        </w:rPr>
        <w:t xml:space="preserve">Ponudnik mora izpolnjevati vse v tej točki navedene pogoje. </w:t>
      </w:r>
    </w:p>
    <w:p w:rsidR="00F65960" w:rsidRDefault="00F65960" w:rsidP="001C1C21">
      <w:pPr>
        <w:spacing w:line="240" w:lineRule="auto"/>
        <w:rPr>
          <w:rFonts w:ascii="Times New Roman" w:hAnsi="Times New Roman"/>
        </w:rPr>
      </w:pPr>
    </w:p>
    <w:p w:rsidR="00F65960" w:rsidRPr="00F65960" w:rsidRDefault="00F65960" w:rsidP="001C1C21">
      <w:pPr>
        <w:spacing w:line="240" w:lineRule="auto"/>
        <w:rPr>
          <w:rFonts w:ascii="Times New Roman" w:hAnsi="Times New Roman"/>
        </w:rPr>
      </w:pPr>
      <w:r w:rsidRPr="00F65960">
        <w:rPr>
          <w:rFonts w:ascii="Times New Roman" w:hAnsi="Times New Roman"/>
        </w:rPr>
        <w:t>Ob predložitvi ponudbe bo naročnik namesto potrdil, ki jih izdajajo javni organi ali tretje ose</w:t>
      </w:r>
      <w:r w:rsidR="00EE6F54">
        <w:rPr>
          <w:rFonts w:ascii="Times New Roman" w:hAnsi="Times New Roman"/>
        </w:rPr>
        <w:t>be, v skladu z 79. členom ZJN-3</w:t>
      </w:r>
      <w:r w:rsidRPr="00F65960">
        <w:rPr>
          <w:rFonts w:ascii="Times New Roman" w:hAnsi="Times New Roman"/>
        </w:rPr>
        <w:t xml:space="preserve"> sprejel ESPD, ki predstavlja lastno izjavo, kot predhodni dokaz v zvezi s točkami 2.</w:t>
      </w:r>
      <w:r>
        <w:rPr>
          <w:rFonts w:ascii="Times New Roman" w:hAnsi="Times New Roman"/>
        </w:rPr>
        <w:t>9.</w:t>
      </w:r>
      <w:r w:rsidRPr="00F65960">
        <w:rPr>
          <w:rFonts w:ascii="Times New Roman" w:hAnsi="Times New Roman"/>
        </w:rPr>
        <w:t>1 do 2.</w:t>
      </w:r>
      <w:r>
        <w:rPr>
          <w:rFonts w:ascii="Times New Roman" w:hAnsi="Times New Roman"/>
        </w:rPr>
        <w:t>9.</w:t>
      </w:r>
      <w:r w:rsidRPr="00F65960">
        <w:rPr>
          <w:rFonts w:ascii="Times New Roman" w:hAnsi="Times New Roman"/>
        </w:rPr>
        <w:t xml:space="preserve">3 teh navodil. </w:t>
      </w:r>
    </w:p>
    <w:p w:rsidR="00F65960" w:rsidRPr="00F65960" w:rsidRDefault="00F65960" w:rsidP="001C1C21">
      <w:pPr>
        <w:spacing w:line="240" w:lineRule="auto"/>
        <w:rPr>
          <w:rFonts w:ascii="Times New Roman" w:hAnsi="Times New Roman"/>
        </w:rPr>
      </w:pPr>
    </w:p>
    <w:p w:rsidR="00F65960" w:rsidRPr="00F65960" w:rsidRDefault="00F65960" w:rsidP="001C1C21">
      <w:pPr>
        <w:spacing w:line="240" w:lineRule="auto"/>
        <w:rPr>
          <w:rFonts w:ascii="Times New Roman" w:hAnsi="Times New Roman"/>
        </w:rPr>
      </w:pPr>
      <w:r w:rsidRPr="00F65960">
        <w:rPr>
          <w:rFonts w:ascii="Times New Roman" w:hAnsi="Times New Roman"/>
        </w:rPr>
        <w:t>Gospodarski subjekt mora v obrazcu ESPD navesti vse informacije, na podlagi katerih bo naročnik potrdil ali druge informacije pridobil v nacionalni bazi podatkov, ter v predmetnem obrazcu podati soglasje, da dokazila pridobi naročnik.</w:t>
      </w:r>
    </w:p>
    <w:p w:rsidR="00F65960" w:rsidRDefault="00F65960" w:rsidP="001C1C21">
      <w:pPr>
        <w:spacing w:line="240" w:lineRule="auto"/>
        <w:rPr>
          <w:rFonts w:ascii="Times New Roman" w:hAnsi="Times New Roman"/>
        </w:rPr>
      </w:pPr>
    </w:p>
    <w:p w:rsidR="005325C8" w:rsidRDefault="00F65960" w:rsidP="001C1C21">
      <w:pPr>
        <w:spacing w:line="240" w:lineRule="auto"/>
        <w:rPr>
          <w:rFonts w:ascii="Times New Roman" w:hAnsi="Times New Roman"/>
        </w:rPr>
      </w:pPr>
      <w:r w:rsidRPr="00F65960">
        <w:rPr>
          <w:rFonts w:ascii="Times New Roman" w:hAnsi="Times New Roman"/>
        </w:rPr>
        <w:t>Naročnik bo pred oddajo javnega naročila od ponudnika, kateremu se je odločil oddati predmetno naročilo, zahteval, da predloži dokazila (potrdila, izjave)</w:t>
      </w:r>
      <w:r>
        <w:rPr>
          <w:rFonts w:ascii="Times New Roman" w:hAnsi="Times New Roman"/>
        </w:rPr>
        <w:t xml:space="preserve"> </w:t>
      </w:r>
      <w:r w:rsidR="005325C8" w:rsidRPr="005325C8">
        <w:rPr>
          <w:rFonts w:ascii="Times New Roman" w:hAnsi="Times New Roman"/>
        </w:rPr>
        <w:t>kot dokaz neobstoja ra</w:t>
      </w:r>
      <w:r w:rsidR="005325C8">
        <w:rPr>
          <w:rFonts w:ascii="Times New Roman" w:hAnsi="Times New Roman"/>
        </w:rPr>
        <w:t>zlogov za izključitev iz točke 2.9</w:t>
      </w:r>
      <w:r w:rsidR="005325C8" w:rsidRPr="005325C8">
        <w:rPr>
          <w:rFonts w:ascii="Times New Roman" w:hAnsi="Times New Roman"/>
        </w:rPr>
        <w:t>.1 teh navodil in kot dokaz izpolnjevanja pogojev za sodelovanje iz točk</w:t>
      </w:r>
      <w:r w:rsidR="005325C8">
        <w:rPr>
          <w:rFonts w:ascii="Times New Roman" w:hAnsi="Times New Roman"/>
        </w:rPr>
        <w:t>e 2.9</w:t>
      </w:r>
      <w:r w:rsidR="005325C8" w:rsidRPr="005325C8">
        <w:rPr>
          <w:rFonts w:ascii="Times New Roman" w:hAnsi="Times New Roman"/>
        </w:rPr>
        <w:t xml:space="preserve">.2 </w:t>
      </w:r>
      <w:r w:rsidR="00367125">
        <w:rPr>
          <w:rFonts w:ascii="Times New Roman" w:hAnsi="Times New Roman"/>
        </w:rPr>
        <w:t>in izpolnjevanje</w:t>
      </w:r>
      <w:r w:rsidR="005325C8">
        <w:rPr>
          <w:rFonts w:ascii="Times New Roman" w:hAnsi="Times New Roman"/>
        </w:rPr>
        <w:t xml:space="preserve"> </w:t>
      </w:r>
      <w:r w:rsidR="00D51F06">
        <w:rPr>
          <w:rFonts w:ascii="Times New Roman" w:hAnsi="Times New Roman"/>
        </w:rPr>
        <w:t xml:space="preserve">drugih </w:t>
      </w:r>
      <w:r w:rsidR="005325C8">
        <w:rPr>
          <w:rFonts w:ascii="Times New Roman" w:hAnsi="Times New Roman"/>
        </w:rPr>
        <w:t>pogojev v točki</w:t>
      </w:r>
      <w:r w:rsidR="00D51F06">
        <w:rPr>
          <w:rFonts w:ascii="Times New Roman" w:hAnsi="Times New Roman"/>
        </w:rPr>
        <w:t xml:space="preserve"> 2.9.3.</w:t>
      </w:r>
      <w:r w:rsidR="005325C8">
        <w:rPr>
          <w:rFonts w:ascii="Times New Roman" w:hAnsi="Times New Roman"/>
        </w:rPr>
        <w:t xml:space="preserve"> </w:t>
      </w:r>
    </w:p>
    <w:p w:rsidR="00D94B06" w:rsidRDefault="00D94B06" w:rsidP="001C1C21">
      <w:pPr>
        <w:spacing w:line="240" w:lineRule="auto"/>
        <w:rPr>
          <w:rFonts w:ascii="Times New Roman" w:hAnsi="Times New Roman"/>
        </w:rPr>
      </w:pPr>
    </w:p>
    <w:p w:rsidR="005325C8" w:rsidRPr="005325C8" w:rsidRDefault="005325C8" w:rsidP="001C1C21">
      <w:pPr>
        <w:spacing w:line="240" w:lineRule="auto"/>
        <w:rPr>
          <w:rFonts w:ascii="Times New Roman" w:hAnsi="Times New Roman"/>
        </w:rPr>
      </w:pPr>
      <w:r w:rsidRPr="005325C8">
        <w:rPr>
          <w:rFonts w:ascii="Times New Roman" w:hAnsi="Times New Roman"/>
        </w:rPr>
        <w:t>Gospodarski subjekt lahko dokazila o neobstoju ra</w:t>
      </w:r>
      <w:r w:rsidR="00D51F06">
        <w:rPr>
          <w:rFonts w:ascii="Times New Roman" w:hAnsi="Times New Roman"/>
        </w:rPr>
        <w:t>zlogov za izključitev iz točke 2.9</w:t>
      </w:r>
      <w:r w:rsidRPr="005325C8">
        <w:rPr>
          <w:rFonts w:ascii="Times New Roman" w:hAnsi="Times New Roman"/>
        </w:rPr>
        <w:t xml:space="preserve">.1 teh navodil in dokazila o izpolnjevanju </w:t>
      </w:r>
      <w:r w:rsidR="00D51F06">
        <w:rPr>
          <w:rFonts w:ascii="Times New Roman" w:hAnsi="Times New Roman"/>
        </w:rPr>
        <w:t>pogojev za sodelovanje iz točk 2.9.2 in ostalih pogojev v točki 2.9.3</w:t>
      </w:r>
      <w:r w:rsidRPr="005325C8">
        <w:rPr>
          <w:rFonts w:ascii="Times New Roman" w:hAnsi="Times New Roman"/>
        </w:rPr>
        <w:t xml:space="preserve"> teh navodil predloži tudi sam. Naročnik si pridržuje pravico do preveritve verodostojnosti predloženih dokazil pri podpisniku le-teh.</w:t>
      </w:r>
    </w:p>
    <w:p w:rsidR="005325C8" w:rsidRPr="005325C8" w:rsidRDefault="005325C8" w:rsidP="001C1C21">
      <w:pPr>
        <w:spacing w:line="240" w:lineRule="auto"/>
        <w:rPr>
          <w:rFonts w:ascii="Times New Roman" w:hAnsi="Times New Roman"/>
        </w:rPr>
      </w:pPr>
    </w:p>
    <w:p w:rsidR="006F10B4" w:rsidRDefault="005325C8" w:rsidP="001C1C21">
      <w:pPr>
        <w:spacing w:line="240" w:lineRule="auto"/>
        <w:rPr>
          <w:rFonts w:ascii="Times New Roman" w:hAnsi="Times New Roman"/>
        </w:rPr>
      </w:pPr>
      <w:r w:rsidRPr="005325C8">
        <w:rPr>
          <w:rFonts w:ascii="Times New Roman" w:hAnsi="Times New Roman"/>
        </w:rPr>
        <w:t>V kolikor ponudnik nima sedeža v Republiki Sloveniji in ne more pridobiti in predložiti zahtevnih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rsidR="00D94B06" w:rsidRDefault="00D94B06" w:rsidP="001C1C21">
      <w:pPr>
        <w:spacing w:line="240" w:lineRule="auto"/>
        <w:rPr>
          <w:rFonts w:ascii="Times New Roman" w:hAnsi="Times New Roman"/>
        </w:rPr>
      </w:pPr>
    </w:p>
    <w:p w:rsidR="00BA5F49" w:rsidRPr="00BA5F49" w:rsidRDefault="00BA5F49" w:rsidP="001C1C21">
      <w:pPr>
        <w:spacing w:line="240" w:lineRule="auto"/>
        <w:rPr>
          <w:rFonts w:ascii="Times New Roman" w:hAnsi="Times New Roman"/>
        </w:rPr>
      </w:pPr>
      <w:r w:rsidRPr="00BA5F49">
        <w:rPr>
          <w:rFonts w:ascii="Times New Roman" w:hAnsi="Times New Roman"/>
        </w:rPr>
        <w:t>Za skupne ponudbe in ponudbe s podizvajalci je po</w:t>
      </w:r>
      <w:r w:rsidR="00356362">
        <w:rPr>
          <w:rFonts w:ascii="Times New Roman" w:hAnsi="Times New Roman"/>
        </w:rPr>
        <w:t>trebno upoštevati še točki 1.5.2 (Skupna ponudba) in 1.5</w:t>
      </w:r>
      <w:r w:rsidR="006B66EC">
        <w:rPr>
          <w:rFonts w:ascii="Times New Roman" w:hAnsi="Times New Roman"/>
        </w:rPr>
        <w:t>.3</w:t>
      </w:r>
      <w:r w:rsidRPr="00BA5F49">
        <w:rPr>
          <w:rFonts w:ascii="Times New Roman" w:hAnsi="Times New Roman"/>
        </w:rPr>
        <w:t xml:space="preserve"> (Ponudba s podizvajalci) teh navodil.</w:t>
      </w:r>
    </w:p>
    <w:p w:rsidR="00E24F17" w:rsidRPr="00E24F17" w:rsidRDefault="00080430" w:rsidP="00080430">
      <w:pPr>
        <w:spacing w:after="200"/>
        <w:jc w:val="left"/>
        <w:rPr>
          <w:lang w:eastAsia="en-US"/>
        </w:rPr>
      </w:pPr>
      <w:r>
        <w:rPr>
          <w:lang w:eastAsia="en-US"/>
        </w:rPr>
        <w:br w:type="page"/>
      </w:r>
    </w:p>
    <w:p w:rsidR="00255330" w:rsidRPr="00255330" w:rsidRDefault="00264731" w:rsidP="001C1C21">
      <w:pPr>
        <w:pStyle w:val="Naslov3"/>
      </w:pPr>
      <w:bookmarkStart w:id="29" w:name="_Toc19879446"/>
      <w:r>
        <w:lastRenderedPageBreak/>
        <w:t xml:space="preserve">2.9.1 </w:t>
      </w:r>
      <w:r w:rsidR="00255330" w:rsidRPr="00255330">
        <w:t xml:space="preserve">Razlogi za </w:t>
      </w:r>
      <w:r w:rsidR="00255330" w:rsidRPr="00B41A70">
        <w:t>izključitev</w:t>
      </w:r>
      <w:bookmarkEnd w:id="29"/>
    </w:p>
    <w:p w:rsidR="00D00113" w:rsidRPr="00353EF4" w:rsidRDefault="00D00113" w:rsidP="001C1C21">
      <w:pPr>
        <w:pStyle w:val="BodyText22"/>
        <w:rPr>
          <w:b/>
          <w:sz w:val="22"/>
          <w:szCs w:val="22"/>
          <w:lang w:val="sl-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5"/>
        <w:gridCol w:w="3259"/>
      </w:tblGrid>
      <w:tr w:rsidR="00D00113" w:rsidRPr="00D00113" w:rsidTr="00436236">
        <w:tc>
          <w:tcPr>
            <w:tcW w:w="6205" w:type="dxa"/>
            <w:shd w:val="clear" w:color="auto" w:fill="F4B083"/>
            <w:vAlign w:val="center"/>
          </w:tcPr>
          <w:p w:rsidR="00D00113" w:rsidRPr="00D00113" w:rsidRDefault="00D00113" w:rsidP="001C1C21">
            <w:pPr>
              <w:spacing w:line="240" w:lineRule="auto"/>
              <w:jc w:val="left"/>
              <w:rPr>
                <w:rFonts w:ascii="Times New Roman" w:hAnsi="Times New Roman"/>
                <w:b/>
                <w:sz w:val="18"/>
                <w:szCs w:val="18"/>
              </w:rPr>
            </w:pPr>
            <w:r w:rsidRPr="00D00113">
              <w:rPr>
                <w:rFonts w:ascii="Times New Roman" w:hAnsi="Times New Roman"/>
                <w:b/>
                <w:sz w:val="18"/>
                <w:szCs w:val="18"/>
              </w:rPr>
              <w:t>RAZLOGI ZA IZKLJUČITEV</w:t>
            </w:r>
          </w:p>
        </w:tc>
        <w:tc>
          <w:tcPr>
            <w:tcW w:w="3259" w:type="dxa"/>
            <w:shd w:val="clear" w:color="auto" w:fill="9CC2E5"/>
            <w:vAlign w:val="center"/>
          </w:tcPr>
          <w:p w:rsidR="00D00113" w:rsidRPr="00D00113" w:rsidRDefault="00D00113" w:rsidP="001C1C21">
            <w:pPr>
              <w:spacing w:line="240" w:lineRule="auto"/>
              <w:rPr>
                <w:rFonts w:ascii="Times New Roman" w:hAnsi="Times New Roman"/>
                <w:b/>
                <w:sz w:val="18"/>
                <w:szCs w:val="18"/>
              </w:rPr>
            </w:pPr>
            <w:r w:rsidRPr="00D00113">
              <w:rPr>
                <w:rFonts w:ascii="Times New Roman" w:hAnsi="Times New Roman"/>
                <w:b/>
                <w:sz w:val="18"/>
                <w:szCs w:val="18"/>
              </w:rPr>
              <w:t>DOKAZILA</w:t>
            </w:r>
          </w:p>
        </w:tc>
      </w:tr>
      <w:tr w:rsidR="00D00113" w:rsidRPr="00D00113" w:rsidTr="00436236">
        <w:tc>
          <w:tcPr>
            <w:tcW w:w="6205" w:type="dxa"/>
            <w:shd w:val="clear" w:color="auto" w:fill="auto"/>
            <w:vAlign w:val="center"/>
          </w:tcPr>
          <w:p w:rsidR="0045226E" w:rsidRPr="00AB147B" w:rsidRDefault="0045226E" w:rsidP="0045226E">
            <w:pPr>
              <w:numPr>
                <w:ilvl w:val="0"/>
                <w:numId w:val="18"/>
              </w:numPr>
              <w:spacing w:line="240" w:lineRule="auto"/>
              <w:rPr>
                <w:rFonts w:ascii="Times New Roman" w:hAnsi="Times New Roman"/>
                <w:sz w:val="18"/>
                <w:szCs w:val="18"/>
              </w:rPr>
            </w:pPr>
            <w:r w:rsidRPr="001527CA">
              <w:rPr>
                <w:rFonts w:ascii="Times New Roman" w:hAnsi="Times New Roman"/>
                <w:sz w:val="18"/>
                <w:szCs w:val="18"/>
              </w:rPr>
              <w:t xml:space="preserve">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w:t>
            </w:r>
            <w:r w:rsidRPr="00AB147B">
              <w:rPr>
                <w:rFonts w:ascii="Times New Roman" w:hAnsi="Times New Roman"/>
                <w:sz w:val="18"/>
                <w:szCs w:val="18"/>
              </w:rPr>
              <w:t xml:space="preserve">(Uradni list RS, št. 50/12 – uradno prečiščeno besedilo, 6/16 – </w:t>
            </w:r>
            <w:proofErr w:type="spellStart"/>
            <w:r w:rsidRPr="00AB147B">
              <w:rPr>
                <w:rFonts w:ascii="Times New Roman" w:hAnsi="Times New Roman"/>
                <w:sz w:val="18"/>
                <w:szCs w:val="18"/>
              </w:rPr>
              <w:t>popr</w:t>
            </w:r>
            <w:proofErr w:type="spellEnd"/>
            <w:r w:rsidRPr="00AB147B">
              <w:rPr>
                <w:rFonts w:ascii="Times New Roman" w:hAnsi="Times New Roman"/>
                <w:sz w:val="18"/>
                <w:szCs w:val="18"/>
              </w:rPr>
              <w:t>., 54/15, 38/16, 27/17, 23/20, 91/20, 95/21, 186/21, 105/22 – ZZNŠPP in 16/23)</w:t>
            </w:r>
            <w:r>
              <w:rPr>
                <w:rFonts w:ascii="Times New Roman" w:hAnsi="Times New Roman"/>
                <w:sz w:val="18"/>
                <w:szCs w:val="18"/>
              </w:rPr>
              <w:t xml:space="preserve"> </w:t>
            </w:r>
            <w:r w:rsidRPr="00AB147B">
              <w:rPr>
                <w:rFonts w:ascii="Times New Roman" w:hAnsi="Times New Roman"/>
                <w:sz w:val="18"/>
                <w:szCs w:val="18"/>
              </w:rPr>
              <w:t>in taksativno našteta v 75. členu ZJN-3.</w:t>
            </w:r>
          </w:p>
          <w:p w:rsidR="0045226E" w:rsidRPr="001527CA" w:rsidRDefault="0045226E" w:rsidP="0045226E">
            <w:pPr>
              <w:spacing w:line="240" w:lineRule="auto"/>
              <w:rPr>
                <w:rFonts w:ascii="Times New Roman" w:hAnsi="Times New Roman"/>
                <w:sz w:val="18"/>
                <w:szCs w:val="18"/>
              </w:rPr>
            </w:pPr>
          </w:p>
          <w:p w:rsidR="0045226E" w:rsidRDefault="0045226E" w:rsidP="0045226E">
            <w:pPr>
              <w:spacing w:line="240" w:lineRule="auto"/>
              <w:rPr>
                <w:rFonts w:ascii="Times New Roman" w:hAnsi="Times New Roman"/>
                <w:b/>
                <w:sz w:val="18"/>
                <w:szCs w:val="18"/>
                <w:u w:val="single"/>
              </w:rPr>
            </w:pPr>
            <w:r w:rsidRPr="00FA733B">
              <w:rPr>
                <w:rFonts w:ascii="Times New Roman" w:hAnsi="Times New Roman"/>
                <w:b/>
                <w:sz w:val="18"/>
                <w:szCs w:val="18"/>
                <w:u w:val="single"/>
              </w:rPr>
              <w:t>V kolikor je gospodarski subjekt v položaju iz zgornjega odstavka, lahko naročniku v skladu z 9. odstavkom 75. člena ZJN-3 predloži dokazila</w:t>
            </w:r>
            <w:r>
              <w:rPr>
                <w:rFonts w:ascii="Times New Roman" w:hAnsi="Times New Roman"/>
                <w:b/>
                <w:sz w:val="18"/>
                <w:szCs w:val="18"/>
                <w:u w:val="single"/>
              </w:rPr>
              <w:t xml:space="preserve"> </w:t>
            </w:r>
            <w:r w:rsidRPr="002A5755">
              <w:rPr>
                <w:rFonts w:ascii="Times New Roman" w:hAnsi="Times New Roman"/>
                <w:b/>
                <w:sz w:val="18"/>
                <w:szCs w:val="18"/>
                <w:u w:val="single"/>
              </w:rPr>
              <w:t>najkasneje do roka za oddajo prijav ali ponudb</w:t>
            </w:r>
            <w:r w:rsidRPr="00FA733B">
              <w:rPr>
                <w:rFonts w:ascii="Times New Roman" w:hAnsi="Times New Roman"/>
                <w:b/>
                <w:sz w:val="18"/>
                <w:szCs w:val="18"/>
                <w:u w:val="single"/>
              </w:rPr>
              <w:t>, da je sprejel zadostne ukrepe, s katerimi lahko dokaže svojo zanesljivost kljub obstoju razlogov za izključitev.</w:t>
            </w:r>
          </w:p>
          <w:p w:rsidR="00D00113" w:rsidRPr="00D00113" w:rsidRDefault="00D00113" w:rsidP="0045226E">
            <w:pPr>
              <w:spacing w:line="240" w:lineRule="auto"/>
              <w:rPr>
                <w:rFonts w:ascii="Times New Roman" w:hAnsi="Times New Roman"/>
                <w:sz w:val="18"/>
                <w:szCs w:val="18"/>
              </w:rPr>
            </w:pPr>
          </w:p>
        </w:tc>
        <w:tc>
          <w:tcPr>
            <w:tcW w:w="3259" w:type="dxa"/>
            <w:shd w:val="clear" w:color="auto" w:fill="auto"/>
            <w:vAlign w:val="center"/>
          </w:tcPr>
          <w:p w:rsidR="00D00113" w:rsidRPr="004E46C0" w:rsidRDefault="0053700E" w:rsidP="001C1C21">
            <w:pPr>
              <w:spacing w:line="240" w:lineRule="auto"/>
              <w:rPr>
                <w:rFonts w:ascii="Times New Roman" w:hAnsi="Times New Roman"/>
                <w:b/>
                <w:sz w:val="18"/>
                <w:szCs w:val="18"/>
              </w:rPr>
            </w:pPr>
            <w:r w:rsidRPr="0053700E">
              <w:rPr>
                <w:rFonts w:ascii="Times New Roman" w:hAnsi="Times New Roman"/>
                <w:sz w:val="18"/>
                <w:szCs w:val="18"/>
              </w:rPr>
              <w:t>Ponudnik/partner v</w:t>
            </w:r>
            <w:r w:rsidR="003C40BD">
              <w:rPr>
                <w:rFonts w:ascii="Times New Roman" w:hAnsi="Times New Roman"/>
                <w:sz w:val="18"/>
                <w:szCs w:val="18"/>
              </w:rPr>
              <w:t xml:space="preserve"> skupni ponudbi in podizvajalec izpolni </w:t>
            </w:r>
            <w:r w:rsidR="004E46C0" w:rsidRPr="004E46C0">
              <w:rPr>
                <w:rFonts w:ascii="Times New Roman" w:hAnsi="Times New Roman"/>
                <w:b/>
                <w:sz w:val="18"/>
                <w:szCs w:val="18"/>
              </w:rPr>
              <w:t>ESPD obrazec (»Del III: Razlogi za izključitev, Oddelek A: Razlogi, povezani s kazenskimi obsodbami«)</w:t>
            </w:r>
            <w:r w:rsidR="004E46C0">
              <w:rPr>
                <w:rFonts w:ascii="Times New Roman" w:hAnsi="Times New Roman"/>
                <w:b/>
                <w:sz w:val="18"/>
                <w:szCs w:val="18"/>
              </w:rPr>
              <w:t xml:space="preserve"> </w:t>
            </w:r>
            <w:r w:rsidRPr="00E41338">
              <w:rPr>
                <w:rFonts w:ascii="Times New Roman" w:hAnsi="Times New Roman"/>
                <w:sz w:val="18"/>
                <w:szCs w:val="18"/>
              </w:rPr>
              <w:t xml:space="preserve">in </w:t>
            </w:r>
            <w:r w:rsidRPr="00DA2977">
              <w:rPr>
                <w:rFonts w:ascii="Times New Roman" w:hAnsi="Times New Roman"/>
                <w:b/>
                <w:sz w:val="18"/>
                <w:szCs w:val="18"/>
              </w:rPr>
              <w:t>Pooblastilo za pridobitev podatkov iz kazenske evidence  za pravne in fizične osebe (</w:t>
            </w:r>
            <w:r w:rsidR="00E85444" w:rsidRPr="00DA2977">
              <w:rPr>
                <w:rFonts w:ascii="Times New Roman" w:hAnsi="Times New Roman"/>
                <w:b/>
                <w:sz w:val="18"/>
                <w:szCs w:val="18"/>
              </w:rPr>
              <w:t>OBR-4</w:t>
            </w:r>
            <w:r w:rsidRPr="00DA2977">
              <w:rPr>
                <w:rFonts w:ascii="Times New Roman" w:hAnsi="Times New Roman"/>
                <w:b/>
                <w:sz w:val="18"/>
                <w:szCs w:val="18"/>
              </w:rPr>
              <w:t>)</w:t>
            </w:r>
            <w:r w:rsidRPr="00E41338">
              <w:rPr>
                <w:rFonts w:ascii="Times New Roman" w:hAnsi="Times New Roman"/>
                <w:sz w:val="18"/>
                <w:szCs w:val="18"/>
              </w:rPr>
              <w:t xml:space="preserve"> -</w:t>
            </w:r>
            <w:r w:rsidRPr="0053700E">
              <w:rPr>
                <w:rFonts w:ascii="Times New Roman" w:hAnsi="Times New Roman"/>
                <w:sz w:val="18"/>
                <w:szCs w:val="18"/>
              </w:rPr>
              <w:t xml:space="preserve"> Ponudnik lahko potrdila iz kazenske evidence predloži tudi sam, če odražajo zadnje stanje in če niso </w:t>
            </w:r>
            <w:r w:rsidR="007D7BB4">
              <w:rPr>
                <w:rFonts w:ascii="Times New Roman" w:hAnsi="Times New Roman"/>
                <w:b/>
                <w:sz w:val="18"/>
                <w:szCs w:val="18"/>
                <w:u w:val="single"/>
              </w:rPr>
              <w:t xml:space="preserve">starejša od štirih mesecev </w:t>
            </w:r>
            <w:r w:rsidR="007D7BB4" w:rsidRPr="007D7BB4">
              <w:rPr>
                <w:rFonts w:ascii="Times New Roman" w:hAnsi="Times New Roman"/>
                <w:b/>
                <w:sz w:val="18"/>
                <w:szCs w:val="18"/>
                <w:u w:val="single"/>
              </w:rPr>
              <w:t>ali pridobljena najkasneje v 90 dne</w:t>
            </w:r>
            <w:r w:rsidR="00CE5565">
              <w:rPr>
                <w:rFonts w:ascii="Times New Roman" w:hAnsi="Times New Roman"/>
                <w:b/>
                <w:sz w:val="18"/>
                <w:szCs w:val="18"/>
                <w:u w:val="single"/>
              </w:rPr>
              <w:t xml:space="preserve">h </w:t>
            </w:r>
            <w:r w:rsidRPr="002201DA">
              <w:rPr>
                <w:rFonts w:ascii="Times New Roman" w:hAnsi="Times New Roman"/>
                <w:b/>
                <w:sz w:val="18"/>
                <w:szCs w:val="18"/>
                <w:u w:val="single"/>
              </w:rPr>
              <w:t>šteto od dneva oddaje ponudbe.</w:t>
            </w:r>
            <w:r w:rsidRPr="0053700E">
              <w:rPr>
                <w:rFonts w:ascii="Times New Roman" w:hAnsi="Times New Roman"/>
                <w:sz w:val="18"/>
                <w:szCs w:val="18"/>
              </w:rPr>
              <w:t xml:space="preserve"> V primeru, da vsa navedena potrdila predloži ponudnik sam, mu ni potrebno prilagati v tej točki zahtevanih pooblastil.</w:t>
            </w:r>
          </w:p>
        </w:tc>
      </w:tr>
      <w:tr w:rsidR="00D00113" w:rsidRPr="00D00113" w:rsidTr="00436236">
        <w:tc>
          <w:tcPr>
            <w:tcW w:w="6205" w:type="dxa"/>
            <w:shd w:val="clear" w:color="auto" w:fill="auto"/>
            <w:vAlign w:val="center"/>
          </w:tcPr>
          <w:p w:rsidR="00C45E2E" w:rsidRDefault="00C45E2E" w:rsidP="00C45E2E">
            <w:pPr>
              <w:numPr>
                <w:ilvl w:val="0"/>
                <w:numId w:val="18"/>
              </w:numPr>
              <w:spacing w:line="240" w:lineRule="auto"/>
              <w:rPr>
                <w:rFonts w:ascii="Times New Roman" w:hAnsi="Times New Roman"/>
                <w:iCs/>
                <w:sz w:val="18"/>
                <w:szCs w:val="18"/>
              </w:rPr>
            </w:pPr>
            <w:r w:rsidRPr="002C3A6A">
              <w:rPr>
                <w:rFonts w:ascii="Times New Roman" w:hAnsi="Times New Roman"/>
                <w:iCs/>
                <w:sz w:val="18"/>
                <w:szCs w:val="18"/>
              </w:rPr>
              <w:t>Naročnik bo v postopku javnega naročanja izključil ponudnika, če bo pri preverjanju ugotovil,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ponudnik ne izpolnjuje obveznosti iz prejšnjega stavka tudi, če na dan oddaje ponudbe ni imel predloženih vseh obračunov davčnih odtegljajev za dohodke iz delovnega razmerja za obdobje zadnjih petih let do dne oddaje ponudbe</w:t>
            </w:r>
            <w:r>
              <w:rPr>
                <w:rFonts w:ascii="Times New Roman" w:hAnsi="Times New Roman"/>
                <w:iCs/>
                <w:sz w:val="18"/>
                <w:szCs w:val="18"/>
              </w:rPr>
              <w:t>.</w:t>
            </w:r>
          </w:p>
          <w:p w:rsidR="00C45E2E" w:rsidRDefault="00C45E2E" w:rsidP="00C45E2E">
            <w:pPr>
              <w:spacing w:line="240" w:lineRule="auto"/>
              <w:rPr>
                <w:rFonts w:ascii="Times New Roman" w:hAnsi="Times New Roman"/>
                <w:iCs/>
                <w:sz w:val="18"/>
                <w:szCs w:val="18"/>
              </w:rPr>
            </w:pPr>
          </w:p>
          <w:p w:rsidR="002F38A8" w:rsidRPr="002F38A8" w:rsidRDefault="00C45E2E" w:rsidP="00C45E2E">
            <w:pPr>
              <w:spacing w:line="240" w:lineRule="auto"/>
              <w:rPr>
                <w:rFonts w:ascii="Times New Roman" w:hAnsi="Times New Roman"/>
                <w:iCs/>
                <w:sz w:val="18"/>
                <w:szCs w:val="18"/>
              </w:rPr>
            </w:pPr>
            <w:r w:rsidRPr="00FA733B">
              <w:rPr>
                <w:rFonts w:ascii="Times New Roman" w:hAnsi="Times New Roman"/>
                <w:b/>
                <w:iCs/>
                <w:sz w:val="18"/>
                <w:szCs w:val="18"/>
                <w:u w:val="single"/>
              </w:rPr>
              <w:t>Ne glede na prvo in drugo točko pa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c>
          <w:tcPr>
            <w:tcW w:w="3259" w:type="dxa"/>
            <w:shd w:val="clear" w:color="auto" w:fill="auto"/>
            <w:vAlign w:val="center"/>
          </w:tcPr>
          <w:p w:rsidR="00D00113" w:rsidRPr="00D00113" w:rsidRDefault="009F4BCE" w:rsidP="001C1C21">
            <w:pPr>
              <w:spacing w:line="240" w:lineRule="auto"/>
              <w:rPr>
                <w:rFonts w:ascii="Times New Roman" w:hAnsi="Times New Roman"/>
                <w:sz w:val="18"/>
                <w:szCs w:val="18"/>
              </w:rPr>
            </w:pPr>
            <w:r w:rsidRPr="009F4BCE">
              <w:rPr>
                <w:rFonts w:ascii="Times New Roman" w:hAnsi="Times New Roman"/>
                <w:sz w:val="18"/>
                <w:szCs w:val="18"/>
              </w:rPr>
              <w:t xml:space="preserve">Ponudnik/partner v skupni ponudbi in podizvajalec izpolni </w:t>
            </w:r>
            <w:r w:rsidR="003A609A" w:rsidRPr="003A609A">
              <w:rPr>
                <w:rFonts w:ascii="Times New Roman" w:hAnsi="Times New Roman"/>
                <w:b/>
                <w:sz w:val="18"/>
                <w:szCs w:val="18"/>
              </w:rPr>
              <w:t>ESPD obrazec (»Del III: Razlogi za izključitev, Oddelek B: Razlogi, povezani s plačilom davkov ali prispevkov za socialno varnost«)</w:t>
            </w:r>
            <w:r w:rsidR="003A609A">
              <w:rPr>
                <w:rFonts w:ascii="Times New Roman" w:hAnsi="Times New Roman"/>
                <w:b/>
                <w:sz w:val="18"/>
                <w:szCs w:val="18"/>
              </w:rPr>
              <w:t>.</w:t>
            </w:r>
          </w:p>
        </w:tc>
      </w:tr>
      <w:tr w:rsidR="00D00113" w:rsidRPr="00D00113" w:rsidTr="00436236">
        <w:tc>
          <w:tcPr>
            <w:tcW w:w="6205" w:type="dxa"/>
            <w:shd w:val="clear" w:color="auto" w:fill="auto"/>
            <w:vAlign w:val="center"/>
          </w:tcPr>
          <w:p w:rsidR="00D00113" w:rsidRPr="00D00113" w:rsidRDefault="007534DE" w:rsidP="001C1C21">
            <w:pPr>
              <w:numPr>
                <w:ilvl w:val="0"/>
                <w:numId w:val="18"/>
              </w:numPr>
              <w:spacing w:line="240" w:lineRule="auto"/>
              <w:rPr>
                <w:rFonts w:ascii="Times New Roman" w:hAnsi="Times New Roman"/>
                <w:sz w:val="18"/>
                <w:szCs w:val="18"/>
              </w:rPr>
            </w:pPr>
            <w:r w:rsidRPr="002C3A6A">
              <w:rPr>
                <w:rFonts w:ascii="Times New Roman" w:hAnsi="Times New Roman"/>
                <w:sz w:val="18"/>
                <w:szCs w:val="18"/>
              </w:rPr>
              <w:t xml:space="preserve">Naročnik bo iz sodelovanja v postopku javnega naročanja izključil ponudnika, </w:t>
            </w:r>
            <w:r w:rsidRPr="00D82D88">
              <w:rPr>
                <w:rFonts w:ascii="Times New Roman" w:hAnsi="Times New Roman"/>
                <w:sz w:val="18"/>
                <w:szCs w:val="18"/>
              </w:rPr>
              <w:t>če je ta na dan, ko poteče rok za oddajo ponudb ali prijav, izločen iz postopkov oddaje javnih naročil zaradi uvrstitve v evidenco gospodarskih subjektov z izrečenimi stranskimi sankcijami izločitve</w:t>
            </w:r>
            <w:r>
              <w:rPr>
                <w:rFonts w:ascii="Times New Roman" w:hAnsi="Times New Roman"/>
                <w:sz w:val="18"/>
                <w:szCs w:val="18"/>
              </w:rPr>
              <w:t xml:space="preserve"> iz postopkov javnega naročanja.</w:t>
            </w:r>
          </w:p>
        </w:tc>
        <w:tc>
          <w:tcPr>
            <w:tcW w:w="3259" w:type="dxa"/>
            <w:shd w:val="clear" w:color="auto" w:fill="auto"/>
            <w:vAlign w:val="center"/>
          </w:tcPr>
          <w:p w:rsidR="00D00113" w:rsidRPr="00D00113" w:rsidRDefault="003E2199" w:rsidP="001C1C21">
            <w:pPr>
              <w:spacing w:line="240" w:lineRule="auto"/>
              <w:rPr>
                <w:rFonts w:ascii="Times New Roman" w:hAnsi="Times New Roman"/>
                <w:sz w:val="18"/>
                <w:szCs w:val="18"/>
              </w:rPr>
            </w:pPr>
            <w:r w:rsidRPr="003E2199">
              <w:rPr>
                <w:rFonts w:ascii="Times New Roman" w:hAnsi="Times New Roman"/>
                <w:sz w:val="18"/>
                <w:szCs w:val="18"/>
              </w:rPr>
              <w:t xml:space="preserve">Ponudnik/partner v skupni ponudbi in podizvajalec izpolni </w:t>
            </w:r>
            <w:r w:rsidR="006D4CD5" w:rsidRPr="006D4CD5">
              <w:rPr>
                <w:rFonts w:ascii="Times New Roman" w:hAnsi="Times New Roman"/>
                <w:b/>
                <w:sz w:val="18"/>
                <w:szCs w:val="18"/>
              </w:rPr>
              <w:t>ESPD obrazec (»Del III: Razlogi za izključitev, Oddelek D: Nacionalni razlogi za izključitev«)</w:t>
            </w:r>
            <w:r w:rsidR="006D4CD5">
              <w:rPr>
                <w:rFonts w:ascii="Times New Roman" w:hAnsi="Times New Roman"/>
                <w:b/>
                <w:sz w:val="18"/>
                <w:szCs w:val="18"/>
              </w:rPr>
              <w:t>.</w:t>
            </w:r>
          </w:p>
        </w:tc>
      </w:tr>
      <w:tr w:rsidR="00D00113" w:rsidRPr="00D00113" w:rsidTr="00436236">
        <w:tc>
          <w:tcPr>
            <w:tcW w:w="6205" w:type="dxa"/>
            <w:shd w:val="clear" w:color="auto" w:fill="auto"/>
            <w:vAlign w:val="center"/>
          </w:tcPr>
          <w:p w:rsidR="00A32C8E" w:rsidRPr="00C41CB3" w:rsidRDefault="00C41CB3" w:rsidP="00C41CB3">
            <w:pPr>
              <w:pStyle w:val="Odstavekseznama"/>
              <w:numPr>
                <w:ilvl w:val="0"/>
                <w:numId w:val="18"/>
              </w:numPr>
              <w:spacing w:line="240" w:lineRule="auto"/>
              <w:rPr>
                <w:rFonts w:ascii="Times New Roman" w:hAnsi="Times New Roman"/>
                <w:sz w:val="18"/>
                <w:szCs w:val="18"/>
              </w:rPr>
            </w:pPr>
            <w:r w:rsidRPr="00C41CB3">
              <w:rPr>
                <w:rFonts w:ascii="Times New Roman" w:hAnsi="Times New Roman"/>
                <w:sz w:val="18"/>
                <w:szCs w:val="18"/>
              </w:rPr>
              <w:t>Naročnik bo iz sodelovanja v postopku javnega naročanja izključil ponudnika,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c>
          <w:tcPr>
            <w:tcW w:w="3259" w:type="dxa"/>
            <w:shd w:val="clear" w:color="auto" w:fill="auto"/>
            <w:vAlign w:val="center"/>
          </w:tcPr>
          <w:p w:rsidR="00D00113" w:rsidRPr="00D00113" w:rsidRDefault="003E2199" w:rsidP="001C1C21">
            <w:pPr>
              <w:spacing w:line="240" w:lineRule="auto"/>
              <w:rPr>
                <w:rFonts w:ascii="Times New Roman" w:hAnsi="Times New Roman"/>
                <w:sz w:val="18"/>
                <w:szCs w:val="18"/>
              </w:rPr>
            </w:pPr>
            <w:r w:rsidRPr="003E2199">
              <w:rPr>
                <w:rFonts w:ascii="Times New Roman" w:hAnsi="Times New Roman"/>
                <w:sz w:val="18"/>
                <w:szCs w:val="18"/>
              </w:rPr>
              <w:t xml:space="preserve">Ponudnik/partner v skupni ponudbi in podizvajalec izpolni </w:t>
            </w:r>
            <w:r w:rsidR="00A374DE" w:rsidRPr="00A374DE">
              <w:rPr>
                <w:rFonts w:ascii="Times New Roman" w:hAnsi="Times New Roman"/>
                <w:b/>
                <w:sz w:val="18"/>
                <w:szCs w:val="18"/>
              </w:rPr>
              <w:t>ESPD obrazec (»Del III: Razlogi za izključitev, Oddelek D: Nacionalni razlogi za izključitev«).</w:t>
            </w:r>
          </w:p>
        </w:tc>
      </w:tr>
      <w:tr w:rsidR="00D00113" w:rsidRPr="00D00113" w:rsidTr="00436236">
        <w:tc>
          <w:tcPr>
            <w:tcW w:w="6205" w:type="dxa"/>
            <w:shd w:val="clear" w:color="auto" w:fill="auto"/>
            <w:vAlign w:val="center"/>
          </w:tcPr>
          <w:p w:rsidR="00295FF9" w:rsidRPr="002C3A6A" w:rsidRDefault="00295FF9" w:rsidP="00295FF9">
            <w:pPr>
              <w:numPr>
                <w:ilvl w:val="0"/>
                <w:numId w:val="18"/>
              </w:numPr>
              <w:spacing w:line="240" w:lineRule="auto"/>
              <w:rPr>
                <w:rFonts w:ascii="Times New Roman" w:hAnsi="Times New Roman"/>
                <w:iCs/>
                <w:sz w:val="18"/>
                <w:szCs w:val="18"/>
              </w:rPr>
            </w:pPr>
            <w:r w:rsidRPr="002C3A6A">
              <w:rPr>
                <w:rFonts w:ascii="Times New Roman" w:hAnsi="Times New Roman"/>
                <w:iCs/>
                <w:sz w:val="18"/>
                <w:szCs w:val="18"/>
              </w:rPr>
              <w:t>Naročnik bo iz sodelovanja v postopku javnega naročanja izključil ponudnika tudi v naslednjih prim</w:t>
            </w:r>
            <w:r>
              <w:rPr>
                <w:rFonts w:ascii="Times New Roman" w:hAnsi="Times New Roman"/>
                <w:iCs/>
                <w:sz w:val="18"/>
                <w:szCs w:val="18"/>
              </w:rPr>
              <w:t>erih (6. odstavek, 75. člena ZJN-3</w:t>
            </w:r>
            <w:r w:rsidRPr="002C3A6A">
              <w:rPr>
                <w:rFonts w:ascii="Times New Roman" w:hAnsi="Times New Roman"/>
                <w:iCs/>
                <w:sz w:val="18"/>
                <w:szCs w:val="18"/>
              </w:rPr>
              <w:t>):</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 xml:space="preserve">Če lahko naročnik na kakšen koli način izkaže kršitev obveznosti iz </w:t>
            </w:r>
            <w:r>
              <w:rPr>
                <w:rFonts w:ascii="Times New Roman" w:hAnsi="Times New Roman"/>
                <w:sz w:val="18"/>
                <w:szCs w:val="18"/>
              </w:rPr>
              <w:t>drugega odstavka 3. člena ZJN-3</w:t>
            </w:r>
            <w:r w:rsidRPr="002C3A6A">
              <w:rPr>
                <w:rFonts w:ascii="Times New Roman" w:hAnsi="Times New Roman"/>
                <w:sz w:val="18"/>
                <w:szCs w:val="18"/>
              </w:rPr>
              <w:t>;</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se je nad ponudnikom začel postopek zaradi insolventnosti ali prisilnega prenehanja po zakonu, ki ureja postopek zaradi insolventnosti in prisilnega prenehanja, ali postopek likvidacije po zakonu, ki ureja gospodarske družbe. Njegovih sredstev ali poslovanja ne upravlja upravitelj ali sodišče, njegove poslovne dejavnosti niso začasno ustavljene, v skladu s predpisi druge države se nad njim ni začel postopek, niti ni nastal položaj z enakimi pravnimi posledicami;</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lahko naročnik z ustreznimi sredstvi izkaže, da je gospodarski subjekt zagrešil hujšo kršitev poklicnih pravil, zaradi česar je omajana njegova integriteta;</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 xml:space="preserve">Če lahko naročnik upravičeno sklepa, da je gospodarski subjekt z drugimi gospodarskimi subjekti sklenil dogovor, katerega cilj je učinek preprečevati, omejevati ali izkrivljati konkurenco. Šteje se, da je sklepanje naročnika iz prejšnjega stavka upravičeno, če organ, pristojen za varstvo konkurence, na podlagi prijave naročnika v 15 dneh naročniku sporoči, da bo uvedel </w:t>
            </w:r>
            <w:r w:rsidRPr="002C3A6A">
              <w:rPr>
                <w:rFonts w:ascii="Times New Roman" w:hAnsi="Times New Roman"/>
                <w:sz w:val="18"/>
                <w:szCs w:val="18"/>
              </w:rPr>
              <w:lastRenderedPageBreak/>
              <w:t>postopek ugotavljanja kršitve;</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nasprotja interesov</w:t>
            </w:r>
            <w:r>
              <w:rPr>
                <w:rFonts w:ascii="Times New Roman" w:hAnsi="Times New Roman"/>
                <w:sz w:val="18"/>
                <w:szCs w:val="18"/>
              </w:rPr>
              <w:t xml:space="preserve"> iz 3. odstavka 91. člena ZJN-3</w:t>
            </w:r>
            <w:r w:rsidRPr="002C3A6A">
              <w:rPr>
                <w:rFonts w:ascii="Times New Roman" w:hAnsi="Times New Roman"/>
                <w:sz w:val="18"/>
                <w:szCs w:val="18"/>
              </w:rPr>
              <w:t xml:space="preserve"> ni mogoče učinkovito odpraviti z drugimi, blažjimi ukrepi;</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izkrivljanja konkurence zaradi predhodnega sodelovanja gospodarskih subjektov pri pripravi postopka javnega naročanja v skladu s 65. čle</w:t>
            </w:r>
            <w:r>
              <w:rPr>
                <w:rFonts w:ascii="Times New Roman" w:hAnsi="Times New Roman"/>
                <w:sz w:val="18"/>
                <w:szCs w:val="18"/>
              </w:rPr>
              <w:t xml:space="preserve">nom </w:t>
            </w:r>
            <w:r>
              <w:rPr>
                <w:rFonts w:ascii="Times New Roman" w:hAnsi="Times New Roman"/>
                <w:sz w:val="18"/>
                <w:szCs w:val="18"/>
              </w:rPr>
              <w:br/>
              <w:t>ZJN-3</w:t>
            </w:r>
            <w:r w:rsidRPr="002C3A6A">
              <w:rPr>
                <w:rFonts w:ascii="Times New Roman" w:hAnsi="Times New Roman"/>
                <w:sz w:val="18"/>
                <w:szCs w:val="18"/>
              </w:rPr>
              <w:t xml:space="preserve"> ni mogoče učinkovito odpraviti z drugimi, blažjimi ukrepi;</w:t>
            </w:r>
          </w:p>
          <w:p w:rsidR="00295FF9" w:rsidRPr="002C3A6A" w:rsidRDefault="00295FF9" w:rsidP="00295FF9">
            <w:pPr>
              <w:numPr>
                <w:ilvl w:val="0"/>
                <w:numId w:val="17"/>
              </w:numPr>
              <w:spacing w:line="240" w:lineRule="auto"/>
              <w:rPr>
                <w:rFonts w:ascii="Times New Roman" w:hAnsi="Times New Roman"/>
                <w:color w:val="000000"/>
                <w:sz w:val="18"/>
                <w:szCs w:val="18"/>
              </w:rPr>
            </w:pPr>
            <w:r w:rsidRPr="002C3A6A">
              <w:rPr>
                <w:rFonts w:ascii="Times New Roman" w:hAnsi="Times New Roman"/>
                <w:color w:val="000000"/>
                <w:sz w:val="18"/>
                <w:szCs w:val="18"/>
              </w:rPr>
              <w:t>Če so se pri gospodarskem subjektu pri prejšnji pogodbi o izvedbi javnega naročila, sklenjeni z naročnikom, pokazale precejšnje ali stalne pomanjkljivosti pri izpolnjevanju ključne obveznosti, zaradi česar je naročnik predčasno odstopil od prejšnjega naročila oz. okvirnega sporazuma ali uveljavljal odškodnino ali so bile izvedene druge primerljive sankcije;</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je gospodarski subjekt kriv dajanja resnih zavajajočih razlag pri dajanju informacij, zahtevanih zaradi preverjanja obstoja razlogov za izključitev ali izpolnjevanja pogojev za sodelovanje, ali če ni razkril teh informacij ali če ne more predložiti dokazil, ki se zahtev</w:t>
            </w:r>
            <w:r>
              <w:rPr>
                <w:rFonts w:ascii="Times New Roman" w:hAnsi="Times New Roman"/>
                <w:sz w:val="18"/>
                <w:szCs w:val="18"/>
              </w:rPr>
              <w:t>ajo v skladu z 79. členom ZJN-3</w:t>
            </w:r>
            <w:r w:rsidRPr="002C3A6A">
              <w:rPr>
                <w:rFonts w:ascii="Times New Roman" w:hAnsi="Times New Roman"/>
                <w:sz w:val="18"/>
                <w:szCs w:val="18"/>
              </w:rPr>
              <w:t>;</w:t>
            </w:r>
          </w:p>
          <w:p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je gospodarski subjekt skušal neupravičeno vplivati na odločanje naročnika, pridobiti zaupne informacije, zaradi katerih bi lahko imel neupravičeno prednost v postopku oddaje javnega naročila, ali iz malomarnosti predložil zavajajoče informacije, ki bi lahko bistveno vplivale na odločitve o izključitvi, izboru ali oddaji javnega naročila.</w:t>
            </w:r>
          </w:p>
          <w:p w:rsidR="00295FF9" w:rsidRPr="002C3A6A" w:rsidRDefault="00295FF9" w:rsidP="00295FF9">
            <w:pPr>
              <w:spacing w:line="240" w:lineRule="auto"/>
              <w:rPr>
                <w:rFonts w:ascii="Times New Roman" w:hAnsi="Times New Roman"/>
                <w:sz w:val="18"/>
                <w:szCs w:val="18"/>
              </w:rPr>
            </w:pPr>
          </w:p>
          <w:p w:rsidR="00D00113" w:rsidRPr="00D00113" w:rsidRDefault="00295FF9" w:rsidP="00295FF9">
            <w:pPr>
              <w:spacing w:line="240" w:lineRule="auto"/>
              <w:rPr>
                <w:rFonts w:ascii="Times New Roman" w:hAnsi="Times New Roman"/>
                <w:sz w:val="18"/>
                <w:szCs w:val="18"/>
                <w:u w:val="single"/>
              </w:rPr>
            </w:pPr>
            <w:r w:rsidRPr="00323ABC">
              <w:rPr>
                <w:rFonts w:ascii="Times New Roman" w:hAnsi="Times New Roman"/>
                <w:b/>
                <w:sz w:val="18"/>
                <w:szCs w:val="18"/>
                <w:u w:val="single"/>
              </w:rPr>
              <w:t>V kolikor je gospodarski subjekt v enem izmed položajev iz 4. točke in 5 točke, lahko naročniku v skladu z 9. odstavkom 75. člena ZJN-3 predloži dokazila najkasneje do roka za oddajo prijav ali ponudb, da je sprejel zadostne ukrepe, s katerimi lahko dokaže svojo zanesljivost kljub obstoju razlogov za izključitev.</w:t>
            </w:r>
          </w:p>
        </w:tc>
        <w:tc>
          <w:tcPr>
            <w:tcW w:w="3259" w:type="dxa"/>
            <w:shd w:val="clear" w:color="auto" w:fill="auto"/>
            <w:vAlign w:val="center"/>
          </w:tcPr>
          <w:p w:rsidR="00D00113" w:rsidRPr="00436236" w:rsidRDefault="00D8609A" w:rsidP="001C1C21">
            <w:pPr>
              <w:spacing w:line="240" w:lineRule="auto"/>
              <w:rPr>
                <w:rFonts w:ascii="Times New Roman" w:hAnsi="Times New Roman"/>
                <w:sz w:val="18"/>
                <w:szCs w:val="18"/>
              </w:rPr>
            </w:pPr>
            <w:r w:rsidRPr="00436236">
              <w:rPr>
                <w:rFonts w:ascii="Times New Roman" w:hAnsi="Times New Roman"/>
                <w:sz w:val="18"/>
                <w:szCs w:val="18"/>
              </w:rPr>
              <w:lastRenderedPageBreak/>
              <w:t xml:space="preserve">Ponudnik/partner v skupni ponudbi in podizvajalec izpolni </w:t>
            </w:r>
            <w:r w:rsidR="00436236" w:rsidRPr="00436236">
              <w:rPr>
                <w:rFonts w:ascii="Times New Roman" w:hAnsi="Times New Roman"/>
                <w:b/>
                <w:sz w:val="18"/>
                <w:szCs w:val="18"/>
              </w:rPr>
              <w:t>ESPD obrazec (»Del III: Razlogi za izključitev, Oddelek C: Razlogi, povezani z  insolventnostjo, nasprotjem interesov ali kršitvijo poklicnih pravil«).</w:t>
            </w:r>
          </w:p>
        </w:tc>
      </w:tr>
    </w:tbl>
    <w:p w:rsidR="0072634D" w:rsidRPr="00436236" w:rsidRDefault="0072634D" w:rsidP="001C1C21">
      <w:pPr>
        <w:spacing w:line="240" w:lineRule="auto"/>
        <w:rPr>
          <w:lang w:eastAsia="en-US"/>
        </w:rPr>
      </w:pPr>
    </w:p>
    <w:p w:rsidR="007803FD" w:rsidRDefault="00264731" w:rsidP="001C1C21">
      <w:pPr>
        <w:pStyle w:val="Naslov3"/>
      </w:pPr>
      <w:bookmarkStart w:id="30" w:name="_Toc19879447"/>
      <w:r>
        <w:t xml:space="preserve">2.9.2 </w:t>
      </w:r>
      <w:r w:rsidR="00400E48">
        <w:t>Pogoji za sodelovanje</w:t>
      </w:r>
      <w:bookmarkEnd w:id="30"/>
    </w:p>
    <w:p w:rsidR="007803FD" w:rsidRDefault="007803FD" w:rsidP="001C1C21">
      <w:pPr>
        <w:pStyle w:val="Naslov3"/>
      </w:pPr>
    </w:p>
    <w:p w:rsidR="007803FD" w:rsidRDefault="00264731" w:rsidP="001C1C21">
      <w:pPr>
        <w:pStyle w:val="Naslov3"/>
      </w:pPr>
      <w:bookmarkStart w:id="31" w:name="_Toc19879448"/>
      <w:r>
        <w:t xml:space="preserve">2.9.2.1 </w:t>
      </w:r>
      <w:r w:rsidR="007803FD" w:rsidRPr="007803FD">
        <w:t>Poklicna sposo</w:t>
      </w:r>
      <w:r w:rsidR="007803FD" w:rsidRPr="00EE1C25">
        <w:t>bnost</w:t>
      </w:r>
      <w:bookmarkEnd w:id="31"/>
    </w:p>
    <w:p w:rsidR="007E2289" w:rsidRPr="007E2289" w:rsidRDefault="007E2289" w:rsidP="001C1C21">
      <w:pPr>
        <w:spacing w:line="240" w:lineRule="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6"/>
        <w:gridCol w:w="3045"/>
      </w:tblGrid>
      <w:tr w:rsidR="00264731" w:rsidRPr="00264731" w:rsidTr="00BA5F49">
        <w:trPr>
          <w:jc w:val="center"/>
        </w:trPr>
        <w:tc>
          <w:tcPr>
            <w:tcW w:w="6166" w:type="dxa"/>
            <w:shd w:val="clear" w:color="auto" w:fill="F7CAAC"/>
            <w:vAlign w:val="center"/>
          </w:tcPr>
          <w:p w:rsidR="00264731" w:rsidRPr="00264731" w:rsidRDefault="00264731" w:rsidP="001C1C21">
            <w:pPr>
              <w:spacing w:line="240" w:lineRule="auto"/>
              <w:jc w:val="left"/>
              <w:rPr>
                <w:rFonts w:ascii="Times New Roman" w:hAnsi="Times New Roman"/>
                <w:b/>
                <w:color w:val="000000"/>
                <w:sz w:val="18"/>
                <w:szCs w:val="18"/>
              </w:rPr>
            </w:pPr>
            <w:r w:rsidRPr="00264731">
              <w:rPr>
                <w:rFonts w:ascii="Times New Roman" w:hAnsi="Times New Roman"/>
                <w:b/>
                <w:color w:val="000000"/>
                <w:sz w:val="18"/>
                <w:szCs w:val="18"/>
              </w:rPr>
              <w:t>POKLICNA SPOSOBNOST</w:t>
            </w:r>
          </w:p>
        </w:tc>
        <w:tc>
          <w:tcPr>
            <w:tcW w:w="3045" w:type="dxa"/>
            <w:shd w:val="clear" w:color="auto" w:fill="BDD6EE"/>
            <w:vAlign w:val="center"/>
          </w:tcPr>
          <w:p w:rsidR="00264731" w:rsidRPr="00264731" w:rsidRDefault="00264731" w:rsidP="001C1C21">
            <w:pPr>
              <w:spacing w:line="240" w:lineRule="auto"/>
              <w:rPr>
                <w:rFonts w:ascii="Times New Roman" w:hAnsi="Times New Roman"/>
                <w:b/>
                <w:color w:val="000000"/>
                <w:sz w:val="18"/>
                <w:szCs w:val="18"/>
              </w:rPr>
            </w:pPr>
            <w:r w:rsidRPr="00264731">
              <w:rPr>
                <w:rFonts w:ascii="Times New Roman" w:hAnsi="Times New Roman"/>
                <w:b/>
                <w:color w:val="000000"/>
                <w:sz w:val="18"/>
                <w:szCs w:val="18"/>
              </w:rPr>
              <w:t>DOKAZILA</w:t>
            </w:r>
          </w:p>
        </w:tc>
      </w:tr>
      <w:tr w:rsidR="00264731" w:rsidRPr="00264731" w:rsidTr="008E50CB">
        <w:trPr>
          <w:trHeight w:val="654"/>
          <w:jc w:val="center"/>
        </w:trPr>
        <w:tc>
          <w:tcPr>
            <w:tcW w:w="6166" w:type="dxa"/>
            <w:shd w:val="clear" w:color="auto" w:fill="auto"/>
            <w:vAlign w:val="center"/>
          </w:tcPr>
          <w:p w:rsidR="00264731" w:rsidRPr="00264731" w:rsidRDefault="008E50CB" w:rsidP="001C1C21">
            <w:pPr>
              <w:numPr>
                <w:ilvl w:val="0"/>
                <w:numId w:val="19"/>
              </w:numPr>
              <w:spacing w:line="240" w:lineRule="auto"/>
              <w:rPr>
                <w:rFonts w:ascii="Times New Roman" w:hAnsi="Times New Roman"/>
                <w:color w:val="000000"/>
                <w:sz w:val="18"/>
                <w:szCs w:val="18"/>
              </w:rPr>
            </w:pPr>
            <w:r w:rsidRPr="008E50CB">
              <w:rPr>
                <w:rFonts w:ascii="Times New Roman" w:hAnsi="Times New Roman"/>
                <w:color w:val="000000"/>
                <w:sz w:val="18"/>
                <w:szCs w:val="18"/>
              </w:rPr>
              <w:t>Gospodarski subjekt mora biti vpisan v enega od poklicnih ali poslovnih registrov, ki se vodijo v državi članici, v kateri ima gospodarski subjekt sedež. Seznam poklicnih ali poslovnih registrov v državah članicah Evropske unije določa Priloga XI Direktive 2014/24/EU.</w:t>
            </w:r>
          </w:p>
        </w:tc>
        <w:tc>
          <w:tcPr>
            <w:tcW w:w="3045" w:type="dxa"/>
            <w:shd w:val="clear" w:color="auto" w:fill="auto"/>
            <w:vAlign w:val="center"/>
          </w:tcPr>
          <w:p w:rsidR="00E31C7F" w:rsidRPr="00E31C7F" w:rsidRDefault="00E31C7F" w:rsidP="001C1C21">
            <w:pPr>
              <w:spacing w:line="240" w:lineRule="auto"/>
              <w:rPr>
                <w:rFonts w:ascii="Times New Roman" w:hAnsi="Times New Roman"/>
                <w:b/>
                <w:color w:val="000000" w:themeColor="text1"/>
                <w:sz w:val="18"/>
                <w:szCs w:val="18"/>
              </w:rPr>
            </w:pPr>
            <w:r w:rsidRPr="00E31C7F">
              <w:rPr>
                <w:rFonts w:ascii="Times New Roman" w:hAnsi="Times New Roman"/>
                <w:color w:val="000000" w:themeColor="text1"/>
                <w:sz w:val="18"/>
                <w:szCs w:val="18"/>
              </w:rPr>
              <w:t>Ponudnik/ partner/podizvajalec izpolni</w:t>
            </w:r>
            <w:r w:rsidRPr="00E31C7F">
              <w:rPr>
                <w:rFonts w:ascii="Times New Roman" w:hAnsi="Times New Roman"/>
                <w:b/>
                <w:color w:val="000000" w:themeColor="text1"/>
                <w:sz w:val="18"/>
                <w:szCs w:val="18"/>
              </w:rPr>
              <w:t xml:space="preserve"> ESPD obrazec (v »Del IV: Pogoji za sodelovanje, Oddelek A: Ustreznost, Vpis v ustrezen poklicni register ali Vpis v poslovni register«).</w:t>
            </w:r>
          </w:p>
          <w:p w:rsidR="00E31C7F" w:rsidRPr="00E31C7F" w:rsidRDefault="00E31C7F" w:rsidP="001C1C21">
            <w:pPr>
              <w:spacing w:line="240" w:lineRule="auto"/>
              <w:rPr>
                <w:rFonts w:ascii="Times New Roman" w:hAnsi="Times New Roman"/>
                <w:b/>
                <w:color w:val="000000" w:themeColor="text1"/>
                <w:sz w:val="18"/>
                <w:szCs w:val="18"/>
              </w:rPr>
            </w:pPr>
          </w:p>
          <w:p w:rsidR="00264731" w:rsidRPr="00876251" w:rsidRDefault="00E31C7F" w:rsidP="001C1C21">
            <w:pPr>
              <w:spacing w:line="240" w:lineRule="auto"/>
              <w:rPr>
                <w:rFonts w:ascii="Times New Roman" w:hAnsi="Times New Roman"/>
                <w:b/>
                <w:color w:val="000000" w:themeColor="text1"/>
                <w:sz w:val="18"/>
                <w:szCs w:val="18"/>
              </w:rPr>
            </w:pPr>
            <w:r w:rsidRPr="00E31C7F">
              <w:rPr>
                <w:rFonts w:ascii="Times New Roman" w:hAnsi="Times New Roman"/>
                <w:color w:val="000000" w:themeColor="text1"/>
                <w:sz w:val="18"/>
                <w:szCs w:val="18"/>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r w:rsidRPr="00E31C7F">
              <w:rPr>
                <w:rFonts w:ascii="Times New Roman" w:hAnsi="Times New Roman"/>
                <w:b/>
                <w:color w:val="000000" w:themeColor="text1"/>
                <w:sz w:val="18"/>
                <w:szCs w:val="18"/>
              </w:rPr>
              <w:t>.</w:t>
            </w:r>
          </w:p>
        </w:tc>
      </w:tr>
    </w:tbl>
    <w:p w:rsidR="007803FD" w:rsidRDefault="007803FD" w:rsidP="001C1C21">
      <w:pPr>
        <w:spacing w:line="240" w:lineRule="auto"/>
        <w:rPr>
          <w:lang w:eastAsia="en-US"/>
        </w:rPr>
      </w:pPr>
    </w:p>
    <w:p w:rsidR="00400E48" w:rsidRDefault="007E2289" w:rsidP="001C1C21">
      <w:pPr>
        <w:pStyle w:val="Naslov3"/>
      </w:pPr>
      <w:bookmarkStart w:id="32" w:name="_Toc19879449"/>
      <w:r>
        <w:t xml:space="preserve">2.9.2.2 </w:t>
      </w:r>
      <w:r w:rsidR="00DB30B9" w:rsidRPr="00DB30B9">
        <w:t xml:space="preserve">Ekonomska in finančna </w:t>
      </w:r>
      <w:r w:rsidR="00DB30B9" w:rsidRPr="00CC1273">
        <w:t>sposobnost</w:t>
      </w:r>
      <w:bookmarkEnd w:id="32"/>
    </w:p>
    <w:p w:rsidR="001E041E" w:rsidRPr="001E041E" w:rsidRDefault="001E041E" w:rsidP="001C1C21">
      <w:pPr>
        <w:spacing w:line="240" w:lineRule="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3007"/>
      </w:tblGrid>
      <w:tr w:rsidR="00400E48" w:rsidRPr="00400E48" w:rsidTr="00BA5F49">
        <w:tc>
          <w:tcPr>
            <w:tcW w:w="6204" w:type="dxa"/>
            <w:shd w:val="clear" w:color="auto" w:fill="F7CAAC"/>
            <w:vAlign w:val="center"/>
          </w:tcPr>
          <w:p w:rsidR="00400E48" w:rsidRPr="00400E48" w:rsidRDefault="00400E48" w:rsidP="001C1C21">
            <w:pPr>
              <w:spacing w:line="240" w:lineRule="auto"/>
              <w:rPr>
                <w:rFonts w:ascii="Times New Roman" w:hAnsi="Times New Roman"/>
                <w:b/>
                <w:color w:val="000000"/>
                <w:sz w:val="18"/>
                <w:szCs w:val="18"/>
              </w:rPr>
            </w:pPr>
            <w:r w:rsidRPr="00400E48">
              <w:rPr>
                <w:rFonts w:ascii="Times New Roman" w:hAnsi="Times New Roman"/>
                <w:b/>
                <w:color w:val="000000"/>
                <w:sz w:val="18"/>
                <w:szCs w:val="18"/>
              </w:rPr>
              <w:t>EKONOMSKA IN FINANČNA SPOSOBNOST</w:t>
            </w:r>
          </w:p>
        </w:tc>
        <w:tc>
          <w:tcPr>
            <w:tcW w:w="3007" w:type="dxa"/>
            <w:shd w:val="clear" w:color="auto" w:fill="BDD6EE"/>
            <w:vAlign w:val="center"/>
          </w:tcPr>
          <w:p w:rsidR="00400E48" w:rsidRPr="00400E48" w:rsidRDefault="00400E48" w:rsidP="001C1C21">
            <w:pPr>
              <w:spacing w:line="240" w:lineRule="auto"/>
              <w:rPr>
                <w:rFonts w:ascii="Times New Roman" w:hAnsi="Times New Roman"/>
                <w:b/>
                <w:color w:val="000000"/>
                <w:sz w:val="18"/>
                <w:szCs w:val="18"/>
              </w:rPr>
            </w:pPr>
            <w:r w:rsidRPr="00400E48">
              <w:rPr>
                <w:rFonts w:ascii="Times New Roman" w:hAnsi="Times New Roman"/>
                <w:b/>
                <w:color w:val="000000"/>
                <w:sz w:val="18"/>
                <w:szCs w:val="18"/>
              </w:rPr>
              <w:t>DOKAZILA</w:t>
            </w:r>
          </w:p>
        </w:tc>
      </w:tr>
      <w:tr w:rsidR="00400E48" w:rsidRPr="00400E48" w:rsidTr="00BA5F49">
        <w:tc>
          <w:tcPr>
            <w:tcW w:w="6204" w:type="dxa"/>
            <w:shd w:val="clear" w:color="auto" w:fill="auto"/>
            <w:vAlign w:val="center"/>
          </w:tcPr>
          <w:p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mora nuditi 30 dnevni plačilni rok, ki prične teči z dnem prejema pravilno izstavljenega e-računa</w:t>
            </w:r>
            <w:r>
              <w:rPr>
                <w:rFonts w:ascii="Times New Roman" w:hAnsi="Times New Roman"/>
                <w:sz w:val="18"/>
                <w:szCs w:val="18"/>
              </w:rPr>
              <w:t>.</w:t>
            </w:r>
          </w:p>
        </w:tc>
        <w:tc>
          <w:tcPr>
            <w:tcW w:w="3007" w:type="dxa"/>
            <w:vMerge w:val="restart"/>
            <w:shd w:val="clear" w:color="auto" w:fill="auto"/>
            <w:vAlign w:val="center"/>
          </w:tcPr>
          <w:p w:rsidR="00400E48" w:rsidRPr="00876251" w:rsidRDefault="001B6895" w:rsidP="007513A5">
            <w:pPr>
              <w:spacing w:line="240" w:lineRule="auto"/>
              <w:rPr>
                <w:rFonts w:ascii="Times New Roman" w:hAnsi="Times New Roman"/>
                <w:b/>
                <w:iCs/>
                <w:color w:val="000000"/>
                <w:sz w:val="18"/>
                <w:szCs w:val="18"/>
              </w:rPr>
            </w:pPr>
            <w:r w:rsidRPr="001B6895">
              <w:rPr>
                <w:rFonts w:ascii="Times New Roman" w:hAnsi="Times New Roman"/>
                <w:b/>
                <w:iCs/>
                <w:color w:val="000000"/>
                <w:sz w:val="18"/>
                <w:szCs w:val="18"/>
              </w:rPr>
              <w:t>Ponudnik/</w:t>
            </w:r>
            <w:r w:rsidR="00853748">
              <w:rPr>
                <w:rFonts w:ascii="Times New Roman" w:hAnsi="Times New Roman"/>
                <w:b/>
                <w:iCs/>
                <w:color w:val="000000"/>
                <w:sz w:val="18"/>
                <w:szCs w:val="18"/>
              </w:rPr>
              <w:t xml:space="preserve">vodilni </w:t>
            </w:r>
            <w:r w:rsidR="007513A5">
              <w:rPr>
                <w:rFonts w:ascii="Times New Roman" w:hAnsi="Times New Roman"/>
                <w:b/>
                <w:iCs/>
                <w:color w:val="000000"/>
                <w:sz w:val="18"/>
                <w:szCs w:val="18"/>
              </w:rPr>
              <w:t xml:space="preserve">partner v skupni ponudbi </w:t>
            </w:r>
            <w:r w:rsidR="00D17DF0">
              <w:rPr>
                <w:rFonts w:ascii="Times New Roman" w:hAnsi="Times New Roman"/>
                <w:b/>
                <w:iCs/>
                <w:color w:val="000000"/>
                <w:sz w:val="18"/>
                <w:szCs w:val="18"/>
              </w:rPr>
              <w:t>izpolni</w:t>
            </w:r>
            <w:r w:rsidRPr="001B6895">
              <w:rPr>
                <w:rFonts w:ascii="Times New Roman" w:hAnsi="Times New Roman"/>
                <w:b/>
                <w:iCs/>
                <w:color w:val="000000"/>
                <w:sz w:val="18"/>
                <w:szCs w:val="18"/>
              </w:rPr>
              <w:t xml:space="preserve"> </w:t>
            </w:r>
            <w:r w:rsidR="007513A5">
              <w:rPr>
                <w:rFonts w:ascii="Times New Roman" w:hAnsi="Times New Roman"/>
                <w:b/>
                <w:iCs/>
                <w:color w:val="000000"/>
                <w:sz w:val="18"/>
                <w:szCs w:val="18"/>
              </w:rPr>
              <w:t xml:space="preserve">Povzetek predračuna – rekapitulacija </w:t>
            </w:r>
            <w:r w:rsidR="007513A5" w:rsidRPr="007513A5">
              <w:rPr>
                <w:rFonts w:ascii="Times New Roman" w:hAnsi="Times New Roman"/>
                <w:b/>
                <w:iCs/>
                <w:color w:val="000000"/>
                <w:sz w:val="18"/>
                <w:szCs w:val="18"/>
              </w:rPr>
              <w:t>(OBR-2)</w:t>
            </w:r>
          </w:p>
        </w:tc>
      </w:tr>
      <w:tr w:rsidR="00400E48" w:rsidRPr="00400E48" w:rsidTr="00BA5F49">
        <w:tc>
          <w:tcPr>
            <w:tcW w:w="6204" w:type="dxa"/>
            <w:shd w:val="clear" w:color="auto" w:fill="auto"/>
            <w:vAlign w:val="center"/>
          </w:tcPr>
          <w:p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v zadnjih šestih mesecih pred oddajo javnega naročila ni imel blokiranih transakcijskih računov.</w:t>
            </w:r>
          </w:p>
        </w:tc>
        <w:tc>
          <w:tcPr>
            <w:tcW w:w="3007" w:type="dxa"/>
            <w:vMerge/>
            <w:shd w:val="clear" w:color="auto" w:fill="auto"/>
            <w:vAlign w:val="center"/>
          </w:tcPr>
          <w:p w:rsidR="00400E48" w:rsidRPr="00400E48" w:rsidRDefault="00400E48" w:rsidP="001C1C21">
            <w:pPr>
              <w:numPr>
                <w:ilvl w:val="0"/>
                <w:numId w:val="20"/>
              </w:numPr>
              <w:spacing w:line="240" w:lineRule="auto"/>
              <w:ind w:left="0" w:firstLine="0"/>
              <w:jc w:val="left"/>
              <w:rPr>
                <w:rFonts w:ascii="Times New Roman" w:hAnsi="Times New Roman"/>
                <w:color w:val="000000"/>
                <w:sz w:val="18"/>
                <w:szCs w:val="18"/>
              </w:rPr>
            </w:pPr>
          </w:p>
        </w:tc>
      </w:tr>
      <w:tr w:rsidR="00400E48" w:rsidRPr="00400E48" w:rsidTr="00BA5F49">
        <w:tc>
          <w:tcPr>
            <w:tcW w:w="6204" w:type="dxa"/>
            <w:shd w:val="clear" w:color="auto" w:fill="auto"/>
            <w:vAlign w:val="center"/>
          </w:tcPr>
          <w:p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mora biti ekonomsko in finančno sposoben izvesti predmetno javno naročilo.</w:t>
            </w:r>
          </w:p>
        </w:tc>
        <w:tc>
          <w:tcPr>
            <w:tcW w:w="3007" w:type="dxa"/>
            <w:vMerge/>
            <w:shd w:val="clear" w:color="auto" w:fill="auto"/>
            <w:vAlign w:val="center"/>
          </w:tcPr>
          <w:p w:rsidR="00400E48" w:rsidRPr="00400E48" w:rsidRDefault="00400E48" w:rsidP="001C1C21">
            <w:pPr>
              <w:numPr>
                <w:ilvl w:val="0"/>
                <w:numId w:val="20"/>
              </w:numPr>
              <w:spacing w:line="240" w:lineRule="auto"/>
              <w:ind w:left="0" w:firstLine="0"/>
              <w:jc w:val="left"/>
              <w:rPr>
                <w:rFonts w:ascii="Times New Roman" w:hAnsi="Times New Roman"/>
                <w:b/>
                <w:color w:val="FF0000"/>
                <w:sz w:val="18"/>
                <w:szCs w:val="18"/>
              </w:rPr>
            </w:pPr>
          </w:p>
        </w:tc>
      </w:tr>
    </w:tbl>
    <w:p w:rsidR="005616AF" w:rsidRDefault="005616AF" w:rsidP="001C1C21">
      <w:pPr>
        <w:pStyle w:val="Naslov3"/>
      </w:pPr>
      <w:bookmarkStart w:id="33" w:name="_Toc19879450"/>
    </w:p>
    <w:p w:rsidR="009F7DFB" w:rsidRDefault="009F7DFB" w:rsidP="009F7DFB">
      <w:pPr>
        <w:rPr>
          <w:lang w:eastAsia="en-US"/>
        </w:rPr>
      </w:pPr>
    </w:p>
    <w:p w:rsidR="009F7DFB" w:rsidRDefault="009F7DFB" w:rsidP="009F7DFB">
      <w:pPr>
        <w:rPr>
          <w:lang w:eastAsia="en-US"/>
        </w:rPr>
      </w:pPr>
    </w:p>
    <w:p w:rsidR="009F7DFB" w:rsidRDefault="009F7DFB" w:rsidP="009F7DFB">
      <w:pPr>
        <w:rPr>
          <w:lang w:eastAsia="en-US"/>
        </w:rPr>
      </w:pPr>
    </w:p>
    <w:p w:rsidR="009F7DFB" w:rsidRPr="009F7DFB" w:rsidRDefault="009F7DFB" w:rsidP="009F7DFB">
      <w:pPr>
        <w:rPr>
          <w:lang w:eastAsia="en-US"/>
        </w:rPr>
      </w:pPr>
    </w:p>
    <w:p w:rsidR="00B63E2B" w:rsidRPr="00B63E2B" w:rsidRDefault="00B63E2B" w:rsidP="001C1C21">
      <w:pPr>
        <w:pStyle w:val="Naslov3"/>
      </w:pPr>
      <w:r>
        <w:lastRenderedPageBreak/>
        <w:t xml:space="preserve">2.9.2.3 </w:t>
      </w:r>
      <w:r w:rsidRPr="00B63E2B">
        <w:t>Tehnična in strokovna sposobnost</w:t>
      </w:r>
      <w:bookmarkEnd w:id="33"/>
    </w:p>
    <w:p w:rsidR="00400E48" w:rsidRDefault="00400E48" w:rsidP="001C1C21">
      <w:pPr>
        <w:spacing w:line="240" w:lineRule="auto"/>
        <w:rPr>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4"/>
        <w:gridCol w:w="3134"/>
      </w:tblGrid>
      <w:tr w:rsidR="00B63E2B" w:rsidRPr="00B63E2B" w:rsidTr="00B63E2B">
        <w:tc>
          <w:tcPr>
            <w:tcW w:w="3313" w:type="pct"/>
            <w:shd w:val="clear" w:color="auto" w:fill="F7CAAC"/>
            <w:vAlign w:val="center"/>
          </w:tcPr>
          <w:p w:rsidR="00B63E2B" w:rsidRPr="00B63E2B" w:rsidRDefault="00B63E2B" w:rsidP="001C1C21">
            <w:pPr>
              <w:spacing w:line="240" w:lineRule="auto"/>
              <w:rPr>
                <w:rFonts w:ascii="Times New Roman" w:hAnsi="Times New Roman"/>
                <w:b/>
                <w:color w:val="000000"/>
                <w:sz w:val="18"/>
                <w:szCs w:val="18"/>
              </w:rPr>
            </w:pPr>
            <w:r w:rsidRPr="00B63E2B">
              <w:rPr>
                <w:rFonts w:ascii="Times New Roman" w:hAnsi="Times New Roman"/>
                <w:b/>
                <w:color w:val="000000"/>
                <w:sz w:val="18"/>
                <w:szCs w:val="18"/>
              </w:rPr>
              <w:t>TEHNIČNA IN STROKOVNA SPOSOBNOST</w:t>
            </w:r>
          </w:p>
        </w:tc>
        <w:tc>
          <w:tcPr>
            <w:tcW w:w="1687" w:type="pct"/>
            <w:shd w:val="clear" w:color="auto" w:fill="BDD6EE"/>
            <w:vAlign w:val="center"/>
          </w:tcPr>
          <w:p w:rsidR="00B63E2B" w:rsidRPr="00B63E2B" w:rsidRDefault="00B63E2B" w:rsidP="001C1C21">
            <w:pPr>
              <w:spacing w:line="240" w:lineRule="auto"/>
              <w:rPr>
                <w:rFonts w:ascii="Times New Roman" w:hAnsi="Times New Roman"/>
                <w:b/>
                <w:color w:val="000000"/>
                <w:sz w:val="18"/>
                <w:szCs w:val="18"/>
              </w:rPr>
            </w:pPr>
            <w:r w:rsidRPr="00B63E2B">
              <w:rPr>
                <w:rFonts w:ascii="Times New Roman" w:hAnsi="Times New Roman"/>
                <w:b/>
                <w:color w:val="000000"/>
                <w:sz w:val="18"/>
                <w:szCs w:val="18"/>
              </w:rPr>
              <w:t>DOKAZILA</w:t>
            </w:r>
          </w:p>
        </w:tc>
      </w:tr>
      <w:tr w:rsidR="00B63E2B" w:rsidRPr="00B63E2B" w:rsidTr="00E1459E">
        <w:trPr>
          <w:trHeight w:val="1417"/>
        </w:trPr>
        <w:tc>
          <w:tcPr>
            <w:tcW w:w="3313" w:type="pct"/>
            <w:shd w:val="clear" w:color="auto" w:fill="auto"/>
            <w:vAlign w:val="center"/>
          </w:tcPr>
          <w:p w:rsidR="00DD6EE8" w:rsidRPr="00DD6EE8" w:rsidRDefault="00DD6EE8" w:rsidP="00B73E6A">
            <w:pPr>
              <w:pStyle w:val="Odstavekseznama"/>
              <w:numPr>
                <w:ilvl w:val="0"/>
                <w:numId w:val="38"/>
              </w:numPr>
              <w:spacing w:line="240" w:lineRule="auto"/>
              <w:ind w:left="357" w:hanging="357"/>
              <w:rPr>
                <w:rFonts w:ascii="Times New Roman" w:hAnsi="Times New Roman"/>
                <w:sz w:val="18"/>
                <w:szCs w:val="18"/>
              </w:rPr>
            </w:pPr>
            <w:r w:rsidRPr="00DD6EE8">
              <w:rPr>
                <w:rFonts w:ascii="Times New Roman" w:hAnsi="Times New Roman"/>
                <w:sz w:val="18"/>
                <w:szCs w:val="18"/>
              </w:rPr>
              <w:t>Ponudnik je kvalitetno in strokovno izpo</w:t>
            </w:r>
            <w:r>
              <w:rPr>
                <w:rFonts w:ascii="Times New Roman" w:hAnsi="Times New Roman"/>
                <w:sz w:val="18"/>
                <w:szCs w:val="18"/>
              </w:rPr>
              <w:t xml:space="preserve">lnjeval pogodbene obveznosti iz </w:t>
            </w:r>
            <w:r w:rsidRPr="00DD6EE8">
              <w:rPr>
                <w:rFonts w:ascii="Times New Roman" w:hAnsi="Times New Roman"/>
                <w:sz w:val="18"/>
                <w:szCs w:val="18"/>
              </w:rPr>
              <w:t xml:space="preserve">prejšnjih pogodb, </w:t>
            </w:r>
            <w:r>
              <w:rPr>
                <w:rFonts w:ascii="Times New Roman" w:hAnsi="Times New Roman"/>
                <w:sz w:val="18"/>
                <w:szCs w:val="18"/>
              </w:rPr>
              <w:t>sklenjenih v zadnjih treh letih;</w:t>
            </w:r>
          </w:p>
          <w:p w:rsidR="00DD6EE8" w:rsidRPr="00DD6EE8" w:rsidRDefault="00DD6EE8" w:rsidP="00B73E6A">
            <w:pPr>
              <w:pStyle w:val="Odstavekseznama"/>
              <w:numPr>
                <w:ilvl w:val="0"/>
                <w:numId w:val="38"/>
              </w:numPr>
              <w:spacing w:line="240" w:lineRule="auto"/>
              <w:ind w:left="357" w:hanging="357"/>
              <w:rPr>
                <w:rFonts w:ascii="Times New Roman" w:hAnsi="Times New Roman"/>
                <w:sz w:val="18"/>
                <w:szCs w:val="18"/>
              </w:rPr>
            </w:pPr>
            <w:r w:rsidRPr="00DD6EE8">
              <w:rPr>
                <w:rFonts w:ascii="Times New Roman" w:hAnsi="Times New Roman"/>
                <w:sz w:val="18"/>
                <w:szCs w:val="18"/>
              </w:rPr>
              <w:t>Ponudnik zagotavlja, da naročniki zoper njega niso vlagali upravičenih reklamacij glede kakovosti blaga in nespoštovanja drugih določil pogodbe. Če naročnik razpolaga z dokazili o nespoštovanju pogodbenih obveznosti, lahko ponudnika</w:t>
            </w:r>
            <w:r>
              <w:rPr>
                <w:rFonts w:ascii="Times New Roman" w:hAnsi="Times New Roman"/>
                <w:sz w:val="18"/>
                <w:szCs w:val="18"/>
              </w:rPr>
              <w:t xml:space="preserve"> izloči iz predmetnega postopka;</w:t>
            </w:r>
          </w:p>
          <w:p w:rsidR="00DD6EE8" w:rsidRPr="00DD6EE8" w:rsidRDefault="00DD6EE8" w:rsidP="00B73E6A">
            <w:pPr>
              <w:pStyle w:val="Odstavekseznama"/>
              <w:numPr>
                <w:ilvl w:val="0"/>
                <w:numId w:val="38"/>
              </w:numPr>
              <w:spacing w:line="240" w:lineRule="auto"/>
              <w:rPr>
                <w:rFonts w:ascii="Times New Roman" w:hAnsi="Times New Roman"/>
                <w:sz w:val="18"/>
                <w:szCs w:val="18"/>
              </w:rPr>
            </w:pPr>
            <w:r w:rsidRPr="00DD6EE8">
              <w:rPr>
                <w:rFonts w:ascii="Times New Roman" w:hAnsi="Times New Roman"/>
                <w:sz w:val="18"/>
                <w:szCs w:val="18"/>
              </w:rPr>
              <w:t>Ponudnik  je seznanjen in sprejema ter izpolnjuje dodatne zahteve naročnika glede kakovosti ponujene</w:t>
            </w:r>
            <w:r>
              <w:rPr>
                <w:rFonts w:ascii="Times New Roman" w:hAnsi="Times New Roman"/>
                <w:sz w:val="18"/>
                <w:szCs w:val="18"/>
              </w:rPr>
              <w:t>ga blaga in ostalih pogojev;</w:t>
            </w:r>
          </w:p>
          <w:p w:rsidR="00DD6EE8" w:rsidRPr="00DD6EE8" w:rsidRDefault="00DD6EE8" w:rsidP="00B73E6A">
            <w:pPr>
              <w:pStyle w:val="Odstavekseznama"/>
              <w:numPr>
                <w:ilvl w:val="0"/>
                <w:numId w:val="38"/>
              </w:numPr>
              <w:spacing w:line="240" w:lineRule="auto"/>
              <w:rPr>
                <w:rFonts w:ascii="Times New Roman" w:hAnsi="Times New Roman"/>
                <w:sz w:val="18"/>
                <w:szCs w:val="18"/>
              </w:rPr>
            </w:pPr>
            <w:r w:rsidRPr="00DD6EE8">
              <w:rPr>
                <w:rFonts w:ascii="Times New Roman" w:hAnsi="Times New Roman"/>
                <w:sz w:val="18"/>
                <w:szCs w:val="18"/>
              </w:rPr>
              <w:t>Ponudnik ponuja blago, ki ustreza tehničnim in kakovostnim zahtevam naročnika ter</w:t>
            </w:r>
            <w:r>
              <w:rPr>
                <w:rFonts w:ascii="Times New Roman" w:hAnsi="Times New Roman"/>
                <w:sz w:val="18"/>
                <w:szCs w:val="18"/>
              </w:rPr>
              <w:t xml:space="preserve"> </w:t>
            </w:r>
            <w:r w:rsidRPr="00DD6EE8">
              <w:rPr>
                <w:rFonts w:ascii="Times New Roman" w:hAnsi="Times New Roman"/>
                <w:sz w:val="18"/>
                <w:szCs w:val="18"/>
              </w:rPr>
              <w:t>vsem zakonom, pravilnikom in predpisom, ki so veljavni v Republiki Sloveniji v času predmetnega javneg</w:t>
            </w:r>
            <w:r w:rsidR="00C625F4">
              <w:rPr>
                <w:rFonts w:ascii="Times New Roman" w:hAnsi="Times New Roman"/>
                <w:sz w:val="18"/>
                <w:szCs w:val="18"/>
              </w:rPr>
              <w:t xml:space="preserve">a razpisa. Ponudnik zagotavlja, </w:t>
            </w:r>
            <w:r w:rsidRPr="00DD6EE8">
              <w:rPr>
                <w:rFonts w:ascii="Times New Roman" w:hAnsi="Times New Roman"/>
                <w:sz w:val="18"/>
                <w:szCs w:val="18"/>
              </w:rPr>
              <w:t>da bo dobavljeno blago pri vsaki dobavi ustrezalo vsem  tehničnim in kakovostnim zahtevam naročnika  v celoti;</w:t>
            </w:r>
          </w:p>
          <w:p w:rsidR="00DD6EE8" w:rsidRDefault="00841105" w:rsidP="00B73E6A">
            <w:pPr>
              <w:pStyle w:val="Odstavekseznama"/>
              <w:numPr>
                <w:ilvl w:val="0"/>
                <w:numId w:val="38"/>
              </w:numPr>
              <w:spacing w:line="240" w:lineRule="auto"/>
              <w:rPr>
                <w:rFonts w:ascii="Times New Roman" w:hAnsi="Times New Roman"/>
                <w:sz w:val="18"/>
                <w:szCs w:val="18"/>
              </w:rPr>
            </w:pPr>
            <w:r>
              <w:rPr>
                <w:rFonts w:ascii="Times New Roman" w:hAnsi="Times New Roman"/>
                <w:sz w:val="18"/>
                <w:szCs w:val="18"/>
              </w:rPr>
              <w:t>Ponudnik zagotavlja dostavo</w:t>
            </w:r>
            <w:r w:rsidR="00DD6EE8" w:rsidRPr="00DD6EE8">
              <w:rPr>
                <w:rFonts w:ascii="Times New Roman" w:hAnsi="Times New Roman"/>
                <w:sz w:val="18"/>
                <w:szCs w:val="18"/>
              </w:rPr>
              <w:t xml:space="preserve"> </w:t>
            </w:r>
            <w:proofErr w:type="spellStart"/>
            <w:r w:rsidR="00DD6EE8" w:rsidRPr="00DD6EE8">
              <w:rPr>
                <w:rFonts w:ascii="Times New Roman" w:hAnsi="Times New Roman"/>
                <w:sz w:val="18"/>
                <w:szCs w:val="18"/>
              </w:rPr>
              <w:t>fco</w:t>
            </w:r>
            <w:proofErr w:type="spellEnd"/>
            <w:r w:rsidR="00DD6EE8" w:rsidRPr="00DD6EE8">
              <w:rPr>
                <w:rFonts w:ascii="Times New Roman" w:hAnsi="Times New Roman"/>
                <w:sz w:val="18"/>
                <w:szCs w:val="18"/>
              </w:rPr>
              <w:t xml:space="preserve"> – razloženo na obeh lokacijah naročnika po posameznih delovnih enotah (DE Pobrežje, Čufarjeva cesta 9, 2000 Maribor</w:t>
            </w:r>
            <w:r w:rsidR="002A4E82">
              <w:rPr>
                <w:rFonts w:ascii="Times New Roman" w:hAnsi="Times New Roman"/>
                <w:sz w:val="18"/>
                <w:szCs w:val="18"/>
              </w:rPr>
              <w:t xml:space="preserve"> – za sklop 2 dovoz pralnica</w:t>
            </w:r>
            <w:r w:rsidR="001D0D1A">
              <w:rPr>
                <w:rFonts w:ascii="Times New Roman" w:hAnsi="Times New Roman"/>
                <w:sz w:val="18"/>
                <w:szCs w:val="18"/>
              </w:rPr>
              <w:t xml:space="preserve"> DE1 Pobrežje</w:t>
            </w:r>
            <w:r w:rsidR="00DD6EE8" w:rsidRPr="00DD6EE8">
              <w:rPr>
                <w:rFonts w:ascii="Times New Roman" w:hAnsi="Times New Roman"/>
                <w:sz w:val="18"/>
                <w:szCs w:val="18"/>
              </w:rPr>
              <w:t xml:space="preserve"> in DE Tabor, Veselova 3, 2000 Maribor</w:t>
            </w:r>
            <w:r w:rsidR="00126430">
              <w:rPr>
                <w:rFonts w:ascii="Times New Roman" w:hAnsi="Times New Roman"/>
                <w:sz w:val="18"/>
                <w:szCs w:val="18"/>
              </w:rPr>
              <w:t xml:space="preserve"> ter medgeneracijske centre</w:t>
            </w:r>
            <w:r w:rsidR="00DD6EE8" w:rsidRPr="00DD6EE8">
              <w:rPr>
                <w:rFonts w:ascii="Times New Roman" w:hAnsi="Times New Roman"/>
                <w:sz w:val="18"/>
                <w:szCs w:val="18"/>
              </w:rPr>
              <w:t xml:space="preserve">) in da bo dobava blaga v </w:t>
            </w:r>
            <w:r w:rsidR="00521C5C">
              <w:rPr>
                <w:rFonts w:ascii="Times New Roman" w:hAnsi="Times New Roman"/>
                <w:sz w:val="18"/>
                <w:szCs w:val="18"/>
              </w:rPr>
              <w:t xml:space="preserve">roku 48 ur </w:t>
            </w:r>
            <w:r w:rsidR="00DD6EE8" w:rsidRPr="00DD6EE8">
              <w:rPr>
                <w:rFonts w:ascii="Times New Roman" w:hAnsi="Times New Roman"/>
                <w:sz w:val="18"/>
                <w:szCs w:val="18"/>
              </w:rPr>
              <w:t>od prejema naročila oz. po dogovoru z naročnikom in pri nujnih naročilih največ 24 ur od prejema naročila, na datum in uro, ki ju določi naročnik za posamezno dobavo (izvzemši praznike in nedelje) ter da bo po vsakem posameznem naročilu dobavljena celotna količina naročenega blaga;</w:t>
            </w:r>
          </w:p>
          <w:p w:rsidR="00DD6EE8" w:rsidRPr="007C05E4" w:rsidRDefault="00DD6EE8" w:rsidP="007C05E4">
            <w:pPr>
              <w:pStyle w:val="Odstavekseznama"/>
              <w:numPr>
                <w:ilvl w:val="0"/>
                <w:numId w:val="38"/>
              </w:numPr>
              <w:spacing w:line="240" w:lineRule="auto"/>
              <w:ind w:left="357" w:hanging="357"/>
              <w:rPr>
                <w:rFonts w:ascii="Times New Roman" w:hAnsi="Times New Roman"/>
                <w:sz w:val="18"/>
                <w:szCs w:val="18"/>
              </w:rPr>
            </w:pPr>
            <w:r w:rsidRPr="007C05E4">
              <w:rPr>
                <w:rFonts w:ascii="Times New Roman" w:hAnsi="Times New Roman"/>
                <w:sz w:val="18"/>
                <w:szCs w:val="18"/>
              </w:rPr>
              <w:t xml:space="preserve">Ponudnik zagotavlja zahtevane </w:t>
            </w:r>
            <w:r w:rsidR="005301DA" w:rsidRPr="007C05E4">
              <w:rPr>
                <w:rFonts w:ascii="Times New Roman" w:hAnsi="Times New Roman"/>
                <w:sz w:val="18"/>
                <w:szCs w:val="18"/>
              </w:rPr>
              <w:t>3-</w:t>
            </w:r>
            <w:r w:rsidRPr="007C05E4">
              <w:rPr>
                <w:rFonts w:ascii="Times New Roman" w:hAnsi="Times New Roman"/>
                <w:sz w:val="18"/>
                <w:szCs w:val="18"/>
              </w:rPr>
              <w:t>letne količine blaga, pakiranje v originalni embalaži proizvajalca ter brezplačni odvoz odpadne embalaže, najkasneje ob naslednji dobavi;</w:t>
            </w:r>
          </w:p>
          <w:p w:rsidR="00D249E0" w:rsidRDefault="00DD6EE8" w:rsidP="00D249E0">
            <w:pPr>
              <w:pStyle w:val="Odstavekseznama"/>
              <w:numPr>
                <w:ilvl w:val="0"/>
                <w:numId w:val="38"/>
              </w:numPr>
              <w:spacing w:line="240" w:lineRule="auto"/>
              <w:rPr>
                <w:rFonts w:ascii="Times New Roman" w:hAnsi="Times New Roman"/>
                <w:sz w:val="18"/>
                <w:szCs w:val="18"/>
              </w:rPr>
            </w:pPr>
            <w:r w:rsidRPr="00DD6EE8">
              <w:rPr>
                <w:rFonts w:ascii="Times New Roman" w:hAnsi="Times New Roman"/>
                <w:sz w:val="18"/>
                <w:szCs w:val="18"/>
              </w:rPr>
              <w:t>Ponudnik zagotavlja, da bo na zahtevo naročnika dostavil brezplačne vzorce blaga v</w:t>
            </w:r>
            <w:r>
              <w:rPr>
                <w:rFonts w:ascii="Times New Roman" w:hAnsi="Times New Roman"/>
                <w:sz w:val="18"/>
                <w:szCs w:val="18"/>
              </w:rPr>
              <w:t xml:space="preserve"> </w:t>
            </w:r>
            <w:r w:rsidRPr="00DD6EE8">
              <w:rPr>
                <w:rFonts w:ascii="Times New Roman" w:hAnsi="Times New Roman"/>
                <w:sz w:val="18"/>
                <w:szCs w:val="18"/>
              </w:rPr>
              <w:t>originalni embalaži najkasneje v roku treh (3) delovnih dni od prejema poziva (po e-pošti na naslov kontaktne osebe ponudnika) v nasprotnem primeru bo naročnik štel, da ponudnik ne izpolnjuje naročnikovih zahtev in ponudnika izločil iz postopka oddaje javnega naročila. Naročnik bo vzorce preverjal t</w:t>
            </w:r>
            <w:r>
              <w:rPr>
                <w:rFonts w:ascii="Times New Roman" w:hAnsi="Times New Roman"/>
                <w:sz w:val="18"/>
                <w:szCs w:val="18"/>
              </w:rPr>
              <w:t xml:space="preserve">udi </w:t>
            </w:r>
            <w:r w:rsidRPr="00A60006">
              <w:rPr>
                <w:rFonts w:ascii="Times New Roman" w:hAnsi="Times New Roman"/>
                <w:sz w:val="18"/>
                <w:szCs w:val="18"/>
              </w:rPr>
              <w:t>v času</w:t>
            </w:r>
            <w:r w:rsidR="00BF6FFE">
              <w:rPr>
                <w:rFonts w:ascii="Times New Roman" w:hAnsi="Times New Roman"/>
                <w:sz w:val="18"/>
                <w:szCs w:val="18"/>
              </w:rPr>
              <w:t xml:space="preserve"> izvajanja pogodbe</w:t>
            </w:r>
            <w:r>
              <w:rPr>
                <w:rFonts w:ascii="Times New Roman" w:hAnsi="Times New Roman"/>
                <w:sz w:val="18"/>
                <w:szCs w:val="18"/>
              </w:rPr>
              <w:t>;</w:t>
            </w:r>
          </w:p>
          <w:p w:rsidR="003C5FF8" w:rsidRDefault="00841105" w:rsidP="00D249E0">
            <w:pPr>
              <w:pStyle w:val="Odstavekseznama"/>
              <w:numPr>
                <w:ilvl w:val="0"/>
                <w:numId w:val="38"/>
              </w:numPr>
              <w:spacing w:line="240" w:lineRule="auto"/>
              <w:rPr>
                <w:rFonts w:ascii="Times New Roman" w:hAnsi="Times New Roman"/>
                <w:sz w:val="18"/>
                <w:szCs w:val="18"/>
              </w:rPr>
            </w:pPr>
            <w:r w:rsidRPr="00D249E0">
              <w:rPr>
                <w:rFonts w:ascii="Times New Roman" w:hAnsi="Times New Roman"/>
                <w:sz w:val="18"/>
                <w:szCs w:val="18"/>
              </w:rPr>
              <w:t xml:space="preserve">Ponudnik zagotavlja, da razpolaga s tehničnimi in  varnostnimi listi v slovenskem jeziku za ponujeno </w:t>
            </w:r>
            <w:r w:rsidR="00A60006" w:rsidRPr="00D249E0">
              <w:rPr>
                <w:rFonts w:ascii="Times New Roman" w:hAnsi="Times New Roman"/>
                <w:sz w:val="18"/>
                <w:szCs w:val="18"/>
              </w:rPr>
              <w:t xml:space="preserve">blago in </w:t>
            </w:r>
            <w:r w:rsidRPr="00D249E0">
              <w:rPr>
                <w:rFonts w:ascii="Times New Roman" w:hAnsi="Times New Roman"/>
                <w:sz w:val="18"/>
                <w:szCs w:val="18"/>
              </w:rPr>
              <w:t>jih</w:t>
            </w:r>
            <w:r w:rsidR="00A60006" w:rsidRPr="00D249E0">
              <w:rPr>
                <w:rFonts w:ascii="Times New Roman" w:hAnsi="Times New Roman"/>
                <w:sz w:val="18"/>
                <w:szCs w:val="18"/>
              </w:rPr>
              <w:t xml:space="preserve"> bo</w:t>
            </w:r>
            <w:r w:rsidRPr="00D249E0">
              <w:rPr>
                <w:rFonts w:ascii="Times New Roman" w:hAnsi="Times New Roman"/>
                <w:sz w:val="18"/>
                <w:szCs w:val="18"/>
              </w:rPr>
              <w:t xml:space="preserve"> kot dokazilo </w:t>
            </w:r>
            <w:r w:rsidR="00A60006" w:rsidRPr="00D249E0">
              <w:rPr>
                <w:rFonts w:ascii="Times New Roman" w:hAnsi="Times New Roman"/>
                <w:sz w:val="18"/>
                <w:szCs w:val="18"/>
              </w:rPr>
              <w:t xml:space="preserve">priložil </w:t>
            </w:r>
            <w:r w:rsidR="003C5FF8" w:rsidRPr="00D249E0">
              <w:rPr>
                <w:rFonts w:ascii="Times New Roman" w:hAnsi="Times New Roman"/>
                <w:sz w:val="18"/>
                <w:szCs w:val="18"/>
                <w:u w:val="single"/>
              </w:rPr>
              <w:t>ob oddaji ponudbe</w:t>
            </w:r>
            <w:r w:rsidR="003C5FF8" w:rsidRPr="00D249E0">
              <w:rPr>
                <w:rFonts w:ascii="Times New Roman" w:hAnsi="Times New Roman"/>
                <w:sz w:val="18"/>
                <w:szCs w:val="18"/>
              </w:rPr>
              <w:t>;</w:t>
            </w:r>
          </w:p>
          <w:p w:rsidR="00F76FB5" w:rsidRPr="00F76FB5" w:rsidRDefault="00F76FB5" w:rsidP="00F76FB5">
            <w:pPr>
              <w:pStyle w:val="Odstavekseznama"/>
              <w:numPr>
                <w:ilvl w:val="0"/>
                <w:numId w:val="38"/>
              </w:numPr>
              <w:spacing w:line="240" w:lineRule="auto"/>
              <w:ind w:left="357" w:hanging="357"/>
              <w:rPr>
                <w:rFonts w:ascii="Times New Roman" w:hAnsi="Times New Roman"/>
                <w:sz w:val="18"/>
                <w:szCs w:val="18"/>
              </w:rPr>
            </w:pPr>
            <w:r w:rsidRPr="00F76FB5">
              <w:rPr>
                <w:rFonts w:ascii="Times New Roman" w:hAnsi="Times New Roman"/>
                <w:sz w:val="18"/>
                <w:szCs w:val="18"/>
              </w:rPr>
              <w:t xml:space="preserve">Ponudnik zagotavlja, da razpolaga z navodili za uporabo v slovenskem jeziku za vsak ponujen artikel iz razpisa in jih kot dokazilo prilaga </w:t>
            </w:r>
            <w:r w:rsidRPr="00CA2A89">
              <w:rPr>
                <w:rFonts w:ascii="Times New Roman" w:hAnsi="Times New Roman"/>
                <w:sz w:val="18"/>
                <w:szCs w:val="18"/>
                <w:u w:val="single"/>
              </w:rPr>
              <w:t>ob oddaji ponudbe</w:t>
            </w:r>
            <w:r w:rsidRPr="00F76FB5">
              <w:rPr>
                <w:rFonts w:ascii="Times New Roman" w:hAnsi="Times New Roman"/>
                <w:sz w:val="18"/>
                <w:szCs w:val="18"/>
              </w:rPr>
              <w:t>;</w:t>
            </w:r>
          </w:p>
          <w:p w:rsidR="00353EEF" w:rsidRPr="00FF1F07" w:rsidRDefault="000C13E3" w:rsidP="00FF1F07">
            <w:pPr>
              <w:pStyle w:val="Odstavekseznama"/>
              <w:numPr>
                <w:ilvl w:val="0"/>
                <w:numId w:val="38"/>
              </w:numPr>
              <w:spacing w:line="240" w:lineRule="auto"/>
              <w:rPr>
                <w:rFonts w:ascii="Times New Roman" w:hAnsi="Times New Roman"/>
                <w:sz w:val="18"/>
                <w:szCs w:val="18"/>
              </w:rPr>
            </w:pPr>
            <w:r w:rsidRPr="00FF1F07">
              <w:rPr>
                <w:rFonts w:ascii="Times New Roman" w:hAnsi="Times New Roman"/>
                <w:sz w:val="18"/>
                <w:szCs w:val="18"/>
              </w:rPr>
              <w:t>Ponudnik zagotavlja, da razpolaga s certifikati in dokazili, da ponujeni artikli zadostujejo tehničnim zahtevam naročnika, nav</w:t>
            </w:r>
            <w:r w:rsidR="00FF1F07">
              <w:rPr>
                <w:rFonts w:ascii="Times New Roman" w:hAnsi="Times New Roman"/>
                <w:sz w:val="18"/>
                <w:szCs w:val="18"/>
              </w:rPr>
              <w:t>edenim v razpisni dokumentaciji v poglavju</w:t>
            </w:r>
            <w:r w:rsidR="00FF1F07" w:rsidRPr="00FF1F07">
              <w:rPr>
                <w:rFonts w:ascii="Times New Roman" w:hAnsi="Times New Roman"/>
                <w:sz w:val="18"/>
                <w:szCs w:val="18"/>
              </w:rPr>
              <w:t xml:space="preserve"> Tehnične zahteve naročni</w:t>
            </w:r>
            <w:r w:rsidR="00FF1F07">
              <w:rPr>
                <w:rFonts w:ascii="Times New Roman" w:hAnsi="Times New Roman"/>
                <w:sz w:val="18"/>
                <w:szCs w:val="18"/>
              </w:rPr>
              <w:t>ka ter samem predračunu</w:t>
            </w:r>
            <w:r w:rsidRPr="00FF1F07">
              <w:rPr>
                <w:rFonts w:ascii="Times New Roman" w:hAnsi="Times New Roman"/>
                <w:sz w:val="18"/>
                <w:szCs w:val="18"/>
              </w:rPr>
              <w:t>.</w:t>
            </w:r>
            <w:r w:rsidR="00227547" w:rsidRPr="00FF1F07">
              <w:rPr>
                <w:rFonts w:ascii="Times New Roman" w:hAnsi="Times New Roman"/>
                <w:sz w:val="18"/>
                <w:szCs w:val="18"/>
              </w:rPr>
              <w:t xml:space="preserve"> </w:t>
            </w:r>
            <w:r w:rsidRPr="00FF1F07">
              <w:rPr>
                <w:rFonts w:ascii="Times New Roman" w:hAnsi="Times New Roman"/>
                <w:sz w:val="18"/>
                <w:szCs w:val="18"/>
              </w:rPr>
              <w:t>Vsi ponujeni artikli morajo imeti na izdelku deklaracijo v slovenskem jeziku in za vse ponujene artikle mora ponudnik predložiti jasna navodila za doziranje v slovenskem jeziku</w:t>
            </w:r>
            <w:r w:rsidR="00AB517B">
              <w:rPr>
                <w:rFonts w:ascii="Times New Roman" w:hAnsi="Times New Roman"/>
                <w:sz w:val="18"/>
                <w:szCs w:val="18"/>
              </w:rPr>
              <w:t xml:space="preserve"> – </w:t>
            </w:r>
            <w:r w:rsidR="00AB517B" w:rsidRPr="00AB517B">
              <w:rPr>
                <w:rFonts w:ascii="Times New Roman" w:hAnsi="Times New Roman"/>
                <w:sz w:val="18"/>
                <w:szCs w:val="18"/>
                <w:u w:val="single"/>
              </w:rPr>
              <w:t>ponudnik predloži dokazila ob oddaji ponudbe</w:t>
            </w:r>
            <w:r w:rsidRPr="00FF1F07">
              <w:rPr>
                <w:rFonts w:ascii="Times New Roman" w:hAnsi="Times New Roman"/>
                <w:sz w:val="18"/>
                <w:szCs w:val="18"/>
              </w:rPr>
              <w:t>;</w:t>
            </w:r>
          </w:p>
          <w:p w:rsidR="000C13E3" w:rsidRPr="0073706D" w:rsidRDefault="000C13E3" w:rsidP="0073706D">
            <w:pPr>
              <w:pStyle w:val="Odstavekseznama"/>
              <w:numPr>
                <w:ilvl w:val="0"/>
                <w:numId w:val="38"/>
              </w:numPr>
              <w:spacing w:line="240" w:lineRule="auto"/>
              <w:rPr>
                <w:rFonts w:ascii="Times New Roman" w:hAnsi="Times New Roman"/>
                <w:sz w:val="18"/>
                <w:szCs w:val="18"/>
              </w:rPr>
            </w:pPr>
            <w:r w:rsidRPr="00603FAB">
              <w:rPr>
                <w:rFonts w:ascii="Times New Roman" w:hAnsi="Times New Roman"/>
                <w:sz w:val="18"/>
                <w:szCs w:val="18"/>
              </w:rPr>
              <w:t>Ponudnik zagotavlja, da ponujeno blago v celoti izpolnjuje zahteve iz priloge P19 (čistila, storitve čiščenja in storitve pranja perila) Uredbe o zelenem javnem naroča</w:t>
            </w:r>
            <w:r w:rsidR="00B40C80">
              <w:rPr>
                <w:rFonts w:ascii="Times New Roman" w:hAnsi="Times New Roman"/>
                <w:sz w:val="18"/>
                <w:szCs w:val="18"/>
              </w:rPr>
              <w:t>nju</w:t>
            </w:r>
            <w:r w:rsidR="0073706D">
              <w:rPr>
                <w:rFonts w:ascii="Times New Roman" w:hAnsi="Times New Roman"/>
                <w:sz w:val="18"/>
                <w:szCs w:val="18"/>
              </w:rPr>
              <w:t xml:space="preserve"> </w:t>
            </w:r>
            <w:r w:rsidR="0073706D" w:rsidRPr="0073706D">
              <w:rPr>
                <w:rFonts w:ascii="Times New Roman" w:hAnsi="Times New Roman"/>
                <w:sz w:val="18"/>
                <w:szCs w:val="18"/>
              </w:rPr>
              <w:t>(Uradni list RS, št. 51/17, 64/19, 121/21 in 132/23)</w:t>
            </w:r>
            <w:r w:rsidR="00C556D9" w:rsidRPr="0073706D">
              <w:rPr>
                <w:rFonts w:ascii="Times New Roman" w:hAnsi="Times New Roman"/>
                <w:sz w:val="18"/>
                <w:szCs w:val="18"/>
              </w:rPr>
              <w:t>. Ponudniki priložijo dokazila o izpolnjevanju pogojev</w:t>
            </w:r>
            <w:r w:rsidR="00DC7335">
              <w:rPr>
                <w:rFonts w:ascii="Times New Roman" w:hAnsi="Times New Roman"/>
                <w:sz w:val="18"/>
                <w:szCs w:val="18"/>
              </w:rPr>
              <w:t xml:space="preserve"> </w:t>
            </w:r>
            <w:r w:rsidR="00DC7335" w:rsidRPr="00B21F5E">
              <w:rPr>
                <w:rFonts w:ascii="Times New Roman" w:hAnsi="Times New Roman"/>
                <w:sz w:val="18"/>
                <w:szCs w:val="18"/>
                <w:u w:val="single"/>
              </w:rPr>
              <w:t>ob oddaji ponudbe</w:t>
            </w:r>
            <w:r w:rsidR="00C556D9" w:rsidRPr="0073706D">
              <w:rPr>
                <w:rFonts w:ascii="Times New Roman" w:hAnsi="Times New Roman"/>
                <w:sz w:val="18"/>
                <w:szCs w:val="18"/>
              </w:rPr>
              <w:t>;</w:t>
            </w:r>
          </w:p>
          <w:p w:rsidR="000C13E3" w:rsidRPr="000C13E3" w:rsidRDefault="000C13E3" w:rsidP="00B73E6A">
            <w:pPr>
              <w:pStyle w:val="Odstavekseznama"/>
              <w:numPr>
                <w:ilvl w:val="0"/>
                <w:numId w:val="38"/>
              </w:numPr>
              <w:spacing w:line="240" w:lineRule="auto"/>
              <w:ind w:left="357" w:hanging="357"/>
              <w:rPr>
                <w:rFonts w:ascii="Times New Roman" w:hAnsi="Times New Roman"/>
                <w:sz w:val="18"/>
                <w:szCs w:val="18"/>
              </w:rPr>
            </w:pPr>
            <w:r>
              <w:rPr>
                <w:rFonts w:ascii="Times New Roman" w:hAnsi="Times New Roman"/>
                <w:sz w:val="18"/>
                <w:szCs w:val="18"/>
              </w:rPr>
              <w:t xml:space="preserve">Ponudnik zagotavlja, da je </w:t>
            </w:r>
            <w:r w:rsidRPr="000C13E3">
              <w:rPr>
                <w:rFonts w:ascii="Times New Roman" w:hAnsi="Times New Roman"/>
                <w:sz w:val="18"/>
                <w:szCs w:val="18"/>
              </w:rPr>
              <w:t>strokovno usposobljen za dejavnost v zvezi s kemikalijami. Ponudnik mora zagotoviti svetovalca za kemikalije, ki bo en (1) krat letno izvedel brezplačno strokovno usposabljanje teoretično in praktično, za vse delavce naročn</w:t>
            </w:r>
            <w:r>
              <w:rPr>
                <w:rFonts w:ascii="Times New Roman" w:hAnsi="Times New Roman"/>
                <w:sz w:val="18"/>
                <w:szCs w:val="18"/>
              </w:rPr>
              <w:t>ika, ki so uporabniki kemikalij;</w:t>
            </w:r>
          </w:p>
          <w:p w:rsidR="000C13E3" w:rsidRPr="000C13E3" w:rsidRDefault="000C13E3" w:rsidP="00B73E6A">
            <w:pPr>
              <w:pStyle w:val="Odstavekseznama"/>
              <w:numPr>
                <w:ilvl w:val="0"/>
                <w:numId w:val="38"/>
              </w:numPr>
              <w:spacing w:line="240" w:lineRule="auto"/>
              <w:ind w:left="357" w:hanging="357"/>
              <w:rPr>
                <w:rFonts w:ascii="Times New Roman" w:hAnsi="Times New Roman"/>
                <w:sz w:val="18"/>
                <w:szCs w:val="18"/>
              </w:rPr>
            </w:pPr>
            <w:r w:rsidRPr="000C13E3">
              <w:rPr>
                <w:rFonts w:ascii="Times New Roman" w:hAnsi="Times New Roman"/>
                <w:sz w:val="18"/>
                <w:szCs w:val="18"/>
              </w:rPr>
              <w:t xml:space="preserve">Ponudnik ima  za ponujeno blago ustrezen transport za nevarne kemikalije. Ponudnik priloži fotokopijo odločbe o izpolnjevanju pogojev za opravljanje proizvodnje oz. prometa z nevarnimi kemikalijami ter o vpisu v seznam pravnih in fizičnih oseb, ki opravljajo proizvodnjo oz. </w:t>
            </w:r>
            <w:r>
              <w:rPr>
                <w:rFonts w:ascii="Times New Roman" w:hAnsi="Times New Roman"/>
                <w:sz w:val="18"/>
                <w:szCs w:val="18"/>
              </w:rPr>
              <w:t>promet z nevarnimi kemikalijami;</w:t>
            </w:r>
          </w:p>
          <w:p w:rsidR="0082273B" w:rsidRPr="0082273B" w:rsidRDefault="0082273B" w:rsidP="0082273B">
            <w:pPr>
              <w:pStyle w:val="Odstavekseznama"/>
              <w:numPr>
                <w:ilvl w:val="0"/>
                <w:numId w:val="38"/>
              </w:numPr>
              <w:spacing w:line="240" w:lineRule="auto"/>
              <w:ind w:left="357" w:hanging="357"/>
              <w:rPr>
                <w:rFonts w:ascii="Times New Roman" w:hAnsi="Times New Roman"/>
                <w:sz w:val="18"/>
                <w:szCs w:val="18"/>
              </w:rPr>
            </w:pPr>
            <w:r w:rsidRPr="0082273B">
              <w:rPr>
                <w:rFonts w:ascii="Times New Roman" w:hAnsi="Times New Roman"/>
                <w:sz w:val="18"/>
                <w:szCs w:val="18"/>
              </w:rPr>
              <w:t xml:space="preserve">Ponudnik zagotavlja, da je ponujeno blago, ki sodi med </w:t>
            </w:r>
            <w:proofErr w:type="spellStart"/>
            <w:r w:rsidRPr="0082273B">
              <w:rPr>
                <w:rFonts w:ascii="Times New Roman" w:hAnsi="Times New Roman"/>
                <w:sz w:val="18"/>
                <w:szCs w:val="18"/>
              </w:rPr>
              <w:t>biocidne</w:t>
            </w:r>
            <w:proofErr w:type="spellEnd"/>
            <w:r w:rsidRPr="0082273B">
              <w:rPr>
                <w:rFonts w:ascii="Times New Roman" w:hAnsi="Times New Roman"/>
                <w:sz w:val="18"/>
                <w:szCs w:val="18"/>
              </w:rPr>
              <w:t xml:space="preserve"> proizvode vpisano v register </w:t>
            </w:r>
            <w:proofErr w:type="spellStart"/>
            <w:r w:rsidRPr="0082273B">
              <w:rPr>
                <w:rFonts w:ascii="Times New Roman" w:hAnsi="Times New Roman"/>
                <w:sz w:val="18"/>
                <w:szCs w:val="18"/>
              </w:rPr>
              <w:t>biocidnih</w:t>
            </w:r>
            <w:proofErr w:type="spellEnd"/>
            <w:r w:rsidRPr="0082273B">
              <w:rPr>
                <w:rFonts w:ascii="Times New Roman" w:hAnsi="Times New Roman"/>
                <w:sz w:val="18"/>
                <w:szCs w:val="18"/>
              </w:rPr>
              <w:t xml:space="preserve"> pripravkov v Republiki Sloveniji in kot dokazilo prilagamo izpis iz registra na spletni strani Urada RS za kemikalije, na katerem je razvidna uvrstitev tistih ponujenih vrst blaga, ki se uvršča med </w:t>
            </w:r>
            <w:proofErr w:type="spellStart"/>
            <w:r w:rsidRPr="0082273B">
              <w:rPr>
                <w:rFonts w:ascii="Times New Roman" w:hAnsi="Times New Roman"/>
                <w:sz w:val="18"/>
                <w:szCs w:val="18"/>
              </w:rPr>
              <w:t>biocide</w:t>
            </w:r>
            <w:proofErr w:type="spellEnd"/>
            <w:r w:rsidRPr="0082273B">
              <w:rPr>
                <w:rFonts w:ascii="Times New Roman" w:hAnsi="Times New Roman"/>
                <w:sz w:val="18"/>
                <w:szCs w:val="18"/>
              </w:rPr>
              <w:t xml:space="preserve"> – ponujeno blago je posebej označeno! – </w:t>
            </w:r>
            <w:r w:rsidRPr="00511647">
              <w:rPr>
                <w:rFonts w:ascii="Times New Roman" w:hAnsi="Times New Roman"/>
                <w:sz w:val="18"/>
                <w:szCs w:val="18"/>
                <w:u w:val="single"/>
              </w:rPr>
              <w:t>ob oddaji ponudbe</w:t>
            </w:r>
            <w:r w:rsidRPr="0082273B">
              <w:rPr>
                <w:rFonts w:ascii="Times New Roman" w:hAnsi="Times New Roman"/>
                <w:sz w:val="18"/>
                <w:szCs w:val="18"/>
              </w:rPr>
              <w:t>;</w:t>
            </w:r>
          </w:p>
          <w:p w:rsidR="000C13E3" w:rsidRDefault="000C13E3" w:rsidP="000A1BB5">
            <w:pPr>
              <w:pStyle w:val="Odstavekseznama"/>
              <w:numPr>
                <w:ilvl w:val="0"/>
                <w:numId w:val="38"/>
              </w:numPr>
              <w:spacing w:line="240" w:lineRule="auto"/>
              <w:rPr>
                <w:rFonts w:ascii="Times New Roman" w:hAnsi="Times New Roman"/>
                <w:sz w:val="18"/>
                <w:szCs w:val="18"/>
              </w:rPr>
            </w:pPr>
            <w:r w:rsidRPr="000C13E3">
              <w:rPr>
                <w:rFonts w:ascii="Times New Roman" w:hAnsi="Times New Roman"/>
                <w:sz w:val="18"/>
                <w:szCs w:val="18"/>
              </w:rPr>
              <w:t>Ponudnik zagotavlja brezplačen odvoz odpadne embalaže in sicer pri naslednji dobav</w:t>
            </w:r>
            <w:r w:rsidR="000B2CDC">
              <w:rPr>
                <w:rFonts w:ascii="Times New Roman" w:hAnsi="Times New Roman"/>
                <w:sz w:val="18"/>
                <w:szCs w:val="18"/>
              </w:rPr>
              <w:t>i oz. po dogovoru z naročnikom.</w:t>
            </w:r>
            <w:r w:rsidR="000D74B5">
              <w:rPr>
                <w:rFonts w:ascii="Times New Roman" w:hAnsi="Times New Roman"/>
                <w:sz w:val="18"/>
                <w:szCs w:val="18"/>
              </w:rPr>
              <w:t xml:space="preserve"> Kot dokazilo </w:t>
            </w:r>
            <w:r w:rsidRPr="000C13E3">
              <w:rPr>
                <w:rFonts w:ascii="Times New Roman" w:hAnsi="Times New Roman"/>
                <w:sz w:val="18"/>
                <w:szCs w:val="18"/>
              </w:rPr>
              <w:t xml:space="preserve">prilaga </w:t>
            </w:r>
            <w:r w:rsidRPr="000C13E3">
              <w:rPr>
                <w:rFonts w:ascii="Times New Roman" w:hAnsi="Times New Roman"/>
                <w:sz w:val="18"/>
                <w:szCs w:val="18"/>
              </w:rPr>
              <w:lastRenderedPageBreak/>
              <w:t xml:space="preserve">veljavne pogodbe sklenjene z družbo za ravnanje z odpadno embalažo, ki pomeni izpolnjevanje zakonskih obveznosti zavezanca (ponudnika izdelkov) na področju ravnanja z embalažo, ki izhajajo iz določil Uredbe o ravnanju z embalažo in odpadno embalažo </w:t>
            </w:r>
            <w:r w:rsidR="000A1BB5" w:rsidRPr="000A1BB5">
              <w:rPr>
                <w:rFonts w:ascii="Times New Roman" w:hAnsi="Times New Roman"/>
                <w:sz w:val="18"/>
                <w:szCs w:val="18"/>
              </w:rPr>
              <w:t xml:space="preserve">(Uradni list RS, št. 84/06, 106/06, 110/07, 67/11, 68/11 – </w:t>
            </w:r>
            <w:proofErr w:type="spellStart"/>
            <w:r w:rsidR="000A1BB5" w:rsidRPr="000A1BB5">
              <w:rPr>
                <w:rFonts w:ascii="Times New Roman" w:hAnsi="Times New Roman"/>
                <w:sz w:val="18"/>
                <w:szCs w:val="18"/>
              </w:rPr>
              <w:t>popr</w:t>
            </w:r>
            <w:proofErr w:type="spellEnd"/>
            <w:r w:rsidR="000A1BB5" w:rsidRPr="000A1BB5">
              <w:rPr>
                <w:rFonts w:ascii="Times New Roman" w:hAnsi="Times New Roman"/>
                <w:sz w:val="18"/>
                <w:szCs w:val="18"/>
              </w:rPr>
              <w:t xml:space="preserve">., 18/14, 57/15, 103/15, 2/16 – </w:t>
            </w:r>
            <w:proofErr w:type="spellStart"/>
            <w:r w:rsidR="000A1BB5" w:rsidRPr="000A1BB5">
              <w:rPr>
                <w:rFonts w:ascii="Times New Roman" w:hAnsi="Times New Roman"/>
                <w:sz w:val="18"/>
                <w:szCs w:val="18"/>
              </w:rPr>
              <w:t>popr</w:t>
            </w:r>
            <w:proofErr w:type="spellEnd"/>
            <w:r w:rsidR="000A1BB5" w:rsidRPr="000A1BB5">
              <w:rPr>
                <w:rFonts w:ascii="Times New Roman" w:hAnsi="Times New Roman"/>
                <w:sz w:val="18"/>
                <w:szCs w:val="18"/>
              </w:rPr>
              <w:t>., 35/17, 60/18, 68/18, 84/18 – ZIURKOE in 54/21)</w:t>
            </w:r>
            <w:r w:rsidR="000A1BB5">
              <w:rPr>
                <w:rFonts w:ascii="Times New Roman" w:hAnsi="Times New Roman"/>
                <w:sz w:val="18"/>
                <w:szCs w:val="18"/>
              </w:rPr>
              <w:t xml:space="preserve"> </w:t>
            </w:r>
            <w:r w:rsidRPr="000A1BB5">
              <w:rPr>
                <w:rFonts w:ascii="Times New Roman" w:hAnsi="Times New Roman"/>
                <w:sz w:val="18"/>
                <w:szCs w:val="18"/>
              </w:rPr>
              <w:t>ali kopijo veljav</w:t>
            </w:r>
            <w:r w:rsidR="00CE2DC1" w:rsidRPr="000A1BB5">
              <w:rPr>
                <w:rFonts w:ascii="Times New Roman" w:hAnsi="Times New Roman"/>
                <w:sz w:val="18"/>
                <w:szCs w:val="18"/>
              </w:rPr>
              <w:t>nega potrdila</w:t>
            </w:r>
            <w:r w:rsidRPr="000A1BB5">
              <w:rPr>
                <w:rFonts w:ascii="Times New Roman" w:hAnsi="Times New Roman"/>
                <w:sz w:val="18"/>
                <w:szCs w:val="18"/>
              </w:rPr>
              <w:t xml:space="preserve">, ki ga je izdalo Ministrstvo za okolje, prostor in energijo o vpisu v evidenco proizvajalcev, uvoznikov in </w:t>
            </w:r>
            <w:proofErr w:type="spellStart"/>
            <w:r w:rsidRPr="000A1BB5">
              <w:rPr>
                <w:rFonts w:ascii="Times New Roman" w:hAnsi="Times New Roman"/>
                <w:sz w:val="18"/>
                <w:szCs w:val="18"/>
              </w:rPr>
              <w:t>embalerjev</w:t>
            </w:r>
            <w:proofErr w:type="spellEnd"/>
            <w:r w:rsidRPr="000A1BB5">
              <w:rPr>
                <w:rFonts w:ascii="Times New Roman" w:hAnsi="Times New Roman"/>
                <w:sz w:val="18"/>
                <w:szCs w:val="18"/>
              </w:rPr>
              <w:t xml:space="preserve"> in trgovcev, ki zagotavljajo ravnanje</w:t>
            </w:r>
            <w:r w:rsidR="000D74B5" w:rsidRPr="000A1BB5">
              <w:rPr>
                <w:rFonts w:ascii="Times New Roman" w:hAnsi="Times New Roman"/>
                <w:sz w:val="18"/>
                <w:szCs w:val="18"/>
              </w:rPr>
              <w:t xml:space="preserve"> s</w:t>
            </w:r>
            <w:r w:rsidRPr="000A1BB5">
              <w:rPr>
                <w:rFonts w:ascii="Times New Roman" w:hAnsi="Times New Roman"/>
                <w:sz w:val="18"/>
                <w:szCs w:val="18"/>
              </w:rPr>
              <w:t xml:space="preserve"> svojo odpadno embalažo sami, če dobavitel</w:t>
            </w:r>
            <w:r w:rsidR="000F0ECE" w:rsidRPr="000A1BB5">
              <w:rPr>
                <w:rFonts w:ascii="Times New Roman" w:hAnsi="Times New Roman"/>
                <w:sz w:val="18"/>
                <w:szCs w:val="18"/>
              </w:rPr>
              <w:t>j sam ravna za odpadno embalažo.</w:t>
            </w:r>
          </w:p>
          <w:p w:rsidR="00EB2201" w:rsidRPr="00EB2201" w:rsidRDefault="00EB2201" w:rsidP="00EB2201">
            <w:pPr>
              <w:pStyle w:val="Odstavekseznama"/>
              <w:numPr>
                <w:ilvl w:val="0"/>
                <w:numId w:val="38"/>
              </w:numPr>
              <w:spacing w:line="240" w:lineRule="auto"/>
              <w:rPr>
                <w:rFonts w:ascii="Times New Roman" w:hAnsi="Times New Roman"/>
                <w:sz w:val="18"/>
                <w:szCs w:val="18"/>
              </w:rPr>
            </w:pPr>
            <w:r w:rsidRPr="00EB2201">
              <w:rPr>
                <w:rFonts w:ascii="Times New Roman" w:hAnsi="Times New Roman"/>
                <w:sz w:val="18"/>
                <w:szCs w:val="18"/>
              </w:rPr>
              <w:t>Ponudnik zagotavlja, da bo v primeru izbire, z naročnikom kakovostno in uspešno sodeloval v projektu znižanja stroškov energije in zmanjšanja porabe in onesnaževanja odpadne tehnološke vode</w:t>
            </w:r>
            <w:r w:rsidR="00746FE8">
              <w:rPr>
                <w:rFonts w:ascii="Times New Roman" w:hAnsi="Times New Roman"/>
                <w:sz w:val="18"/>
                <w:szCs w:val="18"/>
              </w:rPr>
              <w:t xml:space="preserve"> za sklop 2</w:t>
            </w:r>
            <w:r w:rsidRPr="00EB2201">
              <w:rPr>
                <w:rFonts w:ascii="Times New Roman" w:hAnsi="Times New Roman"/>
                <w:sz w:val="18"/>
                <w:szCs w:val="18"/>
              </w:rPr>
              <w:t>;</w:t>
            </w:r>
          </w:p>
          <w:p w:rsidR="00EB2201" w:rsidRPr="00EB2201" w:rsidRDefault="00EB2201" w:rsidP="00EB2201">
            <w:pPr>
              <w:pStyle w:val="Odstavekseznama"/>
              <w:numPr>
                <w:ilvl w:val="0"/>
                <w:numId w:val="38"/>
              </w:numPr>
              <w:spacing w:line="240" w:lineRule="auto"/>
              <w:rPr>
                <w:rFonts w:ascii="Times New Roman" w:hAnsi="Times New Roman"/>
                <w:sz w:val="18"/>
                <w:szCs w:val="18"/>
              </w:rPr>
            </w:pPr>
            <w:r w:rsidRPr="00EB2201">
              <w:rPr>
                <w:rFonts w:ascii="Times New Roman" w:hAnsi="Times New Roman"/>
                <w:sz w:val="18"/>
                <w:szCs w:val="18"/>
              </w:rPr>
              <w:t>Ponudnik razpolaga z zadostnimi tehničnimi in kadrovskimi zmogljivostmi in zagotavlja, da bo nudil kakovostno izvedbo tehničnega in tehnološkega servisa z odzivnim časom največ 2 uri po prejemu naročnikovega obvestila o okvari, odprava napake pa v najkrajšem možnem času oz. najkasneje v 24 urah od prijave napake</w:t>
            </w:r>
            <w:r w:rsidR="00403E5E">
              <w:rPr>
                <w:rFonts w:ascii="Times New Roman" w:hAnsi="Times New Roman"/>
                <w:sz w:val="18"/>
                <w:szCs w:val="18"/>
              </w:rPr>
              <w:t xml:space="preserve"> za sklop 2</w:t>
            </w:r>
            <w:r w:rsidRPr="00EB2201">
              <w:rPr>
                <w:rFonts w:ascii="Times New Roman" w:hAnsi="Times New Roman"/>
                <w:sz w:val="18"/>
                <w:szCs w:val="18"/>
              </w:rPr>
              <w:t>;</w:t>
            </w:r>
          </w:p>
          <w:p w:rsidR="00EB2201" w:rsidRDefault="00EB2201" w:rsidP="00EB2201">
            <w:pPr>
              <w:pStyle w:val="Odstavekseznama"/>
              <w:numPr>
                <w:ilvl w:val="0"/>
                <w:numId w:val="38"/>
              </w:numPr>
              <w:spacing w:line="240" w:lineRule="auto"/>
              <w:rPr>
                <w:rFonts w:ascii="Times New Roman" w:hAnsi="Times New Roman"/>
                <w:sz w:val="18"/>
                <w:szCs w:val="18"/>
              </w:rPr>
            </w:pPr>
            <w:r w:rsidRPr="00EB2201">
              <w:rPr>
                <w:rFonts w:ascii="Times New Roman" w:hAnsi="Times New Roman"/>
                <w:sz w:val="18"/>
                <w:szCs w:val="18"/>
              </w:rPr>
              <w:t>Ponudnik zagotavlja, da bo predložil seznam najpomembnejših dobav blaga v zadnjih treh letih</w:t>
            </w:r>
            <w:r w:rsidR="00D7657E">
              <w:rPr>
                <w:rFonts w:ascii="Times New Roman" w:hAnsi="Times New Roman"/>
                <w:sz w:val="18"/>
                <w:szCs w:val="18"/>
              </w:rPr>
              <w:t xml:space="preserve"> </w:t>
            </w:r>
            <w:r w:rsidRPr="00EB2201">
              <w:rPr>
                <w:rFonts w:ascii="Times New Roman" w:hAnsi="Times New Roman"/>
                <w:sz w:val="18"/>
                <w:szCs w:val="18"/>
              </w:rPr>
              <w:t>z vrednostmi in datumi izvedbe ob oddaji ponudbe.</w:t>
            </w:r>
          </w:p>
          <w:p w:rsidR="00AC32A3" w:rsidRPr="007938F8" w:rsidRDefault="007938F8" w:rsidP="007938F8">
            <w:pPr>
              <w:pStyle w:val="Odstavekseznama"/>
              <w:numPr>
                <w:ilvl w:val="0"/>
                <w:numId w:val="38"/>
              </w:numPr>
              <w:spacing w:line="240" w:lineRule="auto"/>
              <w:ind w:left="357" w:hanging="357"/>
              <w:rPr>
                <w:rFonts w:ascii="Times New Roman" w:hAnsi="Times New Roman"/>
                <w:sz w:val="18"/>
                <w:szCs w:val="18"/>
              </w:rPr>
            </w:pPr>
            <w:r>
              <w:rPr>
                <w:rFonts w:ascii="Times New Roman" w:hAnsi="Times New Roman"/>
                <w:sz w:val="18"/>
                <w:szCs w:val="18"/>
              </w:rPr>
              <w:t xml:space="preserve">Ponudnik zagotovi program, </w:t>
            </w:r>
            <w:r w:rsidRPr="007938F8">
              <w:rPr>
                <w:rFonts w:ascii="Times New Roman" w:hAnsi="Times New Roman"/>
                <w:sz w:val="18"/>
                <w:szCs w:val="18"/>
              </w:rPr>
              <w:t>ki ga lahko vodja pralnice uporablja neomejeno. S tem programom mora imeti vodja pralnice neomejeni vpogled v statistiko, delovanje strojev in pump. Program zagotavlja direktni mesečni prenos podatkov iz programa., ki si ga vodj</w:t>
            </w:r>
            <w:r w:rsidR="00201960">
              <w:rPr>
                <w:rFonts w:ascii="Times New Roman" w:hAnsi="Times New Roman"/>
                <w:sz w:val="18"/>
                <w:szCs w:val="18"/>
              </w:rPr>
              <w:t>a pralnice lahko izpiše sam za sklop 2.</w:t>
            </w:r>
          </w:p>
        </w:tc>
        <w:tc>
          <w:tcPr>
            <w:tcW w:w="1687" w:type="pct"/>
            <w:shd w:val="clear" w:color="auto" w:fill="auto"/>
            <w:vAlign w:val="center"/>
          </w:tcPr>
          <w:p w:rsidR="00B63E2B" w:rsidRPr="00B63E2B" w:rsidRDefault="006753F5" w:rsidP="00B138A3">
            <w:pPr>
              <w:spacing w:line="240" w:lineRule="auto"/>
              <w:rPr>
                <w:rFonts w:ascii="Times New Roman" w:hAnsi="Times New Roman"/>
                <w:color w:val="000000"/>
                <w:sz w:val="18"/>
                <w:szCs w:val="18"/>
              </w:rPr>
            </w:pPr>
            <w:r w:rsidRPr="006753F5">
              <w:rPr>
                <w:rFonts w:ascii="Times New Roman" w:hAnsi="Times New Roman"/>
                <w:iCs/>
                <w:sz w:val="18"/>
                <w:szCs w:val="18"/>
              </w:rPr>
              <w:lastRenderedPageBreak/>
              <w:t>Ponudnik/partner v skupni ponudbi izpolni</w:t>
            </w:r>
            <w:r w:rsidR="00B138A3">
              <w:rPr>
                <w:rFonts w:ascii="Times New Roman" w:hAnsi="Times New Roman"/>
                <w:b/>
                <w:iCs/>
                <w:sz w:val="18"/>
                <w:szCs w:val="18"/>
              </w:rPr>
              <w:t xml:space="preserve"> </w:t>
            </w:r>
            <w:r w:rsidR="00B138A3" w:rsidRPr="00B138A3">
              <w:rPr>
                <w:rFonts w:ascii="Times New Roman" w:hAnsi="Times New Roman"/>
                <w:b/>
                <w:iCs/>
                <w:sz w:val="18"/>
                <w:szCs w:val="18"/>
              </w:rPr>
              <w:t>Povzetek predračuna - rekapitulacija  (OBR-2)</w:t>
            </w:r>
            <w:r w:rsidR="00B13114">
              <w:rPr>
                <w:rFonts w:ascii="Times New Roman" w:hAnsi="Times New Roman"/>
                <w:b/>
                <w:iCs/>
                <w:sz w:val="18"/>
                <w:szCs w:val="18"/>
              </w:rPr>
              <w:t>.</w:t>
            </w:r>
          </w:p>
        </w:tc>
      </w:tr>
      <w:tr w:rsidR="004E4EAE" w:rsidRPr="00B63E2B" w:rsidTr="0025072B">
        <w:trPr>
          <w:trHeight w:val="274"/>
        </w:trPr>
        <w:tc>
          <w:tcPr>
            <w:tcW w:w="3313" w:type="pct"/>
            <w:shd w:val="clear" w:color="auto" w:fill="auto"/>
            <w:vAlign w:val="center"/>
          </w:tcPr>
          <w:p w:rsidR="00472751" w:rsidRPr="007C7730" w:rsidRDefault="004E4EAE" w:rsidP="00B73E6A">
            <w:pPr>
              <w:pStyle w:val="Odstavekseznama"/>
              <w:numPr>
                <w:ilvl w:val="0"/>
                <w:numId w:val="38"/>
              </w:numPr>
              <w:spacing w:line="240" w:lineRule="auto"/>
              <w:ind w:left="357" w:hanging="357"/>
              <w:rPr>
                <w:rFonts w:ascii="Times New Roman" w:hAnsi="Times New Roman"/>
                <w:bCs/>
                <w:color w:val="000000" w:themeColor="text1"/>
                <w:sz w:val="18"/>
                <w:szCs w:val="18"/>
              </w:rPr>
            </w:pPr>
            <w:r w:rsidRPr="007C7730">
              <w:rPr>
                <w:rFonts w:ascii="Times New Roman" w:hAnsi="Times New Roman"/>
                <w:bCs/>
                <w:color w:val="000000" w:themeColor="text1"/>
                <w:sz w:val="18"/>
                <w:szCs w:val="18"/>
              </w:rPr>
              <w:t xml:space="preserve">Ponudnik razpolaga z referencami </w:t>
            </w:r>
            <w:r w:rsidR="00472751" w:rsidRPr="007C7730">
              <w:rPr>
                <w:rFonts w:ascii="Times New Roman" w:hAnsi="Times New Roman"/>
                <w:bCs/>
                <w:color w:val="000000" w:themeColor="text1"/>
                <w:sz w:val="18"/>
                <w:szCs w:val="18"/>
              </w:rPr>
              <w:t xml:space="preserve">za  sklop </w:t>
            </w:r>
            <w:r w:rsidR="00472751" w:rsidRPr="007C7730">
              <w:rPr>
                <w:rFonts w:ascii="Times New Roman" w:hAnsi="Times New Roman"/>
                <w:b/>
                <w:bCs/>
                <w:color w:val="000000" w:themeColor="text1"/>
                <w:sz w:val="18"/>
                <w:szCs w:val="18"/>
              </w:rPr>
              <w:t xml:space="preserve">1. POMIVALNO ČISTILNA SREDSTVA ZA KUHINJE, </w:t>
            </w:r>
            <w:r w:rsidR="00472751" w:rsidRPr="007C7730">
              <w:rPr>
                <w:rFonts w:ascii="Times New Roman" w:hAnsi="Times New Roman"/>
                <w:bCs/>
                <w:color w:val="000000" w:themeColor="text1"/>
                <w:sz w:val="18"/>
                <w:szCs w:val="18"/>
              </w:rPr>
              <w:t>da je ponudnik v zadnjih 3 letih</w:t>
            </w:r>
            <w:r w:rsidR="00E42C17" w:rsidRPr="007C7730">
              <w:rPr>
                <w:rFonts w:ascii="Times New Roman" w:hAnsi="Times New Roman"/>
                <w:bCs/>
                <w:color w:val="000000" w:themeColor="text1"/>
                <w:sz w:val="18"/>
                <w:szCs w:val="18"/>
              </w:rPr>
              <w:t xml:space="preserve"> (</w:t>
            </w:r>
            <w:r w:rsidR="008019B4">
              <w:rPr>
                <w:rFonts w:ascii="Times New Roman" w:hAnsi="Times New Roman"/>
                <w:bCs/>
                <w:color w:val="000000" w:themeColor="text1"/>
                <w:sz w:val="18"/>
                <w:szCs w:val="18"/>
              </w:rPr>
              <w:t xml:space="preserve">od </w:t>
            </w:r>
            <w:r w:rsidR="009A32EF" w:rsidRPr="004F53A9">
              <w:rPr>
                <w:rFonts w:ascii="Times New Roman" w:hAnsi="Times New Roman"/>
                <w:bCs/>
                <w:color w:val="000000" w:themeColor="text1"/>
                <w:sz w:val="18"/>
                <w:szCs w:val="18"/>
              </w:rPr>
              <w:t>5.3.2021</w:t>
            </w:r>
            <w:r w:rsidR="008019B4" w:rsidRPr="004F53A9">
              <w:rPr>
                <w:rFonts w:ascii="Times New Roman" w:hAnsi="Times New Roman"/>
                <w:bCs/>
                <w:color w:val="000000" w:themeColor="text1"/>
                <w:sz w:val="18"/>
                <w:szCs w:val="18"/>
              </w:rPr>
              <w:t xml:space="preserve"> </w:t>
            </w:r>
            <w:r w:rsidR="009A32EF" w:rsidRPr="004F53A9">
              <w:rPr>
                <w:rFonts w:ascii="Times New Roman" w:hAnsi="Times New Roman"/>
                <w:bCs/>
                <w:color w:val="000000" w:themeColor="text1"/>
                <w:sz w:val="18"/>
                <w:szCs w:val="18"/>
              </w:rPr>
              <w:t>d</w:t>
            </w:r>
            <w:r w:rsidR="008019B4" w:rsidRPr="004F53A9">
              <w:rPr>
                <w:rFonts w:ascii="Times New Roman" w:hAnsi="Times New Roman"/>
                <w:bCs/>
                <w:color w:val="000000" w:themeColor="text1"/>
                <w:sz w:val="18"/>
                <w:szCs w:val="18"/>
              </w:rPr>
              <w:t>o</w:t>
            </w:r>
            <w:r w:rsidR="009A32EF" w:rsidRPr="004F53A9">
              <w:rPr>
                <w:rFonts w:ascii="Times New Roman" w:hAnsi="Times New Roman"/>
                <w:bCs/>
                <w:color w:val="000000" w:themeColor="text1"/>
                <w:sz w:val="18"/>
                <w:szCs w:val="18"/>
              </w:rPr>
              <w:t xml:space="preserve"> </w:t>
            </w:r>
            <w:r w:rsidR="00FF74EA" w:rsidRPr="004F53A9">
              <w:rPr>
                <w:rFonts w:ascii="Times New Roman" w:hAnsi="Times New Roman"/>
                <w:bCs/>
                <w:color w:val="000000" w:themeColor="text1"/>
                <w:sz w:val="18"/>
                <w:szCs w:val="18"/>
              </w:rPr>
              <w:t>5</w:t>
            </w:r>
            <w:r w:rsidR="009A32EF" w:rsidRPr="004F53A9">
              <w:rPr>
                <w:rFonts w:ascii="Times New Roman" w:hAnsi="Times New Roman"/>
                <w:bCs/>
                <w:color w:val="000000" w:themeColor="text1"/>
                <w:sz w:val="18"/>
                <w:szCs w:val="18"/>
              </w:rPr>
              <w:t>.3.2024</w:t>
            </w:r>
            <w:r w:rsidR="00E42C17" w:rsidRPr="007C7730">
              <w:rPr>
                <w:rFonts w:ascii="Times New Roman" w:hAnsi="Times New Roman"/>
                <w:bCs/>
                <w:color w:val="000000" w:themeColor="text1"/>
                <w:sz w:val="18"/>
                <w:szCs w:val="18"/>
              </w:rPr>
              <w:t>)</w:t>
            </w:r>
            <w:r w:rsidR="00472751" w:rsidRPr="007C7730">
              <w:rPr>
                <w:rFonts w:ascii="Times New Roman" w:hAnsi="Times New Roman"/>
                <w:bCs/>
                <w:color w:val="000000" w:themeColor="text1"/>
                <w:sz w:val="18"/>
                <w:szCs w:val="18"/>
              </w:rPr>
              <w:t xml:space="preserve"> dobavljal pomivalno čistilna sredstva za kuhinje in kakovostno oskrbel s tehnološkimi p</w:t>
            </w:r>
            <w:r w:rsidR="00FF74EA" w:rsidRPr="007C7730">
              <w:rPr>
                <w:rFonts w:ascii="Times New Roman" w:hAnsi="Times New Roman"/>
                <w:bCs/>
                <w:color w:val="000000" w:themeColor="text1"/>
                <w:sz w:val="18"/>
                <w:szCs w:val="18"/>
              </w:rPr>
              <w:t>ostopki pomivanja in čiščenja ter</w:t>
            </w:r>
            <w:r w:rsidR="00472751" w:rsidRPr="007C7730">
              <w:rPr>
                <w:rFonts w:ascii="Times New Roman" w:hAnsi="Times New Roman"/>
                <w:bCs/>
                <w:color w:val="000000" w:themeColor="text1"/>
                <w:sz w:val="18"/>
                <w:szCs w:val="18"/>
              </w:rPr>
              <w:t xml:space="preserve">  načrtom čišče</w:t>
            </w:r>
            <w:r w:rsidR="00E42C17" w:rsidRPr="007C7730">
              <w:rPr>
                <w:rFonts w:ascii="Times New Roman" w:hAnsi="Times New Roman"/>
                <w:bCs/>
                <w:color w:val="000000" w:themeColor="text1"/>
                <w:sz w:val="18"/>
                <w:szCs w:val="18"/>
              </w:rPr>
              <w:t>nja za kuhinje po HACCP sistemu</w:t>
            </w:r>
            <w:r w:rsidR="00472751" w:rsidRPr="007C7730">
              <w:rPr>
                <w:rFonts w:ascii="Times New Roman" w:hAnsi="Times New Roman"/>
                <w:bCs/>
                <w:color w:val="000000" w:themeColor="text1"/>
                <w:sz w:val="18"/>
                <w:szCs w:val="18"/>
              </w:rPr>
              <w:t xml:space="preserve"> najmanj tri </w:t>
            </w:r>
            <w:r w:rsidR="002B724E" w:rsidRPr="007C7730">
              <w:rPr>
                <w:rFonts w:ascii="Times New Roman" w:hAnsi="Times New Roman"/>
                <w:bCs/>
                <w:color w:val="000000" w:themeColor="text1"/>
                <w:sz w:val="18"/>
                <w:szCs w:val="18"/>
              </w:rPr>
              <w:t>javne zavode, proračunske porabnike</w:t>
            </w:r>
            <w:r w:rsidR="00472751" w:rsidRPr="007C7730">
              <w:rPr>
                <w:rFonts w:ascii="Times New Roman" w:hAnsi="Times New Roman"/>
                <w:bCs/>
                <w:color w:val="000000" w:themeColor="text1"/>
                <w:sz w:val="18"/>
                <w:szCs w:val="18"/>
              </w:rPr>
              <w:t>. Skupna vrednost dobavljene</w:t>
            </w:r>
            <w:r w:rsidR="00AC0D82" w:rsidRPr="007C7730">
              <w:rPr>
                <w:rFonts w:ascii="Times New Roman" w:hAnsi="Times New Roman"/>
                <w:bCs/>
                <w:color w:val="000000" w:themeColor="text1"/>
                <w:sz w:val="18"/>
                <w:szCs w:val="18"/>
              </w:rPr>
              <w:t>ga blaga v tem obdobju presega 1</w:t>
            </w:r>
            <w:r w:rsidR="00472751" w:rsidRPr="007C7730">
              <w:rPr>
                <w:rFonts w:ascii="Times New Roman" w:hAnsi="Times New Roman"/>
                <w:bCs/>
                <w:color w:val="000000" w:themeColor="text1"/>
                <w:sz w:val="18"/>
                <w:szCs w:val="18"/>
              </w:rPr>
              <w:t>0.000,00 EUR brez DDV.</w:t>
            </w:r>
          </w:p>
          <w:p w:rsidR="009A32EF" w:rsidRPr="009A32EF" w:rsidRDefault="009A32EF" w:rsidP="009A32EF">
            <w:pPr>
              <w:pStyle w:val="Odstavekseznama"/>
              <w:numPr>
                <w:ilvl w:val="0"/>
                <w:numId w:val="38"/>
              </w:numPr>
              <w:spacing w:line="240" w:lineRule="auto"/>
              <w:rPr>
                <w:rFonts w:ascii="Times New Roman" w:hAnsi="Times New Roman"/>
                <w:bCs/>
                <w:sz w:val="18"/>
                <w:szCs w:val="18"/>
              </w:rPr>
            </w:pPr>
            <w:r w:rsidRPr="009A32EF">
              <w:rPr>
                <w:rFonts w:ascii="Times New Roman" w:hAnsi="Times New Roman"/>
                <w:bCs/>
                <w:sz w:val="18"/>
                <w:szCs w:val="18"/>
              </w:rPr>
              <w:t xml:space="preserve">Ponudnik razpolaga z referencami za  sklop </w:t>
            </w:r>
            <w:r w:rsidRPr="008019B4">
              <w:rPr>
                <w:rFonts w:ascii="Times New Roman" w:hAnsi="Times New Roman"/>
                <w:b/>
                <w:bCs/>
                <w:color w:val="000000" w:themeColor="text1"/>
                <w:sz w:val="18"/>
                <w:szCs w:val="18"/>
              </w:rPr>
              <w:t>2. PRALNA SREDSTVA</w:t>
            </w:r>
            <w:r w:rsidRPr="009A32EF">
              <w:rPr>
                <w:rFonts w:ascii="Times New Roman" w:hAnsi="Times New Roman"/>
                <w:bCs/>
                <w:sz w:val="18"/>
                <w:szCs w:val="18"/>
              </w:rPr>
              <w:t>, da je p</w:t>
            </w:r>
            <w:r w:rsidR="008019B4">
              <w:rPr>
                <w:rFonts w:ascii="Times New Roman" w:hAnsi="Times New Roman"/>
                <w:bCs/>
                <w:sz w:val="18"/>
                <w:szCs w:val="18"/>
              </w:rPr>
              <w:t>onudnik v zadnjih 3 letih (</w:t>
            </w:r>
            <w:r w:rsidR="008019B4" w:rsidRPr="004F53A9">
              <w:rPr>
                <w:rFonts w:ascii="Times New Roman" w:hAnsi="Times New Roman"/>
                <w:bCs/>
                <w:sz w:val="18"/>
                <w:szCs w:val="18"/>
              </w:rPr>
              <w:t>od 5.3.2021</w:t>
            </w:r>
            <w:r w:rsidR="00085506" w:rsidRPr="004F53A9">
              <w:rPr>
                <w:rFonts w:ascii="Times New Roman" w:hAnsi="Times New Roman"/>
                <w:bCs/>
                <w:sz w:val="18"/>
                <w:szCs w:val="18"/>
              </w:rPr>
              <w:t xml:space="preserve"> od </w:t>
            </w:r>
            <w:r w:rsidR="008019B4" w:rsidRPr="004F53A9">
              <w:rPr>
                <w:rFonts w:ascii="Times New Roman" w:hAnsi="Times New Roman"/>
                <w:bCs/>
                <w:sz w:val="18"/>
                <w:szCs w:val="18"/>
              </w:rPr>
              <w:t>5.3.2024</w:t>
            </w:r>
            <w:r w:rsidRPr="009A32EF">
              <w:rPr>
                <w:rFonts w:ascii="Times New Roman" w:hAnsi="Times New Roman"/>
                <w:bCs/>
                <w:sz w:val="18"/>
                <w:szCs w:val="18"/>
              </w:rPr>
              <w:t xml:space="preserve">) dobavljal pralna sredstva za pranje perila v domovih za ostarele, zavodih ali bolnicah in kakovostno oskrbel s tehnološkimi postopki pranja najmanj tri gospodarske subjekte. Skupna vrednost dobavljenega blaga v tem obdobju presega 30.000,00 EUR brez DDV. </w:t>
            </w:r>
          </w:p>
          <w:p w:rsidR="00472751" w:rsidRDefault="00472751" w:rsidP="001C1C21">
            <w:pPr>
              <w:spacing w:line="240" w:lineRule="auto"/>
              <w:rPr>
                <w:rFonts w:ascii="Times New Roman" w:hAnsi="Times New Roman"/>
                <w:bCs/>
                <w:sz w:val="18"/>
                <w:szCs w:val="18"/>
              </w:rPr>
            </w:pPr>
          </w:p>
          <w:p w:rsidR="004E4EAE" w:rsidRPr="002B724E" w:rsidRDefault="004E4EAE" w:rsidP="001C1C21">
            <w:pPr>
              <w:spacing w:line="240" w:lineRule="auto"/>
              <w:jc w:val="center"/>
              <w:rPr>
                <w:rFonts w:ascii="Times New Roman" w:hAnsi="Times New Roman"/>
                <w:b/>
                <w:bCs/>
                <w:sz w:val="18"/>
                <w:szCs w:val="18"/>
              </w:rPr>
            </w:pPr>
            <w:r w:rsidRPr="002B724E">
              <w:rPr>
                <w:rFonts w:ascii="Times New Roman" w:hAnsi="Times New Roman"/>
                <w:b/>
                <w:bCs/>
                <w:sz w:val="18"/>
                <w:szCs w:val="18"/>
              </w:rPr>
              <w:t>Upoštevane bodo reference, ki so</w:t>
            </w:r>
            <w:r w:rsidR="002B724E">
              <w:rPr>
                <w:rFonts w:ascii="Times New Roman" w:hAnsi="Times New Roman"/>
                <w:b/>
                <w:bCs/>
                <w:sz w:val="18"/>
                <w:szCs w:val="18"/>
              </w:rPr>
              <w:t xml:space="preserve"> bile</w:t>
            </w:r>
            <w:r w:rsidRPr="002B724E">
              <w:rPr>
                <w:rFonts w:ascii="Times New Roman" w:hAnsi="Times New Roman"/>
                <w:b/>
                <w:bCs/>
                <w:sz w:val="18"/>
                <w:szCs w:val="18"/>
              </w:rPr>
              <w:t xml:space="preserve"> izvedene od </w:t>
            </w:r>
            <w:r w:rsidR="00FF74EA" w:rsidRPr="004F53A9">
              <w:rPr>
                <w:rFonts w:ascii="Times New Roman" w:hAnsi="Times New Roman"/>
                <w:b/>
                <w:bCs/>
                <w:sz w:val="18"/>
                <w:szCs w:val="18"/>
              </w:rPr>
              <w:t>5</w:t>
            </w:r>
            <w:r w:rsidR="00085506" w:rsidRPr="004F53A9">
              <w:rPr>
                <w:rFonts w:ascii="Times New Roman" w:hAnsi="Times New Roman"/>
                <w:b/>
                <w:bCs/>
                <w:sz w:val="18"/>
                <w:szCs w:val="18"/>
              </w:rPr>
              <w:t>.3.2021</w:t>
            </w:r>
            <w:r w:rsidR="009C13FD" w:rsidRPr="004F53A9">
              <w:rPr>
                <w:rFonts w:ascii="Times New Roman" w:hAnsi="Times New Roman"/>
                <w:b/>
                <w:bCs/>
                <w:sz w:val="18"/>
                <w:szCs w:val="18"/>
              </w:rPr>
              <w:t xml:space="preserve"> do </w:t>
            </w:r>
            <w:r w:rsidR="00FF74EA" w:rsidRPr="004F53A9">
              <w:rPr>
                <w:rFonts w:ascii="Times New Roman" w:hAnsi="Times New Roman"/>
                <w:b/>
                <w:bCs/>
                <w:sz w:val="18"/>
                <w:szCs w:val="18"/>
              </w:rPr>
              <w:t>5</w:t>
            </w:r>
            <w:r w:rsidR="00085506" w:rsidRPr="004F53A9">
              <w:rPr>
                <w:rFonts w:ascii="Times New Roman" w:hAnsi="Times New Roman"/>
                <w:b/>
                <w:bCs/>
                <w:sz w:val="18"/>
                <w:szCs w:val="18"/>
              </w:rPr>
              <w:t>.3.2024</w:t>
            </w:r>
            <w:r w:rsidRPr="00AC6187">
              <w:rPr>
                <w:rFonts w:ascii="Times New Roman" w:hAnsi="Times New Roman"/>
                <w:b/>
                <w:bCs/>
                <w:sz w:val="18"/>
                <w:szCs w:val="18"/>
              </w:rPr>
              <w:t>.</w:t>
            </w:r>
          </w:p>
        </w:tc>
        <w:tc>
          <w:tcPr>
            <w:tcW w:w="1687" w:type="pct"/>
            <w:shd w:val="clear" w:color="auto" w:fill="auto"/>
            <w:vAlign w:val="center"/>
          </w:tcPr>
          <w:p w:rsidR="004E4EAE" w:rsidRDefault="004E4EAE" w:rsidP="001C1C21">
            <w:pPr>
              <w:spacing w:line="240" w:lineRule="auto"/>
              <w:rPr>
                <w:rFonts w:ascii="Times New Roman" w:hAnsi="Times New Roman"/>
                <w:b/>
                <w:color w:val="000000"/>
                <w:sz w:val="18"/>
                <w:szCs w:val="18"/>
              </w:rPr>
            </w:pPr>
            <w:r>
              <w:rPr>
                <w:rFonts w:ascii="Times New Roman" w:hAnsi="Times New Roman"/>
                <w:color w:val="000000"/>
                <w:sz w:val="18"/>
                <w:szCs w:val="18"/>
              </w:rPr>
              <w:t xml:space="preserve">Ponudnik/partnerji v skupni ponudbi oziroma vodilni partner </w:t>
            </w:r>
            <w:r w:rsidRPr="002C3A6A">
              <w:rPr>
                <w:rFonts w:ascii="Times New Roman" w:hAnsi="Times New Roman"/>
                <w:color w:val="000000"/>
                <w:sz w:val="18"/>
                <w:szCs w:val="18"/>
              </w:rPr>
              <w:t>predloži</w:t>
            </w:r>
            <w:r w:rsidRPr="002C3A6A">
              <w:rPr>
                <w:rFonts w:ascii="Times New Roman" w:hAnsi="Times New Roman"/>
                <w:b/>
                <w:color w:val="000000"/>
                <w:sz w:val="18"/>
                <w:szCs w:val="18"/>
              </w:rPr>
              <w:t xml:space="preserve"> </w:t>
            </w:r>
            <w:r w:rsidRPr="008D78EB">
              <w:rPr>
                <w:rFonts w:ascii="Times New Roman" w:hAnsi="Times New Roman"/>
                <w:b/>
                <w:color w:val="000000"/>
                <w:sz w:val="18"/>
                <w:szCs w:val="18"/>
              </w:rPr>
              <w:t>Seznam najpomembnejših dobav bla</w:t>
            </w:r>
            <w:r w:rsidR="006349AD">
              <w:rPr>
                <w:rFonts w:ascii="Times New Roman" w:hAnsi="Times New Roman"/>
                <w:b/>
                <w:color w:val="000000"/>
                <w:sz w:val="18"/>
                <w:szCs w:val="18"/>
              </w:rPr>
              <w:t xml:space="preserve">ga ponudnika (reference) </w:t>
            </w:r>
            <w:r w:rsidR="006349AD" w:rsidRPr="00AC6187">
              <w:rPr>
                <w:rFonts w:ascii="Times New Roman" w:hAnsi="Times New Roman"/>
                <w:b/>
                <w:color w:val="000000"/>
                <w:sz w:val="18"/>
                <w:szCs w:val="18"/>
              </w:rPr>
              <w:t>(OBR-11</w:t>
            </w:r>
            <w:r w:rsidRPr="00AC6187">
              <w:rPr>
                <w:rFonts w:ascii="Times New Roman" w:hAnsi="Times New Roman"/>
                <w:b/>
                <w:color w:val="000000"/>
                <w:sz w:val="18"/>
                <w:szCs w:val="18"/>
              </w:rPr>
              <w:t>)</w:t>
            </w:r>
            <w:r w:rsidR="00347F5A">
              <w:rPr>
                <w:rFonts w:ascii="Times New Roman" w:hAnsi="Times New Roman"/>
                <w:b/>
                <w:color w:val="000000"/>
                <w:sz w:val="18"/>
                <w:szCs w:val="18"/>
              </w:rPr>
              <w:t>.</w:t>
            </w:r>
          </w:p>
          <w:p w:rsidR="00347F5A" w:rsidRPr="004E4EAE" w:rsidRDefault="00347F5A" w:rsidP="001C1C21">
            <w:pPr>
              <w:spacing w:line="240" w:lineRule="auto"/>
              <w:rPr>
                <w:rFonts w:ascii="Times New Roman" w:hAnsi="Times New Roman"/>
                <w:b/>
                <w:color w:val="000000"/>
                <w:sz w:val="18"/>
                <w:szCs w:val="18"/>
              </w:rPr>
            </w:pPr>
          </w:p>
          <w:p w:rsidR="004E4EAE" w:rsidRPr="002C3A6A" w:rsidRDefault="004E4EAE" w:rsidP="001C1C21">
            <w:pPr>
              <w:spacing w:line="240" w:lineRule="auto"/>
              <w:rPr>
                <w:rFonts w:ascii="Times New Roman" w:hAnsi="Times New Roman"/>
                <w:color w:val="000000"/>
                <w:sz w:val="18"/>
                <w:szCs w:val="18"/>
              </w:rPr>
            </w:pPr>
            <w:r w:rsidRPr="002C3A6A">
              <w:rPr>
                <w:rFonts w:ascii="Times New Roman" w:hAnsi="Times New Roman"/>
                <w:color w:val="000000"/>
                <w:sz w:val="18"/>
                <w:szCs w:val="18"/>
              </w:rPr>
              <w:t>V primeru ponudbe glavnega izvajalca  s podizvajalcem bo naročnik priznal referenco za znesek, ki ga je izvajalec oziroma podizvajalec, dejansko opravil.</w:t>
            </w:r>
          </w:p>
          <w:p w:rsidR="004E4EAE" w:rsidRPr="002C3A6A" w:rsidRDefault="004E4EAE" w:rsidP="001C1C21">
            <w:pPr>
              <w:spacing w:line="240" w:lineRule="auto"/>
              <w:rPr>
                <w:rFonts w:ascii="Times New Roman" w:hAnsi="Times New Roman"/>
                <w:color w:val="000000"/>
                <w:sz w:val="18"/>
                <w:szCs w:val="18"/>
              </w:rPr>
            </w:pPr>
          </w:p>
          <w:p w:rsidR="004E4EAE" w:rsidRDefault="004E4EAE" w:rsidP="001C1C21">
            <w:pPr>
              <w:spacing w:line="240" w:lineRule="auto"/>
              <w:rPr>
                <w:rFonts w:ascii="Times New Roman" w:hAnsi="Times New Roman"/>
                <w:color w:val="000000"/>
                <w:sz w:val="18"/>
                <w:szCs w:val="18"/>
              </w:rPr>
            </w:pPr>
            <w:r w:rsidRPr="002C3A6A">
              <w:rPr>
                <w:rFonts w:ascii="Times New Roman" w:hAnsi="Times New Roman"/>
                <w:color w:val="000000"/>
                <w:sz w:val="18"/>
                <w:szCs w:val="18"/>
              </w:rPr>
              <w:t>V primeru skupne ponudbe bo naročnik priznal reference vodilnega partnerja oziroma vseh partnerjev v skupni ponudbi.</w:t>
            </w:r>
          </w:p>
          <w:p w:rsidR="004E4EAE" w:rsidRPr="002C3A6A" w:rsidRDefault="004E4EAE" w:rsidP="001C1C21">
            <w:pPr>
              <w:spacing w:line="240" w:lineRule="auto"/>
              <w:rPr>
                <w:rFonts w:ascii="Times New Roman" w:hAnsi="Times New Roman"/>
                <w:color w:val="000000"/>
                <w:sz w:val="18"/>
                <w:szCs w:val="18"/>
              </w:rPr>
            </w:pPr>
          </w:p>
          <w:p w:rsidR="004E4EAE" w:rsidRPr="00C97980" w:rsidRDefault="004E4EAE" w:rsidP="001C1C21">
            <w:pPr>
              <w:spacing w:line="240" w:lineRule="auto"/>
              <w:rPr>
                <w:rFonts w:ascii="Times New Roman" w:hAnsi="Times New Roman"/>
                <w:b/>
                <w:i/>
                <w:color w:val="000000"/>
                <w:sz w:val="18"/>
                <w:szCs w:val="18"/>
              </w:rPr>
            </w:pPr>
            <w:r w:rsidRPr="002C3A6A">
              <w:rPr>
                <w:rFonts w:ascii="Times New Roman" w:hAnsi="Times New Roman"/>
                <w:b/>
                <w:i/>
                <w:color w:val="000000"/>
                <w:sz w:val="18"/>
                <w:szCs w:val="18"/>
              </w:rPr>
              <w:t>Ponudnik lahko dokazilo o izpolnjevanju referenčnih zahtev predloži na drugem obrazcu ali dokumentu, vendar pa morajo biti izkazani vsi podatki, ki so zahtevani v razpisni dokumentaciji</w:t>
            </w:r>
            <w:r>
              <w:rPr>
                <w:rFonts w:ascii="Times New Roman" w:hAnsi="Times New Roman"/>
                <w:b/>
                <w:i/>
                <w:color w:val="000000"/>
                <w:sz w:val="18"/>
                <w:szCs w:val="18"/>
              </w:rPr>
              <w:t xml:space="preserve"> </w:t>
            </w:r>
            <w:r w:rsidRPr="00C97980">
              <w:rPr>
                <w:rFonts w:ascii="Times New Roman" w:hAnsi="Times New Roman"/>
                <w:b/>
                <w:i/>
                <w:color w:val="000000"/>
                <w:sz w:val="18"/>
                <w:szCs w:val="18"/>
              </w:rPr>
              <w:t>ter ne sme biti starejši od 6 mesecev šteto od roka za oddajo ponudbe</w:t>
            </w:r>
            <w:r>
              <w:rPr>
                <w:rFonts w:ascii="Times New Roman" w:hAnsi="Times New Roman"/>
                <w:b/>
                <w:i/>
                <w:color w:val="000000"/>
                <w:sz w:val="18"/>
                <w:szCs w:val="18"/>
              </w:rPr>
              <w:t>!!!</w:t>
            </w:r>
          </w:p>
        </w:tc>
      </w:tr>
    </w:tbl>
    <w:p w:rsidR="00C85EF1" w:rsidRPr="00DB30B9" w:rsidRDefault="00D76B4B" w:rsidP="001C1C21">
      <w:pPr>
        <w:tabs>
          <w:tab w:val="left" w:pos="5864"/>
        </w:tabs>
        <w:spacing w:line="240" w:lineRule="auto"/>
        <w:rPr>
          <w:lang w:eastAsia="en-US"/>
        </w:rPr>
      </w:pPr>
      <w:r>
        <w:rPr>
          <w:lang w:eastAsia="en-US"/>
        </w:rPr>
        <w:tab/>
      </w:r>
    </w:p>
    <w:p w:rsidR="00A76590" w:rsidRPr="00A76590" w:rsidRDefault="00A76590" w:rsidP="001C1C21">
      <w:pPr>
        <w:pStyle w:val="Naslov3"/>
      </w:pPr>
      <w:bookmarkStart w:id="34" w:name="_Toc19879451"/>
      <w:r>
        <w:t xml:space="preserve">2.9.3 </w:t>
      </w:r>
      <w:r w:rsidRPr="00A76590">
        <w:t>Drugi pogoji</w:t>
      </w:r>
      <w:bookmarkEnd w:id="34"/>
    </w:p>
    <w:p w:rsidR="0027439F" w:rsidRDefault="0027439F" w:rsidP="001C1C21">
      <w:pPr>
        <w:spacing w:line="240" w:lineRule="auto"/>
        <w:rPr>
          <w:rFonts w:ascii="Times New Roman" w:hAnsi="Times New Roman"/>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4385"/>
      </w:tblGrid>
      <w:tr w:rsidR="007513A5" w:rsidRPr="007513A5" w:rsidTr="00C0347C">
        <w:tc>
          <w:tcPr>
            <w:tcW w:w="4676" w:type="dxa"/>
            <w:shd w:val="clear" w:color="auto" w:fill="F7CAAC"/>
            <w:vAlign w:val="center"/>
          </w:tcPr>
          <w:p w:rsidR="007513A5" w:rsidRPr="007513A5" w:rsidRDefault="007513A5" w:rsidP="007513A5">
            <w:pPr>
              <w:spacing w:line="240" w:lineRule="auto"/>
              <w:rPr>
                <w:rFonts w:ascii="Times New Roman" w:hAnsi="Times New Roman"/>
                <w:b/>
                <w:iCs/>
                <w:sz w:val="18"/>
                <w:szCs w:val="18"/>
              </w:rPr>
            </w:pPr>
            <w:r w:rsidRPr="007513A5">
              <w:rPr>
                <w:rFonts w:ascii="Times New Roman" w:hAnsi="Times New Roman"/>
                <w:b/>
                <w:iCs/>
                <w:sz w:val="18"/>
                <w:szCs w:val="18"/>
              </w:rPr>
              <w:t xml:space="preserve">DRUGI POGOJI (14. in 35. člen </w:t>
            </w:r>
            <w:proofErr w:type="spellStart"/>
            <w:r w:rsidRPr="007513A5">
              <w:rPr>
                <w:rFonts w:ascii="Times New Roman" w:hAnsi="Times New Roman"/>
                <w:b/>
                <w:iCs/>
                <w:sz w:val="18"/>
                <w:szCs w:val="18"/>
              </w:rPr>
              <w:t>ZIntPK</w:t>
            </w:r>
            <w:proofErr w:type="spellEnd"/>
            <w:r w:rsidRPr="007513A5">
              <w:rPr>
                <w:rFonts w:ascii="Times New Roman" w:hAnsi="Times New Roman"/>
                <w:b/>
                <w:iCs/>
                <w:sz w:val="18"/>
                <w:szCs w:val="18"/>
              </w:rPr>
              <w:t>)</w:t>
            </w:r>
          </w:p>
        </w:tc>
        <w:tc>
          <w:tcPr>
            <w:tcW w:w="4385" w:type="dxa"/>
            <w:shd w:val="clear" w:color="auto" w:fill="BDD6EE"/>
            <w:vAlign w:val="center"/>
          </w:tcPr>
          <w:p w:rsidR="007513A5" w:rsidRPr="007513A5" w:rsidRDefault="007513A5" w:rsidP="007513A5">
            <w:pPr>
              <w:spacing w:line="240" w:lineRule="auto"/>
              <w:jc w:val="center"/>
              <w:rPr>
                <w:rFonts w:ascii="Times New Roman" w:hAnsi="Times New Roman"/>
                <w:b/>
                <w:iCs/>
                <w:sz w:val="18"/>
                <w:szCs w:val="18"/>
              </w:rPr>
            </w:pPr>
            <w:r w:rsidRPr="007513A5">
              <w:rPr>
                <w:rFonts w:ascii="Times New Roman" w:hAnsi="Times New Roman"/>
                <w:b/>
                <w:iCs/>
                <w:sz w:val="18"/>
                <w:szCs w:val="18"/>
              </w:rPr>
              <w:t>DOKAZILA</w:t>
            </w:r>
          </w:p>
        </w:tc>
      </w:tr>
      <w:tr w:rsidR="007513A5" w:rsidRPr="007513A5" w:rsidTr="00C0347C">
        <w:trPr>
          <w:trHeight w:val="1384"/>
        </w:trPr>
        <w:tc>
          <w:tcPr>
            <w:tcW w:w="4676" w:type="dxa"/>
            <w:shd w:val="clear" w:color="auto" w:fill="auto"/>
            <w:vAlign w:val="center"/>
          </w:tcPr>
          <w:p w:rsidR="007513A5" w:rsidRPr="007513A5" w:rsidRDefault="007513A5" w:rsidP="00892C38">
            <w:pPr>
              <w:numPr>
                <w:ilvl w:val="0"/>
                <w:numId w:val="56"/>
              </w:numPr>
              <w:spacing w:line="240" w:lineRule="auto"/>
              <w:rPr>
                <w:rFonts w:ascii="Times New Roman" w:hAnsi="Times New Roman"/>
                <w:color w:val="000000"/>
                <w:sz w:val="18"/>
                <w:szCs w:val="18"/>
              </w:rPr>
            </w:pPr>
            <w:r w:rsidRPr="007513A5">
              <w:rPr>
                <w:rFonts w:ascii="Times New Roman" w:hAnsi="Times New Roman"/>
                <w:color w:val="000000"/>
                <w:sz w:val="18"/>
                <w:szCs w:val="18"/>
              </w:rPr>
              <w:t xml:space="preserve">Ponudnik potrjuje, da ni povezan s funkcionarjem in po njegovem vedenju ni povezan z družinskim članom funkcionarja na način, določen v prvem odstavku 35. člena Zakona o integriteti in preprečevanju korupcije (Uradni list RS, št. 69/11 – uradno prečiščeno besedilo, 158/20, 3/22 – </w:t>
            </w:r>
            <w:proofErr w:type="spellStart"/>
            <w:r w:rsidRPr="007513A5">
              <w:rPr>
                <w:rFonts w:ascii="Times New Roman" w:hAnsi="Times New Roman"/>
                <w:color w:val="000000"/>
                <w:sz w:val="18"/>
                <w:szCs w:val="18"/>
              </w:rPr>
              <w:t>ZDeb</w:t>
            </w:r>
            <w:proofErr w:type="spellEnd"/>
            <w:r w:rsidRPr="007513A5">
              <w:rPr>
                <w:rFonts w:ascii="Times New Roman" w:hAnsi="Times New Roman"/>
                <w:color w:val="000000"/>
                <w:sz w:val="18"/>
                <w:szCs w:val="18"/>
              </w:rPr>
              <w:t xml:space="preserve"> in 16/23 – </w:t>
            </w:r>
            <w:proofErr w:type="spellStart"/>
            <w:r w:rsidRPr="007513A5">
              <w:rPr>
                <w:rFonts w:ascii="Times New Roman" w:hAnsi="Times New Roman"/>
                <w:color w:val="000000"/>
                <w:sz w:val="18"/>
                <w:szCs w:val="18"/>
              </w:rPr>
              <w:t>ZZPri</w:t>
            </w:r>
            <w:proofErr w:type="spellEnd"/>
            <w:r w:rsidRPr="007513A5">
              <w:rPr>
                <w:rFonts w:ascii="Times New Roman" w:hAnsi="Times New Roman"/>
                <w:color w:val="000000"/>
                <w:sz w:val="18"/>
                <w:szCs w:val="18"/>
              </w:rPr>
              <w:t>)</w:t>
            </w:r>
          </w:p>
        </w:tc>
        <w:tc>
          <w:tcPr>
            <w:tcW w:w="4385" w:type="dxa"/>
            <w:vAlign w:val="center"/>
          </w:tcPr>
          <w:p w:rsidR="007513A5" w:rsidRPr="007513A5" w:rsidRDefault="007513A5" w:rsidP="007513A5">
            <w:pPr>
              <w:spacing w:line="240" w:lineRule="auto"/>
              <w:rPr>
                <w:rFonts w:ascii="Times New Roman" w:hAnsi="Times New Roman"/>
                <w:iCs/>
                <w:sz w:val="18"/>
                <w:szCs w:val="18"/>
              </w:rPr>
            </w:pPr>
            <w:r w:rsidRPr="007513A5">
              <w:rPr>
                <w:rFonts w:ascii="Times New Roman" w:hAnsi="Times New Roman"/>
                <w:iCs/>
                <w:color w:val="000000"/>
                <w:sz w:val="18"/>
                <w:szCs w:val="18"/>
              </w:rPr>
              <w:t>Ponudnik/partner v skupni ponudbi izpolni</w:t>
            </w:r>
            <w:r w:rsidRPr="007513A5">
              <w:rPr>
                <w:rFonts w:ascii="Times New Roman" w:hAnsi="Times New Roman"/>
                <w:b/>
                <w:iCs/>
                <w:color w:val="000000"/>
                <w:sz w:val="18"/>
                <w:szCs w:val="18"/>
              </w:rPr>
              <w:t xml:space="preserve"> </w:t>
            </w:r>
            <w:r w:rsidR="00C60FF7" w:rsidRPr="00C60FF7">
              <w:rPr>
                <w:rFonts w:ascii="Times New Roman" w:hAnsi="Times New Roman"/>
                <w:b/>
                <w:iCs/>
                <w:color w:val="000000"/>
                <w:sz w:val="18"/>
                <w:szCs w:val="18"/>
              </w:rPr>
              <w:t>Povzetek predračuna - rekapitulacija  (OBR-2).</w:t>
            </w:r>
          </w:p>
        </w:tc>
      </w:tr>
      <w:tr w:rsidR="007513A5" w:rsidRPr="007513A5" w:rsidTr="00C0347C">
        <w:trPr>
          <w:trHeight w:val="268"/>
        </w:trPr>
        <w:tc>
          <w:tcPr>
            <w:tcW w:w="4676" w:type="dxa"/>
            <w:shd w:val="clear" w:color="auto" w:fill="auto"/>
            <w:vAlign w:val="center"/>
          </w:tcPr>
          <w:p w:rsidR="007513A5" w:rsidRPr="007513A5" w:rsidRDefault="007513A5" w:rsidP="00892C38">
            <w:pPr>
              <w:numPr>
                <w:ilvl w:val="0"/>
                <w:numId w:val="56"/>
              </w:numPr>
              <w:spacing w:line="240" w:lineRule="auto"/>
              <w:ind w:left="357" w:hanging="357"/>
              <w:rPr>
                <w:rFonts w:ascii="Times New Roman" w:hAnsi="Times New Roman"/>
                <w:iCs/>
                <w:color w:val="000000"/>
                <w:sz w:val="18"/>
                <w:szCs w:val="18"/>
              </w:rPr>
            </w:pPr>
            <w:r w:rsidRPr="007513A5">
              <w:rPr>
                <w:rFonts w:ascii="Times New Roman" w:hAnsi="Times New Roman"/>
                <w:iCs/>
                <w:color w:val="000000"/>
                <w:sz w:val="18"/>
                <w:szCs w:val="18"/>
              </w:rPr>
              <w:t xml:space="preserve">Ponudnik, skupina ponudnikov v okviru skupne ponudbe ali podizvajalec morajo v skladu s 6. odstavkom 14. člena </w:t>
            </w:r>
            <w:proofErr w:type="spellStart"/>
            <w:r w:rsidRPr="007513A5">
              <w:rPr>
                <w:rFonts w:ascii="Times New Roman" w:hAnsi="Times New Roman"/>
                <w:iCs/>
                <w:color w:val="000000"/>
                <w:sz w:val="18"/>
                <w:szCs w:val="18"/>
              </w:rPr>
              <w:t>ZIntPK</w:t>
            </w:r>
            <w:proofErr w:type="spellEnd"/>
            <w:r w:rsidRPr="007513A5">
              <w:rPr>
                <w:rFonts w:ascii="Times New Roman" w:hAnsi="Times New Roman"/>
                <w:iCs/>
                <w:color w:val="000000"/>
                <w:sz w:val="18"/>
                <w:szCs w:val="18"/>
              </w:rPr>
              <w:t xml:space="preserve">, zaradi zagotovitve transparentnosti posla in preprečitve korupcijskih tveganj, predložiti izpolnjeno izjavo s podatki o udeležbi fizičnih in pravnih oseb v lastništvu ponudnika, vključno z udeležbo tihih družbenikov, ter o gospodarskih subjektih, za katere se glede na določbe zakona, ki </w:t>
            </w:r>
            <w:r w:rsidRPr="007513A5">
              <w:rPr>
                <w:rFonts w:ascii="Times New Roman" w:hAnsi="Times New Roman"/>
                <w:iCs/>
                <w:color w:val="000000"/>
                <w:sz w:val="18"/>
                <w:szCs w:val="18"/>
              </w:rPr>
              <w:lastRenderedPageBreak/>
              <w:t>urejajo gospodarske družbe šteje, da so povezane družbe s ponudnikom.</w:t>
            </w:r>
          </w:p>
        </w:tc>
        <w:tc>
          <w:tcPr>
            <w:tcW w:w="4385" w:type="dxa"/>
            <w:vAlign w:val="center"/>
          </w:tcPr>
          <w:p w:rsidR="007513A5" w:rsidRPr="007513A5" w:rsidRDefault="007513A5" w:rsidP="007513A5">
            <w:pPr>
              <w:spacing w:line="240" w:lineRule="auto"/>
              <w:rPr>
                <w:rFonts w:ascii="Times New Roman" w:hAnsi="Times New Roman"/>
                <w:iCs/>
                <w:sz w:val="18"/>
                <w:szCs w:val="18"/>
              </w:rPr>
            </w:pPr>
            <w:r w:rsidRPr="007513A5">
              <w:rPr>
                <w:rFonts w:ascii="Times New Roman" w:hAnsi="Times New Roman"/>
                <w:iCs/>
                <w:sz w:val="18"/>
                <w:szCs w:val="18"/>
              </w:rPr>
              <w:lastRenderedPageBreak/>
              <w:t xml:space="preserve">Ponudnik/partner v skupni ponudbi/podizvajalec predložijo </w:t>
            </w:r>
            <w:r w:rsidRPr="007513A5">
              <w:rPr>
                <w:rFonts w:ascii="Times New Roman" w:hAnsi="Times New Roman"/>
                <w:b/>
                <w:iCs/>
                <w:sz w:val="18"/>
                <w:szCs w:val="18"/>
              </w:rPr>
              <w:t xml:space="preserve">Izjavo o udeležbi fizičnih in pravnih oseb v lastništvu ponudnika </w:t>
            </w:r>
            <w:r w:rsidR="00912CF0">
              <w:rPr>
                <w:rFonts w:ascii="Times New Roman" w:hAnsi="Times New Roman"/>
                <w:b/>
                <w:iCs/>
                <w:sz w:val="18"/>
                <w:szCs w:val="18"/>
              </w:rPr>
              <w:t>(OBR-5</w:t>
            </w:r>
            <w:r w:rsidRPr="007513A5">
              <w:rPr>
                <w:rFonts w:ascii="Times New Roman" w:hAnsi="Times New Roman"/>
                <w:b/>
                <w:iCs/>
                <w:sz w:val="18"/>
                <w:szCs w:val="18"/>
              </w:rPr>
              <w:t>).</w:t>
            </w:r>
          </w:p>
        </w:tc>
      </w:tr>
    </w:tbl>
    <w:p w:rsidR="00775D61" w:rsidRDefault="00775D61" w:rsidP="001C1C21">
      <w:pPr>
        <w:spacing w:line="240" w:lineRule="auto"/>
        <w:rPr>
          <w:rFonts w:ascii="Times New Roman" w:hAnsi="Times New Roman"/>
          <w:szCs w:val="22"/>
          <w:lang w:eastAsia="en-US"/>
        </w:rPr>
      </w:pPr>
    </w:p>
    <w:p w:rsidR="00527206" w:rsidRPr="00527206" w:rsidRDefault="00AB4921" w:rsidP="001C1C21">
      <w:pPr>
        <w:pStyle w:val="Naslov3"/>
      </w:pPr>
      <w:bookmarkStart w:id="35" w:name="_Toc19879452"/>
      <w:r>
        <w:t>2.10</w:t>
      </w:r>
      <w:r w:rsidR="00527206">
        <w:t xml:space="preserve"> </w:t>
      </w:r>
      <w:r w:rsidR="00527206" w:rsidRPr="00527206">
        <w:t>Veljavnost ponudbe</w:t>
      </w:r>
      <w:bookmarkEnd w:id="35"/>
    </w:p>
    <w:p w:rsidR="00527206" w:rsidRDefault="00527206" w:rsidP="001C1C21">
      <w:pPr>
        <w:spacing w:line="240" w:lineRule="auto"/>
        <w:rPr>
          <w:rFonts w:ascii="Times New Roman" w:hAnsi="Times New Roman"/>
          <w:szCs w:val="22"/>
          <w:lang w:eastAsia="en-US"/>
        </w:rPr>
      </w:pPr>
    </w:p>
    <w:p w:rsidR="002857CA" w:rsidRDefault="00E17498" w:rsidP="001C1C21">
      <w:pPr>
        <w:spacing w:line="240" w:lineRule="auto"/>
        <w:rPr>
          <w:rFonts w:ascii="Times New Roman" w:hAnsi="Times New Roman"/>
          <w:b/>
          <w:szCs w:val="22"/>
          <w:lang w:eastAsia="en-US"/>
        </w:rPr>
      </w:pPr>
      <w:r>
        <w:rPr>
          <w:rFonts w:ascii="Times New Roman" w:hAnsi="Times New Roman"/>
          <w:szCs w:val="22"/>
          <w:lang w:eastAsia="en-US"/>
        </w:rPr>
        <w:t>Ponudbe morajo</w:t>
      </w:r>
      <w:r w:rsidR="002857CA" w:rsidRPr="002857CA">
        <w:rPr>
          <w:rFonts w:ascii="Times New Roman" w:hAnsi="Times New Roman"/>
          <w:szCs w:val="22"/>
          <w:lang w:eastAsia="en-US"/>
        </w:rPr>
        <w:t xml:space="preserve"> biti veljavne </w:t>
      </w:r>
      <w:r w:rsidR="00AC12A6">
        <w:rPr>
          <w:rFonts w:ascii="Times New Roman" w:hAnsi="Times New Roman"/>
          <w:szCs w:val="22"/>
          <w:lang w:eastAsia="en-US"/>
        </w:rPr>
        <w:t xml:space="preserve">do </w:t>
      </w:r>
      <w:r w:rsidR="00D26D95">
        <w:rPr>
          <w:rFonts w:ascii="Times New Roman" w:hAnsi="Times New Roman"/>
          <w:b/>
          <w:szCs w:val="22"/>
          <w:lang w:eastAsia="en-US"/>
        </w:rPr>
        <w:t>1.4.2024</w:t>
      </w:r>
      <w:r w:rsidR="00AC12A6">
        <w:rPr>
          <w:rFonts w:ascii="Times New Roman" w:hAnsi="Times New Roman"/>
          <w:b/>
          <w:szCs w:val="22"/>
          <w:lang w:eastAsia="en-US"/>
        </w:rPr>
        <w:t xml:space="preserve"> </w:t>
      </w:r>
      <w:r w:rsidR="00AC12A6" w:rsidRPr="00AC12A6">
        <w:rPr>
          <w:rFonts w:ascii="Times New Roman" w:hAnsi="Times New Roman"/>
          <w:b/>
          <w:szCs w:val="22"/>
          <w:lang w:eastAsia="en-US"/>
        </w:rPr>
        <w:t>(</w:t>
      </w:r>
      <w:r w:rsidR="00AC12A6">
        <w:rPr>
          <w:rFonts w:ascii="Times New Roman" w:hAnsi="Times New Roman"/>
          <w:b/>
          <w:szCs w:val="22"/>
          <w:lang w:eastAsia="en-US"/>
        </w:rPr>
        <w:t xml:space="preserve">datum </w:t>
      </w:r>
      <w:r w:rsidR="00AC12A6" w:rsidRPr="00AC12A6">
        <w:rPr>
          <w:rFonts w:ascii="Times New Roman" w:hAnsi="Times New Roman"/>
          <w:b/>
          <w:szCs w:val="22"/>
          <w:lang w:eastAsia="en-US"/>
        </w:rPr>
        <w:t>do katerega je predviden začetek veljavnosti pogodbe).</w:t>
      </w:r>
    </w:p>
    <w:p w:rsidR="00B73980" w:rsidRDefault="00B73980" w:rsidP="001C1C21">
      <w:pPr>
        <w:spacing w:line="240" w:lineRule="auto"/>
        <w:rPr>
          <w:rFonts w:ascii="Times New Roman" w:hAnsi="Times New Roman"/>
          <w:szCs w:val="22"/>
          <w:lang w:eastAsia="en-US"/>
        </w:rPr>
      </w:pPr>
    </w:p>
    <w:p w:rsidR="00527206" w:rsidRDefault="00331B79" w:rsidP="001C1C21">
      <w:pPr>
        <w:pStyle w:val="Naslov3"/>
      </w:pPr>
      <w:bookmarkStart w:id="36" w:name="_Toc19879453"/>
      <w:r>
        <w:t>2.11</w:t>
      </w:r>
      <w:r w:rsidR="00527206">
        <w:t xml:space="preserve"> Variantne ponudbe</w:t>
      </w:r>
      <w:bookmarkEnd w:id="36"/>
    </w:p>
    <w:p w:rsidR="00527206" w:rsidRDefault="00527206" w:rsidP="001C1C21">
      <w:pPr>
        <w:spacing w:line="240" w:lineRule="auto"/>
        <w:rPr>
          <w:rFonts w:ascii="Times New Roman" w:hAnsi="Times New Roman"/>
          <w:szCs w:val="22"/>
          <w:lang w:eastAsia="en-US"/>
        </w:rPr>
      </w:pPr>
    </w:p>
    <w:p w:rsidR="009179EB" w:rsidRPr="009179EB" w:rsidRDefault="009179EB" w:rsidP="001C1C21">
      <w:pPr>
        <w:spacing w:line="240" w:lineRule="auto"/>
        <w:rPr>
          <w:rFonts w:ascii="Times New Roman" w:hAnsi="Times New Roman"/>
          <w:szCs w:val="22"/>
          <w:lang w:eastAsia="en-US"/>
        </w:rPr>
      </w:pPr>
      <w:r w:rsidRPr="009179EB">
        <w:rPr>
          <w:rFonts w:ascii="Times New Roman" w:hAnsi="Times New Roman"/>
          <w:szCs w:val="22"/>
          <w:lang w:eastAsia="en-US"/>
        </w:rPr>
        <w:t>Variantne ponudbe ne bodo upoštevane</w:t>
      </w:r>
      <w:r>
        <w:rPr>
          <w:rFonts w:ascii="Times New Roman" w:hAnsi="Times New Roman"/>
          <w:szCs w:val="22"/>
          <w:lang w:eastAsia="en-US"/>
        </w:rPr>
        <w:t>.</w:t>
      </w:r>
    </w:p>
    <w:p w:rsidR="00FE4CD1" w:rsidRPr="00350F7A" w:rsidRDefault="00FE4CD1" w:rsidP="001C1C21">
      <w:pPr>
        <w:spacing w:line="240" w:lineRule="auto"/>
        <w:rPr>
          <w:rFonts w:ascii="Times New Roman" w:hAnsi="Times New Roman"/>
          <w:szCs w:val="22"/>
          <w:lang w:eastAsia="en-US"/>
        </w:rPr>
      </w:pPr>
    </w:p>
    <w:p w:rsidR="00F0153E" w:rsidRDefault="00B94A7B" w:rsidP="001D15F2">
      <w:pPr>
        <w:pStyle w:val="Naslov3"/>
        <w:numPr>
          <w:ilvl w:val="0"/>
          <w:numId w:val="56"/>
        </w:numPr>
      </w:pPr>
      <w:bookmarkStart w:id="37" w:name="_Toc19879454"/>
      <w:r>
        <w:t xml:space="preserve">TEHNIČNE </w:t>
      </w:r>
      <w:r w:rsidR="00F0153E">
        <w:t>ZAHTEVE NAROČNIKA</w:t>
      </w:r>
      <w:bookmarkEnd w:id="37"/>
    </w:p>
    <w:p w:rsidR="00F0153E" w:rsidRDefault="00F0153E" w:rsidP="001C1C21">
      <w:pPr>
        <w:pStyle w:val="Odstavekseznama"/>
        <w:numPr>
          <w:ilvl w:val="0"/>
          <w:numId w:val="0"/>
        </w:numPr>
        <w:spacing w:line="240" w:lineRule="auto"/>
        <w:ind w:left="360"/>
        <w:rPr>
          <w:lang w:eastAsia="en-US"/>
        </w:rPr>
      </w:pPr>
    </w:p>
    <w:p w:rsidR="00B94A7B" w:rsidRPr="00B94A7B" w:rsidRDefault="00EB55A7" w:rsidP="001C1C21">
      <w:pPr>
        <w:spacing w:line="240" w:lineRule="auto"/>
        <w:jc w:val="center"/>
        <w:rPr>
          <w:rFonts w:ascii="Times New Roman" w:hAnsi="Times New Roman"/>
          <w:b/>
          <w:szCs w:val="22"/>
          <w:u w:val="single"/>
        </w:rPr>
      </w:pPr>
      <w:r>
        <w:rPr>
          <w:rFonts w:ascii="Times New Roman" w:hAnsi="Times New Roman"/>
          <w:b/>
          <w:szCs w:val="22"/>
          <w:u w:val="single"/>
        </w:rPr>
        <w:t xml:space="preserve">DODATNE  ZAHTEVE NAROČNIKA </w:t>
      </w:r>
      <w:r w:rsidR="00B94A7B" w:rsidRPr="00B94A7B">
        <w:rPr>
          <w:rFonts w:ascii="Times New Roman" w:hAnsi="Times New Roman"/>
          <w:b/>
          <w:szCs w:val="22"/>
          <w:u w:val="single"/>
        </w:rPr>
        <w:t xml:space="preserve">GLEDE KAKOVOSTI  PONUJENEGA BLAGA IN OSTALIH POGOJEV </w:t>
      </w:r>
    </w:p>
    <w:p w:rsidR="00B94A7B" w:rsidRPr="00B94A7B" w:rsidRDefault="00B94A7B" w:rsidP="001C1C21">
      <w:pPr>
        <w:spacing w:line="240" w:lineRule="auto"/>
        <w:jc w:val="left"/>
        <w:rPr>
          <w:rFonts w:ascii="Times New Roman" w:hAnsi="Times New Roman"/>
          <w:b/>
          <w:szCs w:val="22"/>
        </w:rPr>
      </w:pPr>
    </w:p>
    <w:p w:rsidR="00B82A33" w:rsidRPr="00B82A33" w:rsidRDefault="00B82A33" w:rsidP="00B82A33">
      <w:pPr>
        <w:spacing w:line="240" w:lineRule="auto"/>
        <w:jc w:val="left"/>
        <w:rPr>
          <w:rFonts w:ascii="Times New Roman" w:hAnsi="Times New Roman"/>
          <w:b/>
          <w:bCs/>
          <w:color w:val="FF0000"/>
          <w:szCs w:val="22"/>
          <w:u w:val="single"/>
        </w:rPr>
      </w:pPr>
      <w:r w:rsidRPr="00B82A33">
        <w:rPr>
          <w:rFonts w:ascii="Times New Roman" w:hAnsi="Times New Roman"/>
          <w:b/>
          <w:color w:val="FF0000"/>
          <w:szCs w:val="22"/>
          <w:u w:val="single"/>
        </w:rPr>
        <w:t>SKLOP 1: POMIVALNO ČISTILNA SREDSTVA ZA KUHINJE</w:t>
      </w:r>
    </w:p>
    <w:p w:rsidR="00B82A33" w:rsidRPr="00B82A33" w:rsidRDefault="00B82A33" w:rsidP="00B82A33">
      <w:pPr>
        <w:spacing w:line="240" w:lineRule="auto"/>
        <w:jc w:val="left"/>
        <w:rPr>
          <w:rFonts w:ascii="Times New Roman" w:hAnsi="Times New Roman"/>
          <w:b/>
          <w:bCs/>
          <w:szCs w:val="22"/>
        </w:rPr>
      </w:pPr>
    </w:p>
    <w:p w:rsidR="00B82A33" w:rsidRPr="00B82A33" w:rsidRDefault="00B82A33" w:rsidP="00B82A33">
      <w:pPr>
        <w:numPr>
          <w:ilvl w:val="0"/>
          <w:numId w:val="48"/>
        </w:numPr>
        <w:spacing w:after="160" w:line="240" w:lineRule="auto"/>
        <w:jc w:val="left"/>
        <w:rPr>
          <w:rFonts w:ascii="Times New Roman" w:hAnsi="Times New Roman"/>
          <w:b/>
          <w:szCs w:val="22"/>
        </w:rPr>
      </w:pPr>
      <w:r w:rsidRPr="00B82A33">
        <w:rPr>
          <w:rFonts w:ascii="Times New Roman" w:hAnsi="Times New Roman"/>
          <w:b/>
          <w:szCs w:val="22"/>
        </w:rPr>
        <w:t>Naročnik ima naslednje pomivalne stroje:</w:t>
      </w:r>
      <w:r w:rsidRPr="00B82A33">
        <w:rPr>
          <w:rFonts w:ascii="Times New Roman" w:hAnsi="Times New Roman"/>
          <w:szCs w:val="22"/>
        </w:rPr>
        <w:t xml:space="preserve"> </w:t>
      </w:r>
    </w:p>
    <w:tbl>
      <w:tblPr>
        <w:tblStyle w:val="Tabelamrea"/>
        <w:tblW w:w="0" w:type="auto"/>
        <w:jc w:val="center"/>
        <w:tblLook w:val="04A0" w:firstRow="1" w:lastRow="0" w:firstColumn="1" w:lastColumn="0" w:noHBand="0" w:noVBand="1"/>
      </w:tblPr>
      <w:tblGrid>
        <w:gridCol w:w="6521"/>
        <w:gridCol w:w="850"/>
      </w:tblGrid>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Pomivalni stroj WINTERHALTER</w:t>
            </w:r>
          </w:p>
        </w:tc>
        <w:tc>
          <w:tcPr>
            <w:tcW w:w="850" w:type="dxa"/>
          </w:tcPr>
          <w:p w:rsidR="00B82A33" w:rsidRPr="00B82A33" w:rsidRDefault="00B82A33" w:rsidP="00B82A33">
            <w:pPr>
              <w:tabs>
                <w:tab w:val="num" w:pos="1430"/>
              </w:tabs>
              <w:jc w:val="left"/>
              <w:rPr>
                <w:rFonts w:ascii="Times New Roman" w:hAnsi="Times New Roman"/>
                <w:szCs w:val="22"/>
              </w:rPr>
            </w:pPr>
            <w:r w:rsidRPr="00B82A33">
              <w:rPr>
                <w:rFonts w:ascii="Times New Roman" w:hAnsi="Times New Roman"/>
                <w:szCs w:val="22"/>
              </w:rPr>
              <w:t>-1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proofErr w:type="spellStart"/>
            <w:r w:rsidRPr="00B82A33">
              <w:rPr>
                <w:rFonts w:ascii="Times New Roman" w:hAnsi="Times New Roman"/>
                <w:color w:val="000000"/>
                <w:szCs w:val="22"/>
              </w:rPr>
              <w:t>dvokošarni</w:t>
            </w:r>
            <w:proofErr w:type="spellEnd"/>
            <w:r w:rsidRPr="00B82A33">
              <w:rPr>
                <w:rFonts w:ascii="Times New Roman" w:hAnsi="Times New Roman"/>
                <w:color w:val="000000"/>
                <w:szCs w:val="22"/>
              </w:rPr>
              <w:t xml:space="preserve"> Pomivalni stroj ARISTARCO GL 5.34  cca 40 l</w:t>
            </w:r>
          </w:p>
        </w:tc>
        <w:tc>
          <w:tcPr>
            <w:tcW w:w="850" w:type="dxa"/>
          </w:tcPr>
          <w:p w:rsidR="00B82A33" w:rsidRPr="00B82A33" w:rsidRDefault="00B82A33" w:rsidP="00B82A33">
            <w:pPr>
              <w:tabs>
                <w:tab w:val="num" w:pos="1430"/>
              </w:tabs>
              <w:jc w:val="left"/>
              <w:rPr>
                <w:rFonts w:ascii="Times New Roman" w:hAnsi="Times New Roman"/>
                <w:szCs w:val="22"/>
              </w:rPr>
            </w:pPr>
            <w:r w:rsidRPr="00B82A33">
              <w:rPr>
                <w:rFonts w:ascii="Times New Roman" w:hAnsi="Times New Roman"/>
                <w:szCs w:val="22"/>
              </w:rPr>
              <w:t>-3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 xml:space="preserve">Pomivalni stroj DIHR model </w:t>
            </w:r>
            <w:proofErr w:type="spellStart"/>
            <w:r w:rsidRPr="00B82A33">
              <w:rPr>
                <w:rFonts w:ascii="Times New Roman" w:hAnsi="Times New Roman"/>
                <w:color w:val="000000"/>
                <w:szCs w:val="22"/>
              </w:rPr>
              <w:t>Tekno</w:t>
            </w:r>
            <w:proofErr w:type="spellEnd"/>
            <w:r w:rsidRPr="00B82A33">
              <w:rPr>
                <w:rFonts w:ascii="Times New Roman" w:hAnsi="Times New Roman"/>
                <w:color w:val="000000"/>
                <w:szCs w:val="22"/>
              </w:rPr>
              <w:t xml:space="preserve"> 6.0 DDE 400VAC3N 50H2   </w:t>
            </w:r>
          </w:p>
        </w:tc>
        <w:tc>
          <w:tcPr>
            <w:tcW w:w="850" w:type="dxa"/>
          </w:tcPr>
          <w:p w:rsidR="00B82A33" w:rsidRPr="00B82A33" w:rsidRDefault="00B82A33" w:rsidP="00B82A33">
            <w:pPr>
              <w:tabs>
                <w:tab w:val="num" w:pos="1430"/>
              </w:tabs>
              <w:jc w:val="left"/>
              <w:rPr>
                <w:rFonts w:ascii="Times New Roman" w:hAnsi="Times New Roman"/>
                <w:szCs w:val="22"/>
              </w:rPr>
            </w:pPr>
            <w:r w:rsidRPr="00B82A33">
              <w:rPr>
                <w:rFonts w:ascii="Times New Roman" w:hAnsi="Times New Roman"/>
                <w:szCs w:val="22"/>
              </w:rPr>
              <w:t>-7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 xml:space="preserve">Pomivalni stroj </w:t>
            </w:r>
            <w:proofErr w:type="spellStart"/>
            <w:r w:rsidRPr="00B82A33">
              <w:rPr>
                <w:rFonts w:ascii="Times New Roman" w:hAnsi="Times New Roman"/>
                <w:color w:val="000000"/>
                <w:szCs w:val="22"/>
              </w:rPr>
              <w:t>Aristarco</w:t>
            </w:r>
            <w:proofErr w:type="spellEnd"/>
            <w:r w:rsidRPr="00B82A33">
              <w:rPr>
                <w:rFonts w:ascii="Times New Roman" w:hAnsi="Times New Roman"/>
                <w:color w:val="000000"/>
                <w:szCs w:val="22"/>
              </w:rPr>
              <w:t xml:space="preserve"> (program 25)- bife</w:t>
            </w:r>
          </w:p>
        </w:tc>
        <w:tc>
          <w:tcPr>
            <w:tcW w:w="850" w:type="dxa"/>
          </w:tcPr>
          <w:p w:rsidR="00B82A33" w:rsidRPr="00B82A33" w:rsidRDefault="00B82A33" w:rsidP="00B82A33">
            <w:pPr>
              <w:tabs>
                <w:tab w:val="num" w:pos="1430"/>
              </w:tabs>
              <w:jc w:val="left"/>
              <w:rPr>
                <w:rFonts w:ascii="Times New Roman" w:hAnsi="Times New Roman"/>
                <w:szCs w:val="22"/>
              </w:rPr>
            </w:pPr>
            <w:r w:rsidRPr="00B82A33">
              <w:rPr>
                <w:rFonts w:ascii="Times New Roman" w:hAnsi="Times New Roman"/>
                <w:szCs w:val="22"/>
              </w:rPr>
              <w:t>-1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 xml:space="preserve">Pomivalni stroj </w:t>
            </w:r>
            <w:proofErr w:type="spellStart"/>
            <w:r w:rsidRPr="00B82A33">
              <w:rPr>
                <w:rFonts w:ascii="Times New Roman" w:hAnsi="Times New Roman"/>
                <w:color w:val="000000"/>
                <w:szCs w:val="22"/>
              </w:rPr>
              <w:t>Dihr</w:t>
            </w:r>
            <w:proofErr w:type="spellEnd"/>
            <w:r w:rsidRPr="00B82A33">
              <w:rPr>
                <w:rFonts w:ascii="Times New Roman" w:hAnsi="Times New Roman"/>
                <w:color w:val="000000"/>
                <w:szCs w:val="22"/>
              </w:rPr>
              <w:t xml:space="preserve"> star </w:t>
            </w:r>
            <w:proofErr w:type="spellStart"/>
            <w:r w:rsidRPr="00B82A33">
              <w:rPr>
                <w:rFonts w:ascii="Times New Roman" w:hAnsi="Times New Roman"/>
                <w:color w:val="000000"/>
                <w:szCs w:val="22"/>
              </w:rPr>
              <w:t>cf</w:t>
            </w:r>
            <w:proofErr w:type="spellEnd"/>
            <w:r w:rsidRPr="00B82A33">
              <w:rPr>
                <w:rFonts w:ascii="Times New Roman" w:hAnsi="Times New Roman"/>
                <w:color w:val="000000"/>
                <w:szCs w:val="22"/>
              </w:rPr>
              <w:t xml:space="preserve"> </w:t>
            </w:r>
            <w:proofErr w:type="spellStart"/>
            <w:r w:rsidRPr="00B82A33">
              <w:rPr>
                <w:rFonts w:ascii="Times New Roman" w:hAnsi="Times New Roman"/>
                <w:color w:val="000000"/>
                <w:szCs w:val="22"/>
              </w:rPr>
              <w:t>risc</w:t>
            </w:r>
            <w:proofErr w:type="spellEnd"/>
            <w:r w:rsidRPr="00B82A33">
              <w:rPr>
                <w:rFonts w:ascii="Times New Roman" w:hAnsi="Times New Roman"/>
                <w:color w:val="000000"/>
                <w:szCs w:val="22"/>
              </w:rPr>
              <w:t xml:space="preserve"> –bife </w:t>
            </w:r>
          </w:p>
        </w:tc>
        <w:tc>
          <w:tcPr>
            <w:tcW w:w="850" w:type="dxa"/>
          </w:tcPr>
          <w:p w:rsidR="00B82A33" w:rsidRPr="00B82A33" w:rsidRDefault="00B82A33" w:rsidP="00B82A33">
            <w:pPr>
              <w:tabs>
                <w:tab w:val="num" w:pos="1430"/>
              </w:tabs>
              <w:jc w:val="left"/>
              <w:rPr>
                <w:rFonts w:ascii="Times New Roman" w:hAnsi="Times New Roman"/>
                <w:szCs w:val="22"/>
              </w:rPr>
            </w:pPr>
            <w:r w:rsidRPr="00B82A33">
              <w:rPr>
                <w:rFonts w:ascii="Times New Roman" w:hAnsi="Times New Roman"/>
                <w:szCs w:val="22"/>
              </w:rPr>
              <w:t>-1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 xml:space="preserve">Pomivalni stroj WALO WSTAC06DRS/STEAM       </w:t>
            </w:r>
          </w:p>
        </w:tc>
        <w:tc>
          <w:tcPr>
            <w:tcW w:w="850" w:type="dxa"/>
          </w:tcPr>
          <w:p w:rsidR="00B82A33" w:rsidRPr="00B82A33" w:rsidRDefault="00B82A33" w:rsidP="00B82A33">
            <w:pPr>
              <w:tabs>
                <w:tab w:val="num" w:pos="1430"/>
              </w:tabs>
              <w:jc w:val="left"/>
              <w:rPr>
                <w:rFonts w:ascii="Times New Roman" w:hAnsi="Times New Roman"/>
              </w:rPr>
            </w:pPr>
            <w:r w:rsidRPr="00B82A33">
              <w:rPr>
                <w:rFonts w:ascii="Times New Roman" w:hAnsi="Times New Roman"/>
              </w:rPr>
              <w:t>-6 kom</w:t>
            </w:r>
          </w:p>
        </w:tc>
      </w:tr>
      <w:tr w:rsidR="00B82A33" w:rsidRPr="00B82A33" w:rsidTr="00A13D02">
        <w:trPr>
          <w:jc w:val="center"/>
        </w:trPr>
        <w:tc>
          <w:tcPr>
            <w:tcW w:w="6521" w:type="dxa"/>
          </w:tcPr>
          <w:p w:rsidR="00B82A33" w:rsidRPr="00B82A33" w:rsidRDefault="00B82A33" w:rsidP="00B82A33">
            <w:pPr>
              <w:numPr>
                <w:ilvl w:val="0"/>
                <w:numId w:val="49"/>
              </w:numPr>
              <w:jc w:val="left"/>
              <w:rPr>
                <w:rFonts w:ascii="Times New Roman" w:hAnsi="Times New Roman"/>
                <w:color w:val="000000"/>
                <w:szCs w:val="22"/>
              </w:rPr>
            </w:pPr>
            <w:r w:rsidRPr="00B82A33">
              <w:rPr>
                <w:rFonts w:ascii="Times New Roman" w:hAnsi="Times New Roman"/>
                <w:color w:val="000000"/>
                <w:szCs w:val="22"/>
              </w:rPr>
              <w:t>Pomivalni stroj DIHR OPTIMA 400-500</w:t>
            </w:r>
            <w:r w:rsidRPr="00B82A33">
              <w:rPr>
                <w:rFonts w:ascii="Times New Roman" w:hAnsi="Times New Roman"/>
                <w:color w:val="000000"/>
                <w:szCs w:val="22"/>
              </w:rPr>
              <w:tab/>
            </w:r>
          </w:p>
        </w:tc>
        <w:tc>
          <w:tcPr>
            <w:tcW w:w="850" w:type="dxa"/>
          </w:tcPr>
          <w:p w:rsidR="00B82A33" w:rsidRPr="00B82A33" w:rsidRDefault="00B82A33" w:rsidP="00B82A33">
            <w:pPr>
              <w:tabs>
                <w:tab w:val="num" w:pos="1430"/>
              </w:tabs>
              <w:jc w:val="left"/>
              <w:rPr>
                <w:rFonts w:ascii="Times New Roman" w:hAnsi="Times New Roman"/>
              </w:rPr>
            </w:pPr>
            <w:r w:rsidRPr="00B82A33">
              <w:rPr>
                <w:rFonts w:ascii="Times New Roman" w:hAnsi="Times New Roman"/>
              </w:rPr>
              <w:t>-2 kom</w:t>
            </w:r>
          </w:p>
        </w:tc>
      </w:tr>
    </w:tbl>
    <w:p w:rsidR="00B82A33" w:rsidRPr="00B82A33" w:rsidRDefault="00B82A33" w:rsidP="00B82A33">
      <w:pPr>
        <w:tabs>
          <w:tab w:val="num" w:pos="1430"/>
        </w:tabs>
        <w:spacing w:line="240" w:lineRule="auto"/>
        <w:ind w:left="1430"/>
        <w:jc w:val="left"/>
        <w:rPr>
          <w:rFonts w:ascii="Times New Roman" w:hAnsi="Times New Roman"/>
          <w:szCs w:val="22"/>
        </w:rPr>
      </w:pPr>
    </w:p>
    <w:p w:rsidR="00B82A33" w:rsidRPr="00B82A33" w:rsidRDefault="00B82A33" w:rsidP="00B82A33">
      <w:pPr>
        <w:tabs>
          <w:tab w:val="num" w:pos="1430"/>
        </w:tabs>
        <w:spacing w:line="240" w:lineRule="auto"/>
        <w:rPr>
          <w:rFonts w:ascii="Times New Roman" w:hAnsi="Times New Roman"/>
          <w:b/>
          <w:i/>
          <w:szCs w:val="22"/>
        </w:rPr>
      </w:pPr>
      <w:r w:rsidRPr="00B82A33">
        <w:rPr>
          <w:rFonts w:ascii="Times New Roman" w:hAnsi="Times New Roman"/>
          <w:b/>
          <w:i/>
          <w:szCs w:val="22"/>
        </w:rPr>
        <w:t>Naročnik si pridržuje pravico dodajat oziroma zamenjati pomivalne stroje. V primeru nabave novih pomivalnih strojev za potrebe kuhinje bo naročnik obvestil izbranega izvajalca.</w:t>
      </w:r>
    </w:p>
    <w:p w:rsidR="00B82A33" w:rsidRPr="00B82A33" w:rsidRDefault="00B82A33" w:rsidP="00B82A33">
      <w:pPr>
        <w:tabs>
          <w:tab w:val="num" w:pos="1430"/>
        </w:tabs>
        <w:spacing w:line="240" w:lineRule="auto"/>
        <w:jc w:val="left"/>
        <w:rPr>
          <w:rFonts w:ascii="Times New Roman" w:hAnsi="Times New Roman"/>
          <w:szCs w:val="22"/>
        </w:rPr>
      </w:pPr>
    </w:p>
    <w:p w:rsidR="00B82A33" w:rsidRPr="00B82A33" w:rsidRDefault="00B82A33" w:rsidP="00B82A33">
      <w:pPr>
        <w:numPr>
          <w:ilvl w:val="0"/>
          <w:numId w:val="48"/>
        </w:numPr>
        <w:spacing w:after="160" w:line="240" w:lineRule="auto"/>
        <w:jc w:val="left"/>
        <w:rPr>
          <w:rFonts w:ascii="Times New Roman" w:hAnsi="Times New Roman"/>
          <w:b/>
          <w:szCs w:val="22"/>
        </w:rPr>
      </w:pPr>
      <w:r w:rsidRPr="00B82A33">
        <w:rPr>
          <w:rFonts w:ascii="Times New Roman" w:hAnsi="Times New Roman"/>
          <w:b/>
          <w:szCs w:val="22"/>
        </w:rPr>
        <w:t>Ponudniki morajo izpolnjevati naslednje dodatne zahteve:</w:t>
      </w:r>
    </w:p>
    <w:p w:rsidR="00B82A33" w:rsidRPr="00B82A33" w:rsidRDefault="00B82A33" w:rsidP="00B82A33">
      <w:pPr>
        <w:numPr>
          <w:ilvl w:val="0"/>
          <w:numId w:val="50"/>
        </w:numPr>
        <w:spacing w:after="160" w:line="240" w:lineRule="auto"/>
        <w:rPr>
          <w:rFonts w:ascii="Times New Roman" w:eastAsia="Batang" w:hAnsi="Times New Roman"/>
          <w:color w:val="000000"/>
          <w:szCs w:val="22"/>
        </w:rPr>
      </w:pPr>
      <w:r w:rsidRPr="00B82A33">
        <w:rPr>
          <w:rFonts w:ascii="Times New Roman" w:eastAsia="Batang" w:hAnsi="Times New Roman"/>
          <w:color w:val="000000"/>
          <w:szCs w:val="22"/>
        </w:rPr>
        <w:t>Ponudnik zagotavlja sredstva proizvajalca, ki razpolaga z standardom ISO14001 in kot dokazilo standard tudi priloži;</w:t>
      </w:r>
    </w:p>
    <w:p w:rsidR="00B82A33" w:rsidRPr="00B82A33" w:rsidRDefault="00B82A33" w:rsidP="004E0340">
      <w:pPr>
        <w:numPr>
          <w:ilvl w:val="0"/>
          <w:numId w:val="50"/>
        </w:numPr>
        <w:spacing w:after="160" w:line="240" w:lineRule="auto"/>
        <w:rPr>
          <w:rFonts w:ascii="Times New Roman" w:hAnsi="Times New Roman"/>
          <w:color w:val="000000"/>
          <w:szCs w:val="22"/>
        </w:rPr>
      </w:pPr>
      <w:r w:rsidRPr="00B82A33">
        <w:rPr>
          <w:rFonts w:ascii="Times New Roman" w:eastAsia="Batang" w:hAnsi="Times New Roman"/>
          <w:color w:val="000000"/>
          <w:szCs w:val="22"/>
        </w:rPr>
        <w:t>Ponujena sredstva</w:t>
      </w:r>
      <w:r w:rsidRPr="00B82A33">
        <w:rPr>
          <w:rFonts w:ascii="Times New Roman" w:hAnsi="Times New Roman"/>
          <w:color w:val="000000"/>
          <w:szCs w:val="22"/>
        </w:rPr>
        <w:t xml:space="preserve"> pod </w:t>
      </w:r>
      <w:proofErr w:type="spellStart"/>
      <w:r w:rsidRPr="00B82A33">
        <w:rPr>
          <w:rFonts w:ascii="Times New Roman" w:hAnsi="Times New Roman"/>
          <w:color w:val="000000"/>
          <w:szCs w:val="22"/>
        </w:rPr>
        <w:t>zap</w:t>
      </w:r>
      <w:proofErr w:type="spellEnd"/>
      <w:r w:rsidRPr="00B82A33">
        <w:rPr>
          <w:rFonts w:ascii="Times New Roman" w:hAnsi="Times New Roman"/>
          <w:color w:val="000000"/>
          <w:szCs w:val="22"/>
        </w:rPr>
        <w:t xml:space="preserve">. št. 1, 3, 4, 8, 11, 15 in 17 v specifikaciji predračuna morajo biti v skladu temeljnimi </w:t>
      </w:r>
      <w:proofErr w:type="spellStart"/>
      <w:r w:rsidRPr="00B82A33">
        <w:rPr>
          <w:rFonts w:ascii="Times New Roman" w:hAnsi="Times New Roman"/>
          <w:color w:val="000000"/>
          <w:szCs w:val="22"/>
        </w:rPr>
        <w:t>okoljskimi</w:t>
      </w:r>
      <w:proofErr w:type="spellEnd"/>
      <w:r w:rsidRPr="00B82A33">
        <w:rPr>
          <w:rFonts w:ascii="Times New Roman" w:hAnsi="Times New Roman"/>
          <w:color w:val="000000"/>
          <w:szCs w:val="22"/>
        </w:rPr>
        <w:t xml:space="preserve"> zahtevami veljavne Uredbe o zelenem naročanju </w:t>
      </w:r>
      <w:r w:rsidR="004E0340" w:rsidRPr="004E0340">
        <w:rPr>
          <w:rFonts w:ascii="Times New Roman" w:hAnsi="Times New Roman"/>
          <w:color w:val="000000"/>
          <w:szCs w:val="22"/>
        </w:rPr>
        <w:t>(Uradni list RS, št. 51/17, 64/19, 121/21 in 132/23)</w:t>
      </w:r>
      <w:r w:rsidR="004E0340">
        <w:rPr>
          <w:rFonts w:ascii="Times New Roman" w:hAnsi="Times New Roman"/>
          <w:color w:val="000000"/>
          <w:szCs w:val="22"/>
        </w:rPr>
        <w:t xml:space="preserve"> </w:t>
      </w:r>
      <w:r w:rsidRPr="00B82A33">
        <w:rPr>
          <w:rFonts w:ascii="Times New Roman" w:hAnsi="Times New Roman"/>
          <w:color w:val="000000"/>
          <w:szCs w:val="22"/>
        </w:rPr>
        <w:t xml:space="preserve">oziroma imeti veljavne okolje certifikate </w:t>
      </w:r>
      <w:r w:rsidRPr="00B82A33">
        <w:rPr>
          <w:rFonts w:ascii="Times New Roman" w:hAnsi="Times New Roman"/>
          <w:b/>
          <w:color w:val="000000"/>
          <w:szCs w:val="22"/>
        </w:rPr>
        <w:t>za detergente za ročno pomivanje posode in za detergente za pomivalne stroje</w:t>
      </w:r>
      <w:r w:rsidRPr="00B82A33">
        <w:rPr>
          <w:rFonts w:ascii="Times New Roman" w:hAnsi="Times New Roman"/>
          <w:color w:val="000000"/>
          <w:szCs w:val="22"/>
        </w:rPr>
        <w:t xml:space="preserve">, kar ponudnik dokazuje z ustreznimi potrdili iz Uredbe o zelenem javnem naročanju in veljavnimi zahtevanimi certifikati na poziv naročnika; </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Ponudnik je usposobljen za dejavnost  oz. svetovanje na področju čiščenja v skladu z načeli HACCP sistema in DHP na področju higiene živil;</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Ponudnik bo skupaj s pooblaščeno osebo naročnika najkasneje v roku 30 dni po podpisu pogodbe brezplačno izdelal načrt čiščenja v kuhinji in čajnih kuhinjah v okviru zahtev sistema HACCP in ga vsem zaposlenim v kuhinji in čajni kuhinji predstavil v obliki izobraževanja;</w:t>
      </w:r>
    </w:p>
    <w:p w:rsidR="00B82A33" w:rsidRPr="00B82A33" w:rsidRDefault="00B82A33" w:rsidP="00B82A33">
      <w:pPr>
        <w:numPr>
          <w:ilvl w:val="0"/>
          <w:numId w:val="50"/>
        </w:numPr>
        <w:spacing w:after="160" w:line="300" w:lineRule="exact"/>
        <w:rPr>
          <w:rFonts w:ascii="Times New Roman" w:hAnsi="Times New Roman"/>
          <w:color w:val="000000"/>
          <w:szCs w:val="22"/>
        </w:rPr>
      </w:pPr>
      <w:r w:rsidRPr="00B82A33">
        <w:rPr>
          <w:rFonts w:ascii="Times New Roman" w:hAnsi="Times New Roman"/>
          <w:color w:val="000000"/>
          <w:szCs w:val="22"/>
        </w:rPr>
        <w:t>Ponudnik  ima strokovno usposobljeno osebo, ki bo izvajala brezplačni nadzor pomivalnih postopkov in higiene v kuhinjah po sistemu HACCP;</w:t>
      </w:r>
    </w:p>
    <w:p w:rsidR="00B82A33" w:rsidRPr="00B82A33" w:rsidRDefault="00B82A33" w:rsidP="00B82A33">
      <w:pPr>
        <w:numPr>
          <w:ilvl w:val="0"/>
          <w:numId w:val="50"/>
        </w:numPr>
        <w:spacing w:after="160" w:line="300" w:lineRule="exact"/>
        <w:rPr>
          <w:rFonts w:ascii="Times New Roman" w:hAnsi="Times New Roman"/>
          <w:b/>
          <w:color w:val="000000"/>
          <w:szCs w:val="22"/>
        </w:rPr>
      </w:pPr>
      <w:r w:rsidRPr="00B82A33">
        <w:rPr>
          <w:rFonts w:ascii="Times New Roman" w:hAnsi="Times New Roman"/>
          <w:color w:val="000000"/>
          <w:szCs w:val="22"/>
        </w:rPr>
        <w:lastRenderedPageBreak/>
        <w:t xml:space="preserve">Ponudnik zagotavlja strokovno osebo, ki bo 1 x mesečno kontrolirala parametre delovanja dozirnih sistemov na pomivalnih strojih in o ugotovitvah pisno obvestiti naročnika z obrazcem, ki mora vsebovati najmanj podatke o ustreznosti delovanja dozirnega sistema, koncentraciji pomivalnega sredstva, temperaturi vode in podobno. Izpolnjen obrazec mora ponudnik posredovati najkasneje v roku 24 ur, v primeru ugotovljenih nepravilnosti pa takoj in nemudoma pristopiti k odpravi le teh. Ponudnik mora </w:t>
      </w:r>
      <w:r w:rsidRPr="00B82A33">
        <w:rPr>
          <w:rFonts w:ascii="Times New Roman" w:hAnsi="Times New Roman"/>
          <w:b/>
          <w:color w:val="000000"/>
          <w:szCs w:val="22"/>
        </w:rPr>
        <w:t>vzorec obrazca obvezno priložiti!;</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Ponudnik razpolaga z zadostnimi tehničnimi in kadrovskimi zmogljivostmi in</w:t>
      </w:r>
      <w:r w:rsidRPr="00B82A33">
        <w:rPr>
          <w:rFonts w:ascii="Times New Roman" w:hAnsi="Times New Roman"/>
          <w:b/>
          <w:color w:val="000000"/>
          <w:szCs w:val="22"/>
        </w:rPr>
        <w:t xml:space="preserve"> </w:t>
      </w:r>
      <w:r w:rsidRPr="00B82A33">
        <w:rPr>
          <w:rFonts w:ascii="Times New Roman" w:hAnsi="Times New Roman"/>
          <w:color w:val="000000"/>
          <w:szCs w:val="22"/>
        </w:rPr>
        <w:t>da bo nudil kakovostno izvedbo tehničnega in tehnološkega servisa z odzivnim časom</w:t>
      </w:r>
      <w:r w:rsidRPr="00B82A33">
        <w:rPr>
          <w:rFonts w:ascii="Times New Roman" w:hAnsi="Times New Roman"/>
          <w:b/>
          <w:color w:val="000000"/>
          <w:szCs w:val="22"/>
        </w:rPr>
        <w:t xml:space="preserve"> </w:t>
      </w:r>
      <w:r w:rsidRPr="00B82A33">
        <w:rPr>
          <w:rFonts w:ascii="Times New Roman" w:hAnsi="Times New Roman"/>
          <w:bCs/>
          <w:color w:val="000000"/>
          <w:szCs w:val="22"/>
        </w:rPr>
        <w:t>največ 2 uri po prejemu naročnikovega obvestila o okvari</w:t>
      </w:r>
      <w:r w:rsidRPr="00B82A33">
        <w:rPr>
          <w:rFonts w:ascii="Times New Roman" w:hAnsi="Times New Roman"/>
          <w:color w:val="000000"/>
          <w:szCs w:val="22"/>
        </w:rPr>
        <w:t xml:space="preserve">, </w:t>
      </w:r>
      <w:r w:rsidRPr="00B82A33">
        <w:rPr>
          <w:rFonts w:ascii="Times New Roman" w:hAnsi="Times New Roman"/>
          <w:bCs/>
          <w:color w:val="000000"/>
          <w:szCs w:val="22"/>
        </w:rPr>
        <w:t>odprava napake pa v</w:t>
      </w:r>
      <w:r w:rsidRPr="00B82A33">
        <w:rPr>
          <w:rFonts w:ascii="Times New Roman" w:hAnsi="Times New Roman"/>
          <w:b/>
          <w:color w:val="000000"/>
          <w:szCs w:val="22"/>
        </w:rPr>
        <w:t xml:space="preserve"> </w:t>
      </w:r>
      <w:r w:rsidRPr="00B82A33">
        <w:rPr>
          <w:rFonts w:ascii="Times New Roman" w:hAnsi="Times New Roman"/>
          <w:bCs/>
          <w:color w:val="000000"/>
          <w:szCs w:val="22"/>
        </w:rPr>
        <w:t>najkrajšem možnem času oz. najkasneje v 24 urah od prijave napake;</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 xml:space="preserve">Ponudnik zagotavlja ustrezne pripadajoče </w:t>
      </w:r>
      <w:proofErr w:type="spellStart"/>
      <w:r w:rsidRPr="00B82A33">
        <w:rPr>
          <w:rFonts w:ascii="Times New Roman" w:hAnsi="Times New Roman"/>
          <w:color w:val="000000"/>
          <w:szCs w:val="22"/>
        </w:rPr>
        <w:t>dozirke</w:t>
      </w:r>
      <w:proofErr w:type="spellEnd"/>
      <w:r w:rsidRPr="00B82A33">
        <w:rPr>
          <w:rFonts w:ascii="Times New Roman" w:hAnsi="Times New Roman"/>
          <w:color w:val="000000"/>
          <w:szCs w:val="22"/>
        </w:rPr>
        <w:t xml:space="preserve"> in razpršilke in brezplačno zamenjavo ob dotrajanosti le teh; </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Ponudnik zagotavlja pomivalno čistilna sredstva, ki so kompatibilna s čistilno opremo in pri dalj časa trajajoči uporabi ne poškodujejo materialov. Sredstva morajo biti ekološko neoporečna, ne smejo biti toksična in ne smejo delovati dražilno na sluznico in kožo uporabnika;</w:t>
      </w:r>
    </w:p>
    <w:p w:rsidR="00B82A33" w:rsidRPr="00B82A33" w:rsidRDefault="00B82A33" w:rsidP="00B82A33">
      <w:pPr>
        <w:numPr>
          <w:ilvl w:val="0"/>
          <w:numId w:val="50"/>
        </w:numPr>
        <w:spacing w:after="160" w:line="240" w:lineRule="auto"/>
        <w:rPr>
          <w:rFonts w:ascii="Times New Roman" w:hAnsi="Times New Roman"/>
          <w:color w:val="000000"/>
          <w:szCs w:val="22"/>
        </w:rPr>
      </w:pPr>
      <w:r w:rsidRPr="00B82A33">
        <w:rPr>
          <w:rFonts w:ascii="Times New Roman" w:hAnsi="Times New Roman"/>
          <w:color w:val="000000"/>
          <w:szCs w:val="22"/>
        </w:rPr>
        <w:t>Ponudnik zagotavlja ustrezno pripadajočo dozirno tehniko za doziranje pomivalno čistilnih sredstev brezplačno in opraviti brezplačno montažo, kontrolo, servis in demontažo ponujene dozirne tehnike  in sicer naslednje:</w:t>
      </w:r>
    </w:p>
    <w:tbl>
      <w:tblPr>
        <w:tblStyle w:val="Tabelamrea"/>
        <w:tblW w:w="8526" w:type="dxa"/>
        <w:jc w:val="right"/>
        <w:tblLook w:val="04A0" w:firstRow="1" w:lastRow="0" w:firstColumn="1" w:lastColumn="0" w:noHBand="0" w:noVBand="1"/>
      </w:tblPr>
      <w:tblGrid>
        <w:gridCol w:w="8526"/>
      </w:tblGrid>
      <w:tr w:rsidR="00B82A33" w:rsidRPr="00B82A33" w:rsidTr="00A13D02">
        <w:trPr>
          <w:jc w:val="right"/>
        </w:trPr>
        <w:tc>
          <w:tcPr>
            <w:tcW w:w="8526" w:type="dxa"/>
            <w:shd w:val="clear" w:color="auto" w:fill="C0D7EC"/>
          </w:tcPr>
          <w:p w:rsidR="00B82A33" w:rsidRPr="00B82A33" w:rsidRDefault="00B82A33" w:rsidP="00B82A33">
            <w:pPr>
              <w:rPr>
                <w:rFonts w:ascii="Times New Roman" w:hAnsi="Times New Roman"/>
                <w:b/>
                <w:color w:val="000000"/>
                <w:szCs w:val="22"/>
              </w:rPr>
            </w:pPr>
            <w:r w:rsidRPr="00B82A33">
              <w:rPr>
                <w:rFonts w:ascii="Times New Roman" w:hAnsi="Times New Roman"/>
                <w:b/>
                <w:color w:val="000000"/>
                <w:szCs w:val="22"/>
              </w:rPr>
              <w:t>Dozirna naprava pritrjena na steno, doziranje na ročni pritisk, direktno mešanje koncentrata z vodo, dozirna naprava je zaklenjena za uporabnike, za artikle pod naslednjimi zaporednimi številkami:</w:t>
            </w:r>
          </w:p>
        </w:tc>
      </w:tr>
      <w:tr w:rsidR="00B82A33" w:rsidRPr="00B82A33" w:rsidTr="00A13D02">
        <w:trPr>
          <w:jc w:val="right"/>
        </w:trPr>
        <w:tc>
          <w:tcPr>
            <w:tcW w:w="8526" w:type="dxa"/>
          </w:tcPr>
          <w:p w:rsidR="00B82A33" w:rsidRPr="00B82A33" w:rsidRDefault="00B82A33" w:rsidP="00B82A33">
            <w:pPr>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2.: visoko koncentrirano sredstvo za ročno pomivanje posode, primerno za dozirno napravo, pakiranje: 1,5-2 l, ki je zaklenjeno za uporabnike in avtomatsko pripravi delovno raztopino (direktno mešanje koncentrata in vode)</w:t>
            </w:r>
          </w:p>
          <w:p w:rsidR="00B82A33" w:rsidRPr="00B82A33" w:rsidRDefault="00B82A33" w:rsidP="00B82A33">
            <w:pPr>
              <w:rPr>
                <w:rFonts w:ascii="Times New Roman" w:hAnsi="Times New Roman"/>
                <w:color w:val="000000"/>
                <w:szCs w:val="22"/>
              </w:rPr>
            </w:pPr>
            <w:r w:rsidRPr="00B82A33">
              <w:rPr>
                <w:rFonts w:ascii="Times New Roman" w:hAnsi="Times New Roman"/>
                <w:color w:val="000000"/>
                <w:szCs w:val="22"/>
              </w:rPr>
              <w:t>Število dozirnih naprav: DE Pobrežje 4 kom, DE Tabor 6 kom.</w:t>
            </w:r>
          </w:p>
        </w:tc>
      </w:tr>
      <w:tr w:rsidR="00B82A33" w:rsidRPr="00B82A33" w:rsidTr="00A13D02">
        <w:trPr>
          <w:jc w:val="right"/>
        </w:trPr>
        <w:tc>
          <w:tcPr>
            <w:tcW w:w="8526" w:type="dxa"/>
            <w:tcBorders>
              <w:bottom w:val="single" w:sz="4" w:space="0" w:color="auto"/>
            </w:tcBorders>
          </w:tcPr>
          <w:p w:rsidR="00B82A33" w:rsidRPr="00B82A33" w:rsidRDefault="00B82A33" w:rsidP="00B82A33">
            <w:pPr>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4.: visoko koncentrirano, tekoče, univerzalno čistilo za ročno čiščenje tal, ploščic, sten, nerjavečih materialov, ne-zapečenih maščob, nap, filtrov ipd. (primerno za uporabo na aluminiju), pakiranje: 1,5-2 l, ki je zaklenjeno za uporabnike in avtomatsko pripravi delovno raztopino (direktno mešanje koncentrata in vode),</w:t>
            </w:r>
          </w:p>
          <w:p w:rsidR="00B82A33" w:rsidRPr="00B82A33" w:rsidRDefault="00B82A33" w:rsidP="00B82A33">
            <w:pPr>
              <w:rPr>
                <w:rFonts w:ascii="Times New Roman" w:hAnsi="Times New Roman"/>
                <w:color w:val="000000"/>
                <w:szCs w:val="22"/>
              </w:rPr>
            </w:pPr>
            <w:r w:rsidRPr="00B82A33">
              <w:rPr>
                <w:rFonts w:ascii="Times New Roman" w:hAnsi="Times New Roman"/>
                <w:color w:val="000000"/>
                <w:szCs w:val="22"/>
              </w:rPr>
              <w:t>Število dozirnih naprav: DE Pobrežje 3 kom, DE Tabor 3 kom.</w:t>
            </w:r>
          </w:p>
        </w:tc>
      </w:tr>
      <w:tr w:rsidR="00B82A33" w:rsidRPr="00B82A33" w:rsidTr="00A13D02">
        <w:trPr>
          <w:jc w:val="right"/>
        </w:trPr>
        <w:tc>
          <w:tcPr>
            <w:tcW w:w="8526" w:type="dxa"/>
            <w:tcBorders>
              <w:bottom w:val="single" w:sz="4" w:space="0" w:color="auto"/>
            </w:tcBorders>
          </w:tcPr>
          <w:p w:rsidR="00B82A33" w:rsidRPr="00B82A33" w:rsidRDefault="00B82A33" w:rsidP="00B82A33">
            <w:pPr>
              <w:spacing w:line="300" w:lineRule="exact"/>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5.: kombinirano tekoče čistilno in dezinfekcijsko sredstvo za čiščenje in dezinfekcijo vseh površin, aparatov, pripomočkov, ki pridejo v stik z živili in hrano, pakiranje: 1,5 - 2 l, ki je zaklenjeno za uporabnike in avtomatsko pripravi delovno raztopino (direktno mešanje koncentrata in vode).</w:t>
            </w:r>
          </w:p>
          <w:p w:rsidR="00B82A33" w:rsidRPr="00B82A33" w:rsidRDefault="00B82A33" w:rsidP="00B82A33">
            <w:pPr>
              <w:spacing w:line="300" w:lineRule="exact"/>
              <w:rPr>
                <w:rFonts w:ascii="Times New Roman" w:hAnsi="Times New Roman"/>
                <w:color w:val="000000"/>
                <w:szCs w:val="22"/>
              </w:rPr>
            </w:pPr>
            <w:r w:rsidRPr="00B82A33">
              <w:rPr>
                <w:rFonts w:ascii="Times New Roman" w:hAnsi="Times New Roman"/>
                <w:color w:val="000000"/>
                <w:szCs w:val="22"/>
              </w:rPr>
              <w:t>Število dozirnih naprav: DE Pobrežje 2 kom, DE Tabor 2 kom.</w:t>
            </w:r>
          </w:p>
        </w:tc>
      </w:tr>
      <w:tr w:rsidR="00B82A33" w:rsidRPr="00B82A33" w:rsidTr="00A13D02">
        <w:trPr>
          <w:jc w:val="right"/>
        </w:trPr>
        <w:tc>
          <w:tcPr>
            <w:tcW w:w="8526" w:type="dxa"/>
            <w:tcBorders>
              <w:bottom w:val="single" w:sz="4" w:space="0" w:color="auto"/>
            </w:tcBorders>
          </w:tcPr>
          <w:p w:rsidR="00B82A33" w:rsidRPr="00B82A33" w:rsidRDefault="00B82A33" w:rsidP="00B82A33">
            <w:pPr>
              <w:spacing w:line="300" w:lineRule="exact"/>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12.:</w:t>
            </w:r>
            <w:r w:rsidRPr="00B82A33">
              <w:rPr>
                <w:color w:val="000000"/>
                <w:szCs w:val="22"/>
              </w:rPr>
              <w:t xml:space="preserve"> </w:t>
            </w:r>
            <w:r w:rsidRPr="00B82A33">
              <w:rPr>
                <w:rFonts w:ascii="Times New Roman" w:hAnsi="Times New Roman"/>
                <w:color w:val="000000"/>
                <w:szCs w:val="22"/>
              </w:rPr>
              <w:t xml:space="preserve">Koncentrirano alkalno sredstvo za čiščenje s peno: za odstranjevanje maščob, beljakovin in drugih nečistoč., pakiranje: 5-10l, ki je zaklenjeno za uporabnike in avtomatsko pripravi delovno raztopino (direktno mešanje koncentrata in vode). </w:t>
            </w:r>
          </w:p>
          <w:p w:rsidR="00B82A33" w:rsidRPr="00B82A33" w:rsidRDefault="00B82A33" w:rsidP="00B82A33">
            <w:pPr>
              <w:spacing w:line="300" w:lineRule="exact"/>
              <w:rPr>
                <w:rFonts w:ascii="Times New Roman" w:hAnsi="Times New Roman"/>
                <w:color w:val="000000"/>
                <w:szCs w:val="22"/>
              </w:rPr>
            </w:pPr>
            <w:r w:rsidRPr="00B82A33">
              <w:rPr>
                <w:rFonts w:ascii="Times New Roman" w:hAnsi="Times New Roman"/>
                <w:color w:val="000000"/>
                <w:szCs w:val="22"/>
              </w:rPr>
              <w:t>Število dozirnih naprav: DE Pobrežje 2 kom, DE Tabor 2 kom.</w:t>
            </w:r>
          </w:p>
        </w:tc>
      </w:tr>
      <w:tr w:rsidR="00B82A33" w:rsidRPr="00B82A33" w:rsidTr="00A13D02">
        <w:trPr>
          <w:jc w:val="right"/>
        </w:trPr>
        <w:tc>
          <w:tcPr>
            <w:tcW w:w="8526" w:type="dxa"/>
            <w:shd w:val="clear" w:color="auto" w:fill="C0D7EC"/>
          </w:tcPr>
          <w:p w:rsidR="00B82A33" w:rsidRPr="00B82A33" w:rsidRDefault="00B82A33" w:rsidP="00B82A33">
            <w:pPr>
              <w:rPr>
                <w:rFonts w:ascii="Times New Roman" w:hAnsi="Times New Roman"/>
                <w:b/>
              </w:rPr>
            </w:pPr>
            <w:r w:rsidRPr="00B82A33">
              <w:rPr>
                <w:rFonts w:ascii="Times New Roman" w:hAnsi="Times New Roman"/>
                <w:b/>
              </w:rPr>
              <w:t>Dozirna naprava, primerna za doziranje iz embalaže 5 – 10l, z navojem in črpalko z izlivom (pelikan) za artikle pod naslednjimi zaporednimi številkami:</w:t>
            </w:r>
          </w:p>
        </w:tc>
      </w:tr>
      <w:tr w:rsidR="00B82A33" w:rsidRPr="00B82A33" w:rsidTr="00A13D02">
        <w:trPr>
          <w:jc w:val="right"/>
        </w:trPr>
        <w:tc>
          <w:tcPr>
            <w:tcW w:w="8526" w:type="dxa"/>
          </w:tcPr>
          <w:p w:rsidR="00B82A33" w:rsidRPr="00B82A33" w:rsidRDefault="00B82A33" w:rsidP="00B82A33">
            <w:pPr>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xml:space="preserve">. 3.: detergent za ročno pomivanje posode 5-10 l, </w:t>
            </w:r>
          </w:p>
          <w:p w:rsidR="00B82A33" w:rsidRPr="00B82A33" w:rsidRDefault="00B82A33" w:rsidP="00B82A33">
            <w:pPr>
              <w:rPr>
                <w:rFonts w:ascii="Times New Roman" w:hAnsi="Times New Roman"/>
                <w:color w:val="000000"/>
                <w:szCs w:val="22"/>
              </w:rPr>
            </w:pPr>
            <w:r w:rsidRPr="00B82A33">
              <w:rPr>
                <w:rFonts w:ascii="Times New Roman" w:hAnsi="Times New Roman"/>
                <w:color w:val="000000"/>
                <w:szCs w:val="22"/>
              </w:rPr>
              <w:t>Število dozirnih naprav: DE Pobrežje 1 kom, DE Tabor 1 kom.</w:t>
            </w:r>
          </w:p>
        </w:tc>
      </w:tr>
      <w:tr w:rsidR="00B82A33" w:rsidRPr="00B82A33" w:rsidTr="00A13D02">
        <w:trPr>
          <w:jc w:val="right"/>
        </w:trPr>
        <w:tc>
          <w:tcPr>
            <w:tcW w:w="8526" w:type="dxa"/>
            <w:tcBorders>
              <w:bottom w:val="single" w:sz="4" w:space="0" w:color="auto"/>
            </w:tcBorders>
          </w:tcPr>
          <w:p w:rsidR="00B82A33" w:rsidRPr="00B82A33" w:rsidRDefault="00B82A33" w:rsidP="00B82A33">
            <w:pPr>
              <w:numPr>
                <w:ilvl w:val="0"/>
                <w:numId w:val="51"/>
              </w:numPr>
              <w:jc w:val="left"/>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xml:space="preserve">. 7.: sredstvo za odstranjevanje anorganskih oblog, namenjeno učinkovitemu odstranjevanju vodnega kamna, rje in podobnih anorganskih oblog v pomivalnih strojih, toplovodni kopeli, na osnovi fosforjeve kisline, pH 0,5-2, primerno za dozirno napravo, ki </w:t>
            </w:r>
            <w:r w:rsidRPr="00B82A33">
              <w:rPr>
                <w:rFonts w:ascii="Times New Roman" w:hAnsi="Times New Roman"/>
                <w:color w:val="000000"/>
                <w:szCs w:val="22"/>
              </w:rPr>
              <w:lastRenderedPageBreak/>
              <w:t>je del embalaže 5 - 10 l,</w:t>
            </w:r>
          </w:p>
          <w:p w:rsidR="00B82A33" w:rsidRPr="00B82A33" w:rsidRDefault="00B82A33" w:rsidP="00B82A33">
            <w:pPr>
              <w:numPr>
                <w:ilvl w:val="0"/>
                <w:numId w:val="51"/>
              </w:numPr>
              <w:jc w:val="left"/>
              <w:rPr>
                <w:rFonts w:ascii="Times New Roman" w:hAnsi="Times New Roman"/>
                <w:color w:val="000000"/>
                <w:szCs w:val="22"/>
              </w:rPr>
            </w:pPr>
            <w:r w:rsidRPr="00B82A33">
              <w:rPr>
                <w:rFonts w:ascii="Times New Roman" w:hAnsi="Times New Roman"/>
                <w:color w:val="000000"/>
                <w:szCs w:val="22"/>
              </w:rPr>
              <w:t>Število dozirnih naprav: DE Pobrežje 1 kom, DE Tabor 1 kom.</w:t>
            </w:r>
          </w:p>
        </w:tc>
      </w:tr>
      <w:tr w:rsidR="00B82A33" w:rsidRPr="00B82A33" w:rsidTr="00A13D02">
        <w:trPr>
          <w:jc w:val="right"/>
        </w:trPr>
        <w:tc>
          <w:tcPr>
            <w:tcW w:w="8526" w:type="dxa"/>
            <w:shd w:val="clear" w:color="auto" w:fill="C0D7EC"/>
          </w:tcPr>
          <w:p w:rsidR="00B82A33" w:rsidRPr="00B82A33" w:rsidRDefault="00B82A33" w:rsidP="00B82A33">
            <w:pPr>
              <w:rPr>
                <w:rFonts w:ascii="Times New Roman" w:hAnsi="Times New Roman"/>
                <w:b/>
                <w:color w:val="000000"/>
                <w:szCs w:val="22"/>
              </w:rPr>
            </w:pPr>
            <w:r w:rsidRPr="00B82A33">
              <w:rPr>
                <w:rFonts w:ascii="Times New Roman" w:hAnsi="Times New Roman"/>
                <w:b/>
                <w:color w:val="000000"/>
                <w:szCs w:val="22"/>
              </w:rPr>
              <w:lastRenderedPageBreak/>
              <w:t>Dozirna naprava za doziranje pomivalnega sredstva v pomivalnih strojih v čajnih kuhinjah v DE POBREŽJE 3 za artikel pod naslednjo zaporedno številko:</w:t>
            </w:r>
          </w:p>
        </w:tc>
      </w:tr>
      <w:tr w:rsidR="00B82A33" w:rsidRPr="00B82A33" w:rsidTr="00A13D02">
        <w:trPr>
          <w:jc w:val="right"/>
        </w:trPr>
        <w:tc>
          <w:tcPr>
            <w:tcW w:w="8526" w:type="dxa"/>
            <w:tcBorders>
              <w:bottom w:val="single" w:sz="4" w:space="0" w:color="auto"/>
            </w:tcBorders>
          </w:tcPr>
          <w:p w:rsidR="00B82A33" w:rsidRPr="00B82A33" w:rsidRDefault="00B82A33" w:rsidP="00B82A33">
            <w:pPr>
              <w:rPr>
                <w:rFonts w:ascii="Times New Roman" w:hAnsi="Times New Roman"/>
                <w:color w:val="000000"/>
                <w:szCs w:val="22"/>
              </w:rPr>
            </w:pPr>
            <w:proofErr w:type="spellStart"/>
            <w:r w:rsidRPr="00B82A33">
              <w:rPr>
                <w:rFonts w:ascii="Times New Roman" w:hAnsi="Times New Roman"/>
                <w:color w:val="000000"/>
                <w:szCs w:val="22"/>
              </w:rPr>
              <w:t>Zap</w:t>
            </w:r>
            <w:proofErr w:type="spellEnd"/>
            <w:r w:rsidRPr="00B82A33">
              <w:rPr>
                <w:rFonts w:ascii="Times New Roman" w:hAnsi="Times New Roman"/>
                <w:color w:val="000000"/>
                <w:szCs w:val="22"/>
              </w:rPr>
              <w:t>. št. 8.: Tekoče sredstvo za strojno pomivanje, ki odstranjuje škrobne obloge, brez klora, za vodo visoke trdote 8 – 12 kg,</w:t>
            </w:r>
          </w:p>
          <w:p w:rsidR="00B82A33" w:rsidRPr="00B82A33" w:rsidRDefault="00B82A33" w:rsidP="00B82A33">
            <w:pPr>
              <w:rPr>
                <w:rFonts w:ascii="Times New Roman" w:hAnsi="Times New Roman"/>
                <w:color w:val="000000"/>
                <w:szCs w:val="22"/>
              </w:rPr>
            </w:pPr>
            <w:r w:rsidRPr="00B82A33">
              <w:rPr>
                <w:rFonts w:ascii="Times New Roman" w:hAnsi="Times New Roman"/>
                <w:color w:val="000000"/>
                <w:szCs w:val="22"/>
              </w:rPr>
              <w:t>Število dozirnih naprav: DE Pobrežje 3 - 7 kom, DE Tabor - 3 kom.</w:t>
            </w:r>
          </w:p>
        </w:tc>
      </w:tr>
      <w:tr w:rsidR="00B82A33" w:rsidRPr="00B82A33" w:rsidTr="00A13D02">
        <w:trPr>
          <w:jc w:val="right"/>
        </w:trPr>
        <w:tc>
          <w:tcPr>
            <w:tcW w:w="8526" w:type="dxa"/>
            <w:shd w:val="clear" w:color="auto" w:fill="C0D7EC"/>
          </w:tcPr>
          <w:p w:rsidR="00B82A33" w:rsidRPr="00B82A33" w:rsidRDefault="00B82A33" w:rsidP="00B82A33">
            <w:pPr>
              <w:rPr>
                <w:rFonts w:ascii="Times New Roman" w:hAnsi="Times New Roman"/>
                <w:b/>
                <w:color w:val="000000"/>
                <w:szCs w:val="22"/>
              </w:rPr>
            </w:pPr>
            <w:r w:rsidRPr="00B82A33">
              <w:rPr>
                <w:rFonts w:ascii="Times New Roman" w:hAnsi="Times New Roman"/>
                <w:b/>
                <w:color w:val="000000"/>
                <w:szCs w:val="22"/>
              </w:rPr>
              <w:t>Dozirna naprava za doziranje pomivalnega sredstva  v pomivalni stroj v bifeju za artikel pod naslednjo zaporedno številko:</w:t>
            </w:r>
          </w:p>
        </w:tc>
      </w:tr>
      <w:tr w:rsidR="00B82A33" w:rsidRPr="00B82A33" w:rsidTr="00A13D02">
        <w:trPr>
          <w:jc w:val="right"/>
        </w:trPr>
        <w:tc>
          <w:tcPr>
            <w:tcW w:w="8526" w:type="dxa"/>
          </w:tcPr>
          <w:p w:rsidR="00B82A33" w:rsidRPr="00B82A33" w:rsidRDefault="00B82A33" w:rsidP="00B82A33">
            <w:pPr>
              <w:numPr>
                <w:ilvl w:val="0"/>
                <w:numId w:val="52"/>
              </w:numPr>
              <w:jc w:val="left"/>
              <w:rPr>
                <w:rFonts w:ascii="Times New Roman" w:hAnsi="Times New Roman"/>
                <w:color w:val="000000"/>
                <w:szCs w:val="22"/>
              </w:rPr>
            </w:pPr>
            <w:proofErr w:type="spellStart"/>
            <w:r w:rsidRPr="00B82A33">
              <w:rPr>
                <w:rFonts w:ascii="Times New Roman" w:hAnsi="Times New Roman"/>
                <w:color w:val="000000"/>
                <w:szCs w:val="22"/>
              </w:rPr>
              <w:t>Zap.št</w:t>
            </w:r>
            <w:proofErr w:type="spellEnd"/>
            <w:r w:rsidRPr="00B82A33">
              <w:rPr>
                <w:rFonts w:ascii="Times New Roman" w:hAnsi="Times New Roman"/>
                <w:color w:val="000000"/>
                <w:szCs w:val="22"/>
              </w:rPr>
              <w:t>. 11.: Tekoče sredstvo za pomivanje kozarcev in skodelic v pomivalnih strojih za trdo vodo, 8-12 kg,</w:t>
            </w:r>
          </w:p>
          <w:p w:rsidR="00B82A33" w:rsidRPr="00B82A33" w:rsidRDefault="00B82A33" w:rsidP="00B82A33">
            <w:pPr>
              <w:numPr>
                <w:ilvl w:val="0"/>
                <w:numId w:val="52"/>
              </w:numPr>
              <w:jc w:val="left"/>
              <w:rPr>
                <w:rFonts w:ascii="Times New Roman" w:hAnsi="Times New Roman"/>
                <w:color w:val="000000"/>
                <w:szCs w:val="22"/>
              </w:rPr>
            </w:pPr>
            <w:r w:rsidRPr="00B82A33">
              <w:rPr>
                <w:rFonts w:ascii="Times New Roman" w:hAnsi="Times New Roman"/>
                <w:color w:val="000000"/>
                <w:szCs w:val="22"/>
              </w:rPr>
              <w:t>Število dozirnih naprav: DE Pobrežje 1 kom, DE Tabor 1 kom</w:t>
            </w:r>
          </w:p>
        </w:tc>
      </w:tr>
    </w:tbl>
    <w:p w:rsidR="00B82A33" w:rsidRPr="00B82A33" w:rsidRDefault="00B82A33" w:rsidP="00B82A33">
      <w:pPr>
        <w:spacing w:line="240" w:lineRule="auto"/>
        <w:ind w:left="1080"/>
        <w:rPr>
          <w:rFonts w:ascii="Times New Roman" w:hAnsi="Times New Roman"/>
          <w:color w:val="000000"/>
          <w:szCs w:val="22"/>
        </w:rPr>
      </w:pPr>
    </w:p>
    <w:p w:rsidR="00B82A33" w:rsidRPr="00B82A33" w:rsidRDefault="00B82A33" w:rsidP="00B82A33">
      <w:pPr>
        <w:spacing w:line="240" w:lineRule="auto"/>
        <w:rPr>
          <w:rFonts w:ascii="Times New Roman" w:hAnsi="Times New Roman"/>
          <w:szCs w:val="22"/>
        </w:rPr>
      </w:pPr>
      <w:r w:rsidRPr="00B82A33">
        <w:rPr>
          <w:rFonts w:ascii="Times New Roman" w:hAnsi="Times New Roman"/>
          <w:szCs w:val="22"/>
        </w:rPr>
        <w:t>Naročnik si pridržuje pravico zahtevati zamenjavo pomivalno čistilnega sredstva, če se med uporabo izkaže, da le ta ne ustrezajo enemu od naštetih kriterijev. Ponudnik se zavezuje obveščati naročnika o vseh novostih na tržišču v zvezi s ponujenim blagom. V primeru zamenjave pomivalno čistilnega sredstva z drugim čistilom, si mora ponudnik pridobiti predhodno soglasje naročnika. Novo pomivalno čistilno sredstvo ne sme odstopati od zahtev razpisne dokumentacije.</w:t>
      </w:r>
    </w:p>
    <w:p w:rsidR="001A4EC1" w:rsidRDefault="001A4EC1" w:rsidP="00892C38">
      <w:pPr>
        <w:spacing w:line="240" w:lineRule="auto"/>
        <w:jc w:val="left"/>
        <w:rPr>
          <w:rFonts w:eastAsia="Calibri"/>
          <w:szCs w:val="22"/>
          <w:lang w:eastAsia="en-US"/>
        </w:rPr>
      </w:pPr>
    </w:p>
    <w:p w:rsidR="00892C38" w:rsidRPr="00892C38" w:rsidRDefault="00892C38" w:rsidP="00892C38">
      <w:pPr>
        <w:spacing w:line="240" w:lineRule="auto"/>
        <w:jc w:val="left"/>
        <w:rPr>
          <w:rFonts w:ascii="Times New Roman" w:hAnsi="Times New Roman"/>
          <w:b/>
          <w:bCs/>
          <w:color w:val="FF0000"/>
          <w:szCs w:val="22"/>
          <w:u w:val="single"/>
        </w:rPr>
      </w:pPr>
      <w:r w:rsidRPr="00892C38">
        <w:rPr>
          <w:rFonts w:ascii="Times New Roman" w:hAnsi="Times New Roman"/>
          <w:b/>
          <w:color w:val="FF0000"/>
          <w:szCs w:val="22"/>
          <w:u w:val="single"/>
        </w:rPr>
        <w:t>SKLOP 2: PRALNA SREDSTVA</w:t>
      </w:r>
    </w:p>
    <w:p w:rsidR="006F4D70" w:rsidRPr="006F4D70" w:rsidRDefault="006F4D70" w:rsidP="006F4D70">
      <w:pPr>
        <w:spacing w:line="240" w:lineRule="auto"/>
        <w:rPr>
          <w:rFonts w:ascii="Times New Roman" w:eastAsia="Calibri" w:hAnsi="Times New Roman"/>
          <w:b/>
          <w:iCs/>
          <w:szCs w:val="22"/>
        </w:rPr>
      </w:pPr>
    </w:p>
    <w:p w:rsidR="006F4D70" w:rsidRPr="006F4D70" w:rsidRDefault="006F4D70" w:rsidP="006F4D70">
      <w:pPr>
        <w:numPr>
          <w:ilvl w:val="0"/>
          <w:numId w:val="57"/>
        </w:numPr>
        <w:spacing w:after="200" w:line="240" w:lineRule="auto"/>
        <w:jc w:val="left"/>
        <w:rPr>
          <w:rFonts w:ascii="Times New Roman" w:hAnsi="Times New Roman"/>
          <w:b/>
          <w:szCs w:val="22"/>
        </w:rPr>
      </w:pPr>
      <w:r w:rsidRPr="006F4D70">
        <w:rPr>
          <w:rFonts w:ascii="Times New Roman" w:hAnsi="Times New Roman"/>
          <w:b/>
          <w:szCs w:val="22"/>
        </w:rPr>
        <w:t>Naročnik ima naslednjo pralno tehniko:</w:t>
      </w:r>
    </w:p>
    <w:tbl>
      <w:tblPr>
        <w:tblStyle w:val="Tabelamrea3"/>
        <w:tblW w:w="0" w:type="auto"/>
        <w:jc w:val="center"/>
        <w:tblLayout w:type="fixed"/>
        <w:tblLook w:val="04A0" w:firstRow="1" w:lastRow="0" w:firstColumn="1" w:lastColumn="0" w:noHBand="0" w:noVBand="1"/>
      </w:tblPr>
      <w:tblGrid>
        <w:gridCol w:w="5665"/>
        <w:gridCol w:w="1515"/>
      </w:tblGrid>
      <w:tr w:rsidR="006F4D70" w:rsidRPr="006F4D70" w:rsidTr="00A13D02">
        <w:trPr>
          <w:jc w:val="center"/>
        </w:trPr>
        <w:tc>
          <w:tcPr>
            <w:tcW w:w="7180" w:type="dxa"/>
            <w:gridSpan w:val="2"/>
            <w:shd w:val="clear" w:color="auto" w:fill="90A1CF"/>
            <w:vAlign w:val="center"/>
          </w:tcPr>
          <w:p w:rsidR="006F4D70" w:rsidRPr="006F4D70" w:rsidRDefault="006F4D70" w:rsidP="006F4D70">
            <w:pPr>
              <w:jc w:val="center"/>
              <w:rPr>
                <w:rFonts w:ascii="Times New Roman" w:hAnsi="Times New Roman"/>
                <w:noProof/>
                <w:sz w:val="20"/>
              </w:rPr>
            </w:pPr>
            <w:r w:rsidRPr="006F4D70">
              <w:rPr>
                <w:rFonts w:ascii="Times New Roman" w:hAnsi="Times New Roman"/>
                <w:noProof/>
                <w:sz w:val="20"/>
              </w:rPr>
              <w:t>INDUSTRIJSKI PRALNI STROJI - OBJEKTNO PERILO</w:t>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1 </w:t>
            </w:r>
            <w:r w:rsidRPr="006F4D70">
              <w:rPr>
                <w:rFonts w:ascii="Times New Roman" w:hAnsi="Times New Roman"/>
                <w:sz w:val="20"/>
              </w:rPr>
              <w:t xml:space="preserve">PRIMOS 24 KG: </w:t>
            </w:r>
          </w:p>
          <w:p w:rsidR="006F4D70" w:rsidRPr="006F4D70" w:rsidRDefault="006F4D70" w:rsidP="006F4D70">
            <w:pPr>
              <w:numPr>
                <w:ilvl w:val="0"/>
                <w:numId w:val="58"/>
              </w:numPr>
              <w:jc w:val="left"/>
              <w:rPr>
                <w:rFonts w:ascii="Times New Roman" w:hAnsi="Times New Roman"/>
                <w:sz w:val="20"/>
              </w:rPr>
            </w:pPr>
            <w:r w:rsidRPr="006F4D70">
              <w:rPr>
                <w:rFonts w:ascii="Times New Roman" w:hAnsi="Times New Roman"/>
                <w:sz w:val="20"/>
              </w:rPr>
              <w:t xml:space="preserve">INDUSTRIJSKI PRALNI STROJ, </w:t>
            </w:r>
          </w:p>
          <w:p w:rsidR="006F4D70" w:rsidRPr="006F4D70" w:rsidRDefault="006F4D70" w:rsidP="006F4D70">
            <w:pPr>
              <w:numPr>
                <w:ilvl w:val="0"/>
                <w:numId w:val="58"/>
              </w:numPr>
              <w:jc w:val="left"/>
              <w:rPr>
                <w:rFonts w:ascii="Times New Roman" w:hAnsi="Times New Roman"/>
                <w:sz w:val="20"/>
              </w:rPr>
            </w:pPr>
            <w:r w:rsidRPr="006F4D70">
              <w:rPr>
                <w:rFonts w:ascii="Times New Roman" w:hAnsi="Times New Roman"/>
                <w:sz w:val="20"/>
              </w:rPr>
              <w:t xml:space="preserve">LETO IZDELAVE 2018, </w:t>
            </w:r>
          </w:p>
          <w:p w:rsidR="006F4D70" w:rsidRPr="006F4D70" w:rsidRDefault="006F4D70" w:rsidP="006F4D70">
            <w:pPr>
              <w:numPr>
                <w:ilvl w:val="0"/>
                <w:numId w:val="58"/>
              </w:numPr>
              <w:jc w:val="left"/>
              <w:rPr>
                <w:rFonts w:ascii="Times New Roman" w:hAnsi="Times New Roman"/>
                <w:sz w:val="20"/>
              </w:rPr>
            </w:pPr>
            <w:r w:rsidRPr="006F4D70">
              <w:rPr>
                <w:rFonts w:ascii="Times New Roman" w:hAnsi="Times New Roman"/>
                <w:sz w:val="20"/>
              </w:rPr>
              <w:t xml:space="preserve">MODEL N⁰: FX240 H, </w:t>
            </w:r>
          </w:p>
          <w:p w:rsidR="006F4D70" w:rsidRPr="006F4D70" w:rsidRDefault="006F4D70" w:rsidP="006F4D70">
            <w:pPr>
              <w:numPr>
                <w:ilvl w:val="0"/>
                <w:numId w:val="58"/>
              </w:numPr>
              <w:jc w:val="left"/>
              <w:rPr>
                <w:rFonts w:ascii="Times New Roman" w:hAnsi="Times New Roman"/>
                <w:sz w:val="20"/>
              </w:rPr>
            </w:pPr>
            <w:r w:rsidRPr="006F4D70">
              <w:rPr>
                <w:rFonts w:ascii="Times New Roman" w:hAnsi="Times New Roman"/>
                <w:sz w:val="20"/>
              </w:rPr>
              <w:t xml:space="preserve">S/N 24FX006977KW, </w:t>
            </w:r>
          </w:p>
          <w:p w:rsidR="006F4D70" w:rsidRPr="006F4D70" w:rsidRDefault="006F4D70" w:rsidP="006F4D70">
            <w:pPr>
              <w:numPr>
                <w:ilvl w:val="0"/>
                <w:numId w:val="58"/>
              </w:numPr>
              <w:jc w:val="left"/>
              <w:rPr>
                <w:rFonts w:ascii="Times New Roman" w:hAnsi="Times New Roman"/>
                <w:sz w:val="20"/>
              </w:rPr>
            </w:pPr>
            <w:r w:rsidRPr="006F4D70">
              <w:rPr>
                <w:rFonts w:ascii="Times New Roman" w:hAnsi="Times New Roman"/>
                <w:sz w:val="20"/>
              </w:rPr>
              <w:t>MFG.NR: PYC240TNOH1B2CF0AS</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jc w:val="center"/>
              <w:rPr>
                <w:rFonts w:ascii="Times New Roman" w:hAnsi="Times New Roman"/>
                <w:sz w:val="20"/>
              </w:rPr>
            </w:pPr>
            <w:r w:rsidRPr="006F4D70">
              <w:rPr>
                <w:rFonts w:ascii="Times New Roman" w:hAnsi="Times New Roman"/>
                <w:noProof/>
                <w:sz w:val="20"/>
              </w:rPr>
              <w:drawing>
                <wp:inline distT="0" distB="0" distL="0" distR="0" wp14:anchorId="54075F7D" wp14:editId="39E72104">
                  <wp:extent cx="836242" cy="966159"/>
                  <wp:effectExtent l="0" t="0" r="2540" b="571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48463" cy="980278"/>
                          </a:xfrm>
                          <a:prstGeom prst="rect">
                            <a:avLst/>
                          </a:prstGeom>
                          <a:noFill/>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2 </w:t>
            </w:r>
            <w:r w:rsidRPr="006F4D70">
              <w:rPr>
                <w:rFonts w:ascii="Times New Roman" w:hAnsi="Times New Roman"/>
                <w:sz w:val="20"/>
              </w:rPr>
              <w:t>PRIMOS 24 KG:</w:t>
            </w:r>
          </w:p>
          <w:p w:rsidR="006F4D70" w:rsidRPr="006F4D70" w:rsidRDefault="006F4D70" w:rsidP="006F4D70">
            <w:pPr>
              <w:numPr>
                <w:ilvl w:val="0"/>
                <w:numId w:val="59"/>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59"/>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59"/>
              </w:numPr>
              <w:jc w:val="left"/>
              <w:rPr>
                <w:rFonts w:ascii="Times New Roman" w:hAnsi="Times New Roman"/>
                <w:sz w:val="20"/>
              </w:rPr>
            </w:pPr>
            <w:r w:rsidRPr="006F4D70">
              <w:rPr>
                <w:rFonts w:ascii="Times New Roman" w:hAnsi="Times New Roman"/>
                <w:sz w:val="20"/>
              </w:rPr>
              <w:t>MODEL N ⁰: FX240 H,</w:t>
            </w:r>
          </w:p>
          <w:p w:rsidR="006F4D70" w:rsidRPr="006F4D70" w:rsidRDefault="006F4D70" w:rsidP="006F4D70">
            <w:pPr>
              <w:numPr>
                <w:ilvl w:val="0"/>
                <w:numId w:val="59"/>
              </w:numPr>
              <w:jc w:val="left"/>
              <w:rPr>
                <w:rFonts w:ascii="Times New Roman" w:hAnsi="Times New Roman"/>
                <w:sz w:val="20"/>
              </w:rPr>
            </w:pPr>
            <w:r w:rsidRPr="006F4D70">
              <w:rPr>
                <w:rFonts w:ascii="Times New Roman" w:hAnsi="Times New Roman"/>
                <w:sz w:val="20"/>
              </w:rPr>
              <w:t>S/N  240FX006976KW,</w:t>
            </w:r>
          </w:p>
          <w:p w:rsidR="006F4D70" w:rsidRPr="006F4D70" w:rsidRDefault="006F4D70" w:rsidP="006F4D70">
            <w:pPr>
              <w:numPr>
                <w:ilvl w:val="0"/>
                <w:numId w:val="59"/>
              </w:numPr>
              <w:jc w:val="left"/>
              <w:rPr>
                <w:rFonts w:ascii="Times New Roman" w:hAnsi="Times New Roman"/>
                <w:sz w:val="20"/>
              </w:rPr>
            </w:pPr>
            <w:r w:rsidRPr="006F4D70">
              <w:rPr>
                <w:rFonts w:ascii="Times New Roman" w:hAnsi="Times New Roman"/>
                <w:sz w:val="20"/>
              </w:rPr>
              <w:t>MFG.NR: PYC240TNOH1B2CFO2S</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72EA71CA" wp14:editId="271C3C55">
                  <wp:extent cx="861695" cy="931545"/>
                  <wp:effectExtent l="0" t="0" r="0" b="190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3648" cy="955278"/>
                          </a:xfrm>
                          <a:prstGeom prst="rect">
                            <a:avLst/>
                          </a:prstGeom>
                          <a:noFill/>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3 </w:t>
            </w:r>
            <w:r w:rsidRPr="006F4D70">
              <w:rPr>
                <w:rFonts w:ascii="Times New Roman" w:hAnsi="Times New Roman"/>
                <w:sz w:val="20"/>
              </w:rPr>
              <w:t>LAVAMAC 40 KG:</w:t>
            </w:r>
          </w:p>
          <w:p w:rsidR="006F4D70" w:rsidRPr="006F4D70" w:rsidRDefault="006F4D70" w:rsidP="006F4D70">
            <w:pPr>
              <w:numPr>
                <w:ilvl w:val="0"/>
                <w:numId w:val="60"/>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60"/>
              </w:numPr>
              <w:jc w:val="left"/>
              <w:rPr>
                <w:rFonts w:ascii="Times New Roman" w:hAnsi="Times New Roman"/>
                <w:sz w:val="20"/>
              </w:rPr>
            </w:pPr>
            <w:r w:rsidRPr="006F4D70">
              <w:rPr>
                <w:rFonts w:ascii="Times New Roman" w:hAnsi="Times New Roman"/>
                <w:sz w:val="20"/>
              </w:rPr>
              <w:t>LETO IZDELAVE 2015,</w:t>
            </w:r>
          </w:p>
          <w:p w:rsidR="006F4D70" w:rsidRPr="006F4D70" w:rsidRDefault="006F4D70" w:rsidP="006F4D70">
            <w:pPr>
              <w:numPr>
                <w:ilvl w:val="0"/>
                <w:numId w:val="60"/>
              </w:numPr>
              <w:jc w:val="left"/>
              <w:rPr>
                <w:rFonts w:ascii="Times New Roman" w:hAnsi="Times New Roman"/>
                <w:sz w:val="20"/>
              </w:rPr>
            </w:pPr>
            <w:r w:rsidRPr="006F4D70">
              <w:rPr>
                <w:rFonts w:ascii="Times New Roman" w:hAnsi="Times New Roman"/>
                <w:sz w:val="20"/>
              </w:rPr>
              <w:t>MODEL N ⁰: LH400,</w:t>
            </w:r>
          </w:p>
          <w:p w:rsidR="006F4D70" w:rsidRPr="006F4D70" w:rsidRDefault="006F4D70" w:rsidP="006F4D70">
            <w:pPr>
              <w:numPr>
                <w:ilvl w:val="0"/>
                <w:numId w:val="60"/>
              </w:numPr>
              <w:jc w:val="left"/>
              <w:rPr>
                <w:rFonts w:ascii="Times New Roman" w:hAnsi="Times New Roman"/>
                <w:sz w:val="20"/>
              </w:rPr>
            </w:pPr>
            <w:r w:rsidRPr="006F4D70">
              <w:rPr>
                <w:rFonts w:ascii="Times New Roman" w:hAnsi="Times New Roman"/>
                <w:sz w:val="20"/>
              </w:rPr>
              <w:t>S/N 40F002598DM,</w:t>
            </w:r>
          </w:p>
          <w:p w:rsidR="006F4D70" w:rsidRPr="006F4D70" w:rsidRDefault="006F4D70" w:rsidP="006F4D70">
            <w:pPr>
              <w:numPr>
                <w:ilvl w:val="0"/>
                <w:numId w:val="60"/>
              </w:numPr>
              <w:jc w:val="left"/>
              <w:rPr>
                <w:rFonts w:ascii="Times New Roman" w:hAnsi="Times New Roman"/>
                <w:sz w:val="20"/>
              </w:rPr>
            </w:pPr>
            <w:r w:rsidRPr="006F4D70">
              <w:rPr>
                <w:rFonts w:ascii="Times New Roman" w:hAnsi="Times New Roman"/>
                <w:sz w:val="20"/>
              </w:rPr>
              <w:t>MFG.NR: LH400LEBCSO22SFNNNNSN</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01435CBA" wp14:editId="104908DD">
                  <wp:extent cx="878154" cy="871268"/>
                  <wp:effectExtent l="0" t="0" r="0" b="508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5243" cy="888223"/>
                          </a:xfrm>
                          <a:prstGeom prst="rect">
                            <a:avLst/>
                          </a:prstGeom>
                          <a:noFill/>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4 </w:t>
            </w:r>
            <w:r w:rsidRPr="006F4D70">
              <w:rPr>
                <w:rFonts w:ascii="Times New Roman" w:hAnsi="Times New Roman"/>
                <w:sz w:val="20"/>
              </w:rPr>
              <w:t>PRIMOS 40 KG:</w:t>
            </w:r>
          </w:p>
          <w:p w:rsidR="006F4D70" w:rsidRPr="006F4D70" w:rsidRDefault="006F4D70" w:rsidP="006F4D70">
            <w:pPr>
              <w:numPr>
                <w:ilvl w:val="0"/>
                <w:numId w:val="61"/>
              </w:numPr>
              <w:jc w:val="left"/>
              <w:rPr>
                <w:rFonts w:ascii="Times New Roman" w:hAnsi="Times New Roman"/>
                <w:sz w:val="20"/>
              </w:rPr>
            </w:pPr>
            <w:r w:rsidRPr="006F4D70">
              <w:rPr>
                <w:rFonts w:ascii="Times New Roman" w:hAnsi="Times New Roman"/>
                <w:sz w:val="20"/>
              </w:rPr>
              <w:t>INDUSTRIJSKI PRALNI,</w:t>
            </w:r>
          </w:p>
          <w:p w:rsidR="006F4D70" w:rsidRPr="006F4D70" w:rsidRDefault="006F4D70" w:rsidP="006F4D70">
            <w:pPr>
              <w:numPr>
                <w:ilvl w:val="0"/>
                <w:numId w:val="61"/>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1"/>
              </w:numPr>
              <w:jc w:val="left"/>
              <w:rPr>
                <w:rFonts w:ascii="Times New Roman" w:hAnsi="Times New Roman"/>
                <w:sz w:val="20"/>
              </w:rPr>
            </w:pPr>
            <w:r w:rsidRPr="006F4D70">
              <w:rPr>
                <w:rFonts w:ascii="Times New Roman" w:hAnsi="Times New Roman"/>
                <w:sz w:val="20"/>
              </w:rPr>
              <w:t>MODEL N ⁰: FS40,</w:t>
            </w:r>
          </w:p>
          <w:p w:rsidR="006F4D70" w:rsidRPr="006F4D70" w:rsidRDefault="006F4D70" w:rsidP="006F4D70">
            <w:pPr>
              <w:numPr>
                <w:ilvl w:val="0"/>
                <w:numId w:val="61"/>
              </w:numPr>
              <w:jc w:val="left"/>
              <w:rPr>
                <w:rFonts w:ascii="Times New Roman" w:hAnsi="Times New Roman"/>
                <w:sz w:val="20"/>
              </w:rPr>
            </w:pPr>
            <w:r w:rsidRPr="006F4D70">
              <w:rPr>
                <w:rFonts w:ascii="Times New Roman" w:hAnsi="Times New Roman"/>
                <w:sz w:val="20"/>
              </w:rPr>
              <w:t>S/N  40F003301KW,</w:t>
            </w:r>
          </w:p>
          <w:p w:rsidR="006F4D70" w:rsidRPr="006F4D70" w:rsidRDefault="006F4D70" w:rsidP="006F4D70">
            <w:pPr>
              <w:numPr>
                <w:ilvl w:val="0"/>
                <w:numId w:val="61"/>
              </w:numPr>
              <w:jc w:val="left"/>
              <w:rPr>
                <w:rFonts w:ascii="Times New Roman" w:hAnsi="Times New Roman"/>
                <w:sz w:val="20"/>
              </w:rPr>
            </w:pPr>
            <w:r w:rsidRPr="006F4D70">
              <w:rPr>
                <w:rFonts w:ascii="Times New Roman" w:hAnsi="Times New Roman"/>
                <w:sz w:val="20"/>
              </w:rPr>
              <w:t>MFG.NR :  PYC400T0BFPU2CR0BJ</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5CE5D017" wp14:editId="776CE479">
                  <wp:extent cx="878650" cy="862641"/>
                  <wp:effectExtent l="0" t="0" r="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3419" cy="877141"/>
                          </a:xfrm>
                          <a:prstGeom prst="rect">
                            <a:avLst/>
                          </a:prstGeom>
                          <a:noFill/>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5 </w:t>
            </w:r>
            <w:r w:rsidRPr="006F4D70">
              <w:rPr>
                <w:rFonts w:ascii="Times New Roman" w:hAnsi="Times New Roman"/>
                <w:sz w:val="20"/>
              </w:rPr>
              <w:t>PRIMOS 40KG:</w:t>
            </w:r>
          </w:p>
          <w:p w:rsidR="006F4D70" w:rsidRPr="006F4D70" w:rsidRDefault="006F4D70" w:rsidP="006F4D70">
            <w:pPr>
              <w:numPr>
                <w:ilvl w:val="0"/>
                <w:numId w:val="62"/>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62"/>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2"/>
              </w:numPr>
              <w:jc w:val="left"/>
              <w:rPr>
                <w:rFonts w:ascii="Times New Roman" w:hAnsi="Times New Roman"/>
                <w:sz w:val="20"/>
              </w:rPr>
            </w:pPr>
            <w:r w:rsidRPr="006F4D70">
              <w:rPr>
                <w:rFonts w:ascii="Times New Roman" w:hAnsi="Times New Roman"/>
                <w:sz w:val="20"/>
              </w:rPr>
              <w:t>MODEL N ⁰: FS40,</w:t>
            </w:r>
          </w:p>
          <w:p w:rsidR="006F4D70" w:rsidRPr="006F4D70" w:rsidRDefault="006F4D70" w:rsidP="006F4D70">
            <w:pPr>
              <w:numPr>
                <w:ilvl w:val="0"/>
                <w:numId w:val="62"/>
              </w:numPr>
              <w:jc w:val="left"/>
              <w:rPr>
                <w:rFonts w:ascii="Times New Roman" w:hAnsi="Times New Roman"/>
                <w:sz w:val="20"/>
              </w:rPr>
            </w:pPr>
            <w:r w:rsidRPr="006F4D70">
              <w:rPr>
                <w:rFonts w:ascii="Times New Roman" w:hAnsi="Times New Roman"/>
                <w:sz w:val="20"/>
              </w:rPr>
              <w:t>S/N 40F003302KW,</w:t>
            </w:r>
          </w:p>
          <w:p w:rsidR="006F4D70" w:rsidRPr="006F4D70" w:rsidRDefault="006F4D70" w:rsidP="006F4D70">
            <w:pPr>
              <w:numPr>
                <w:ilvl w:val="0"/>
                <w:numId w:val="62"/>
              </w:numPr>
              <w:jc w:val="left"/>
              <w:rPr>
                <w:rFonts w:ascii="Times New Roman" w:hAnsi="Times New Roman"/>
                <w:sz w:val="20"/>
              </w:rPr>
            </w:pPr>
            <w:r w:rsidRPr="006F4D70">
              <w:rPr>
                <w:rFonts w:ascii="Times New Roman" w:hAnsi="Times New Roman"/>
                <w:sz w:val="20"/>
              </w:rPr>
              <w:t>MFG.NR : PYC400T0BFPU2CR0BJ</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2785DD82" wp14:editId="558F9F43">
                  <wp:extent cx="878205" cy="793630"/>
                  <wp:effectExtent l="0" t="0" r="0" b="698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0564" cy="813836"/>
                          </a:xfrm>
                          <a:prstGeom prst="rect">
                            <a:avLst/>
                          </a:prstGeom>
                          <a:noFill/>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lastRenderedPageBreak/>
              <w:t xml:space="preserve">STROJ 6 </w:t>
            </w:r>
            <w:r w:rsidRPr="006F4D70">
              <w:rPr>
                <w:rFonts w:ascii="Times New Roman" w:hAnsi="Times New Roman"/>
                <w:sz w:val="20"/>
              </w:rPr>
              <w:t>PRIMOS 80 KG:</w:t>
            </w:r>
          </w:p>
          <w:p w:rsidR="006F4D70" w:rsidRPr="006F4D70" w:rsidRDefault="006F4D70" w:rsidP="006F4D70">
            <w:pPr>
              <w:numPr>
                <w:ilvl w:val="0"/>
                <w:numId w:val="63"/>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63"/>
              </w:numPr>
              <w:jc w:val="left"/>
              <w:rPr>
                <w:rFonts w:ascii="Times New Roman" w:hAnsi="Times New Roman"/>
                <w:sz w:val="20"/>
              </w:rPr>
            </w:pPr>
            <w:r w:rsidRPr="006F4D70">
              <w:rPr>
                <w:rFonts w:ascii="Times New Roman" w:hAnsi="Times New Roman"/>
                <w:sz w:val="20"/>
              </w:rPr>
              <w:t>LETO IZDELAVE 2018,</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rsidR="006F4D70" w:rsidRPr="006F4D70" w:rsidRDefault="006F4D70" w:rsidP="006F4D70">
            <w:pPr>
              <w:numPr>
                <w:ilvl w:val="0"/>
                <w:numId w:val="63"/>
              </w:numPr>
              <w:jc w:val="left"/>
              <w:rPr>
                <w:rFonts w:ascii="Times New Roman" w:hAnsi="Times New Roman"/>
                <w:sz w:val="20"/>
              </w:rPr>
            </w:pPr>
            <w:r w:rsidRPr="006F4D70">
              <w:rPr>
                <w:rFonts w:ascii="Times New Roman" w:hAnsi="Times New Roman"/>
                <w:sz w:val="20"/>
              </w:rPr>
              <w:t>MODEL N ⁰: FS 800,</w:t>
            </w:r>
          </w:p>
          <w:p w:rsidR="006F4D70" w:rsidRPr="006F4D70" w:rsidRDefault="006F4D70" w:rsidP="006F4D70">
            <w:pPr>
              <w:numPr>
                <w:ilvl w:val="0"/>
                <w:numId w:val="63"/>
              </w:numPr>
              <w:jc w:val="left"/>
              <w:rPr>
                <w:rFonts w:ascii="Times New Roman" w:hAnsi="Times New Roman"/>
                <w:sz w:val="20"/>
              </w:rPr>
            </w:pPr>
            <w:r w:rsidRPr="006F4D70">
              <w:rPr>
                <w:rFonts w:ascii="Times New Roman" w:hAnsi="Times New Roman"/>
                <w:sz w:val="20"/>
              </w:rPr>
              <w:t>S/N 800F001532HYR,</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rsidR="006F4D70" w:rsidRPr="006F4D70" w:rsidRDefault="006F4D70" w:rsidP="006F4D70">
            <w:pPr>
              <w:numPr>
                <w:ilvl w:val="0"/>
                <w:numId w:val="63"/>
              </w:numPr>
              <w:jc w:val="left"/>
              <w:rPr>
                <w:rFonts w:ascii="Times New Roman" w:hAnsi="Times New Roman"/>
                <w:sz w:val="20"/>
              </w:rPr>
            </w:pPr>
            <w:r w:rsidRPr="006F4D70">
              <w:rPr>
                <w:rFonts w:ascii="Times New Roman" w:hAnsi="Times New Roman"/>
                <w:sz w:val="20"/>
              </w:rPr>
              <w:t>MFG.NR: PYC800T0BFPU2DTOEE</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01DDC1C8" wp14:editId="335FD379">
                  <wp:extent cx="887627" cy="845389"/>
                  <wp:effectExtent l="0" t="0" r="8255"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5950" cy="853316"/>
                          </a:xfrm>
                          <a:prstGeom prst="rect">
                            <a:avLst/>
                          </a:prstGeom>
                          <a:noFill/>
                        </pic:spPr>
                      </pic:pic>
                    </a:graphicData>
                  </a:graphic>
                </wp:inline>
              </w:drawing>
            </w:r>
          </w:p>
        </w:tc>
      </w:tr>
      <w:tr w:rsidR="006F4D70" w:rsidRPr="006F4D70" w:rsidTr="00A13D02">
        <w:trPr>
          <w:jc w:val="center"/>
        </w:trPr>
        <w:tc>
          <w:tcPr>
            <w:tcW w:w="5665" w:type="dxa"/>
            <w:tcBorders>
              <w:bottom w:val="single" w:sz="4" w:space="0" w:color="auto"/>
            </w:tcBorders>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7 </w:t>
            </w:r>
            <w:r w:rsidRPr="006F4D70">
              <w:rPr>
                <w:rFonts w:ascii="Times New Roman" w:hAnsi="Times New Roman"/>
                <w:sz w:val="20"/>
              </w:rPr>
              <w:t>PRIMOS 80 KG:</w:t>
            </w:r>
          </w:p>
          <w:p w:rsidR="006F4D70" w:rsidRPr="006F4D70" w:rsidRDefault="006F4D70" w:rsidP="006F4D70">
            <w:pPr>
              <w:numPr>
                <w:ilvl w:val="0"/>
                <w:numId w:val="64"/>
              </w:numPr>
              <w:jc w:val="left"/>
              <w:rPr>
                <w:rFonts w:ascii="Times New Roman" w:hAnsi="Times New Roman"/>
                <w:sz w:val="20"/>
              </w:rPr>
            </w:pPr>
            <w:r w:rsidRPr="006F4D70">
              <w:rPr>
                <w:rFonts w:ascii="Times New Roman" w:hAnsi="Times New Roman"/>
                <w:sz w:val="20"/>
              </w:rPr>
              <w:t xml:space="preserve">INDUSTRIJSKI PRALNI STROJ,  </w:t>
            </w:r>
          </w:p>
          <w:p w:rsidR="006F4D70" w:rsidRPr="006F4D70" w:rsidRDefault="006F4D70" w:rsidP="006F4D70">
            <w:pPr>
              <w:numPr>
                <w:ilvl w:val="0"/>
                <w:numId w:val="64"/>
              </w:numPr>
              <w:jc w:val="left"/>
              <w:rPr>
                <w:rFonts w:ascii="Times New Roman" w:hAnsi="Times New Roman"/>
                <w:sz w:val="20"/>
              </w:rPr>
            </w:pPr>
            <w:r w:rsidRPr="006F4D70">
              <w:rPr>
                <w:rFonts w:ascii="Times New Roman" w:hAnsi="Times New Roman"/>
                <w:sz w:val="20"/>
              </w:rPr>
              <w:t>LETO IZDELAVE 2018,</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rsidR="006F4D70" w:rsidRPr="006F4D70" w:rsidRDefault="006F4D70" w:rsidP="006F4D70">
            <w:pPr>
              <w:numPr>
                <w:ilvl w:val="0"/>
                <w:numId w:val="64"/>
              </w:numPr>
              <w:jc w:val="left"/>
              <w:rPr>
                <w:rFonts w:ascii="Times New Roman" w:hAnsi="Times New Roman"/>
                <w:sz w:val="20"/>
              </w:rPr>
            </w:pPr>
            <w:r w:rsidRPr="006F4D70">
              <w:rPr>
                <w:rFonts w:ascii="Times New Roman" w:hAnsi="Times New Roman"/>
                <w:sz w:val="20"/>
              </w:rPr>
              <w:t>MODEL N ⁰: FS800,</w:t>
            </w:r>
          </w:p>
          <w:p w:rsidR="006F4D70" w:rsidRPr="006F4D70" w:rsidRDefault="006F4D70" w:rsidP="006F4D70">
            <w:pPr>
              <w:numPr>
                <w:ilvl w:val="0"/>
                <w:numId w:val="64"/>
              </w:numPr>
              <w:jc w:val="left"/>
              <w:rPr>
                <w:rFonts w:ascii="Times New Roman" w:hAnsi="Times New Roman"/>
                <w:sz w:val="20"/>
              </w:rPr>
            </w:pPr>
            <w:r w:rsidRPr="006F4D70">
              <w:rPr>
                <w:rFonts w:ascii="Times New Roman" w:hAnsi="Times New Roman"/>
                <w:sz w:val="20"/>
              </w:rPr>
              <w:t>S/N 800F001544HYR,</w:t>
            </w:r>
          </w:p>
          <w:p w:rsidR="006F4D70" w:rsidRPr="006F4D70" w:rsidRDefault="006F4D70" w:rsidP="006F4D70">
            <w:pPr>
              <w:numPr>
                <w:ilvl w:val="0"/>
                <w:numId w:val="64"/>
              </w:numPr>
              <w:jc w:val="left"/>
              <w:rPr>
                <w:rFonts w:ascii="Times New Roman" w:hAnsi="Times New Roman"/>
                <w:sz w:val="20"/>
              </w:rPr>
            </w:pPr>
            <w:r w:rsidRPr="006F4D70">
              <w:rPr>
                <w:rFonts w:ascii="Times New Roman" w:hAnsi="Times New Roman"/>
                <w:sz w:val="20"/>
              </w:rPr>
              <w:t>MFG.NR PYC800TOBFPU2DT0EE</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tc>
        <w:tc>
          <w:tcPr>
            <w:tcW w:w="1515" w:type="dxa"/>
            <w:tcBorders>
              <w:bottom w:val="single" w:sz="4" w:space="0" w:color="auto"/>
            </w:tcBorders>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7E409D2D" wp14:editId="0FDABE7D">
                  <wp:extent cx="879894" cy="900846"/>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7365" cy="928971"/>
                          </a:xfrm>
                          <a:prstGeom prst="rect">
                            <a:avLst/>
                          </a:prstGeom>
                          <a:noFill/>
                        </pic:spPr>
                      </pic:pic>
                    </a:graphicData>
                  </a:graphic>
                </wp:inline>
              </w:drawing>
            </w:r>
          </w:p>
        </w:tc>
      </w:tr>
      <w:tr w:rsidR="006F4D70" w:rsidRPr="006F4D70" w:rsidTr="00A13D02">
        <w:trPr>
          <w:jc w:val="center"/>
        </w:trPr>
        <w:tc>
          <w:tcPr>
            <w:tcW w:w="7180" w:type="dxa"/>
            <w:gridSpan w:val="2"/>
            <w:shd w:val="clear" w:color="auto" w:fill="7EB1E6"/>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PRALNI STROJI ZA OSEBNO PERILO</w:t>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8 </w:t>
            </w:r>
            <w:r w:rsidRPr="006F4D70">
              <w:rPr>
                <w:rFonts w:ascii="Times New Roman" w:hAnsi="Times New Roman"/>
                <w:sz w:val="20"/>
              </w:rPr>
              <w:t>PRIMOS 10 KG:</w:t>
            </w:r>
          </w:p>
          <w:p w:rsidR="006F4D70" w:rsidRPr="006F4D70" w:rsidRDefault="006F4D70" w:rsidP="006F4D70">
            <w:pPr>
              <w:numPr>
                <w:ilvl w:val="0"/>
                <w:numId w:val="65"/>
              </w:numPr>
              <w:jc w:val="left"/>
              <w:rPr>
                <w:rFonts w:ascii="Times New Roman" w:hAnsi="Times New Roman"/>
                <w:sz w:val="20"/>
              </w:rPr>
            </w:pPr>
            <w:r w:rsidRPr="006F4D70">
              <w:rPr>
                <w:rFonts w:ascii="Times New Roman" w:hAnsi="Times New Roman"/>
                <w:sz w:val="20"/>
              </w:rPr>
              <w:t>PROFESIONALNI PRALNI STROJ,</w:t>
            </w:r>
          </w:p>
          <w:p w:rsidR="006F4D70" w:rsidRPr="006F4D70" w:rsidRDefault="006F4D70" w:rsidP="006F4D70">
            <w:pPr>
              <w:numPr>
                <w:ilvl w:val="0"/>
                <w:numId w:val="65"/>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5"/>
              </w:numPr>
              <w:jc w:val="left"/>
              <w:rPr>
                <w:rFonts w:ascii="Times New Roman" w:hAnsi="Times New Roman"/>
                <w:sz w:val="20"/>
              </w:rPr>
            </w:pPr>
            <w:r w:rsidRPr="006F4D70">
              <w:rPr>
                <w:rFonts w:ascii="Times New Roman" w:hAnsi="Times New Roman"/>
                <w:sz w:val="20"/>
              </w:rPr>
              <w:t>MODEL NO. PF3JGBJG403UG06,</w:t>
            </w:r>
          </w:p>
          <w:p w:rsidR="006F4D70" w:rsidRPr="006F4D70" w:rsidRDefault="006F4D70" w:rsidP="006F4D70">
            <w:pPr>
              <w:numPr>
                <w:ilvl w:val="0"/>
                <w:numId w:val="65"/>
              </w:numPr>
              <w:jc w:val="left"/>
              <w:rPr>
                <w:rFonts w:ascii="Times New Roman" w:hAnsi="Times New Roman"/>
                <w:sz w:val="20"/>
              </w:rPr>
            </w:pPr>
            <w:r w:rsidRPr="006F4D70">
              <w:rPr>
                <w:rFonts w:ascii="Times New Roman" w:hAnsi="Times New Roman"/>
                <w:sz w:val="20"/>
              </w:rPr>
              <w:t>MFG  MODEL NO. SP10E,</w:t>
            </w:r>
          </w:p>
          <w:p w:rsidR="006F4D70" w:rsidRPr="006F4D70" w:rsidRDefault="006F4D70" w:rsidP="006F4D70">
            <w:pPr>
              <w:numPr>
                <w:ilvl w:val="0"/>
                <w:numId w:val="65"/>
              </w:numPr>
              <w:jc w:val="left"/>
              <w:rPr>
                <w:rFonts w:ascii="Times New Roman" w:hAnsi="Times New Roman"/>
                <w:sz w:val="20"/>
              </w:rPr>
            </w:pPr>
            <w:r w:rsidRPr="006F4D70">
              <w:rPr>
                <w:rFonts w:ascii="Times New Roman" w:hAnsi="Times New Roman"/>
                <w:sz w:val="20"/>
              </w:rPr>
              <w:t>S/N 1808039393</w:t>
            </w:r>
            <w:r w:rsidRPr="006F4D70">
              <w:rPr>
                <w:rFonts w:ascii="Times New Roman" w:hAnsi="Times New Roman"/>
                <w:sz w:val="20"/>
              </w:rPr>
              <w:tab/>
            </w:r>
            <w:r w:rsidRPr="006F4D70">
              <w:rPr>
                <w:rFonts w:ascii="Times New Roman" w:hAnsi="Times New Roman"/>
                <w:sz w:val="20"/>
              </w:rPr>
              <w:tab/>
            </w:r>
          </w:p>
        </w:tc>
        <w:tc>
          <w:tcPr>
            <w:tcW w:w="1515" w:type="dxa"/>
            <w:vAlign w:val="center"/>
          </w:tcPr>
          <w:p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55CA6DB1" wp14:editId="51DF068D">
                  <wp:extent cx="887485" cy="879894"/>
                  <wp:effectExtent l="0" t="0" r="8255"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2006"/>
                          <a:stretch/>
                        </pic:blipFill>
                        <pic:spPr bwMode="auto">
                          <a:xfrm>
                            <a:off x="0" y="0"/>
                            <a:ext cx="905328" cy="8975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D70" w:rsidRPr="006F4D70" w:rsidTr="00A13D02">
        <w:trPr>
          <w:jc w:val="center"/>
        </w:trPr>
        <w:tc>
          <w:tcPr>
            <w:tcW w:w="5665" w:type="dxa"/>
            <w:vAlign w:val="center"/>
          </w:tcPr>
          <w:p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 xml:space="preserve">STROJ 9 </w:t>
            </w:r>
            <w:r w:rsidRPr="006F4D70">
              <w:rPr>
                <w:rFonts w:ascii="Times New Roman" w:hAnsi="Times New Roman"/>
                <w:sz w:val="20"/>
              </w:rPr>
              <w:t>PRIMOS 10 KG:</w:t>
            </w:r>
            <w:r w:rsidRPr="006F4D70">
              <w:rPr>
                <w:rFonts w:ascii="Times New Roman" w:hAnsi="Times New Roman"/>
                <w:color w:val="FF0000"/>
                <w:sz w:val="20"/>
              </w:rPr>
              <w:t xml:space="preserve"> </w:t>
            </w:r>
          </w:p>
          <w:p w:rsidR="006F4D70" w:rsidRPr="006F4D70" w:rsidRDefault="006F4D70" w:rsidP="006F4D70">
            <w:pPr>
              <w:numPr>
                <w:ilvl w:val="0"/>
                <w:numId w:val="66"/>
              </w:numPr>
              <w:jc w:val="left"/>
              <w:rPr>
                <w:rFonts w:ascii="Times New Roman" w:hAnsi="Times New Roman"/>
                <w:sz w:val="20"/>
              </w:rPr>
            </w:pPr>
            <w:r w:rsidRPr="006F4D70">
              <w:rPr>
                <w:rFonts w:ascii="Times New Roman" w:hAnsi="Times New Roman"/>
                <w:sz w:val="20"/>
              </w:rPr>
              <w:t>PROFESIONALNI PRALNI STROJ,</w:t>
            </w:r>
          </w:p>
          <w:p w:rsidR="006F4D70" w:rsidRPr="006F4D70" w:rsidRDefault="006F4D70" w:rsidP="006F4D70">
            <w:pPr>
              <w:numPr>
                <w:ilvl w:val="0"/>
                <w:numId w:val="66"/>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6"/>
              </w:numPr>
              <w:jc w:val="left"/>
              <w:rPr>
                <w:rFonts w:ascii="Times New Roman" w:hAnsi="Times New Roman"/>
                <w:sz w:val="20"/>
              </w:rPr>
            </w:pPr>
            <w:r w:rsidRPr="006F4D70">
              <w:rPr>
                <w:rFonts w:ascii="Times New Roman" w:hAnsi="Times New Roman"/>
                <w:sz w:val="20"/>
              </w:rPr>
              <w:t>MODEL NO. PF3JGBJG403UGO6,</w:t>
            </w:r>
          </w:p>
          <w:p w:rsidR="006F4D70" w:rsidRPr="006F4D70" w:rsidRDefault="006F4D70" w:rsidP="006F4D70">
            <w:pPr>
              <w:numPr>
                <w:ilvl w:val="0"/>
                <w:numId w:val="66"/>
              </w:numPr>
              <w:jc w:val="left"/>
              <w:rPr>
                <w:rFonts w:ascii="Times New Roman" w:hAnsi="Times New Roman"/>
                <w:sz w:val="20"/>
              </w:rPr>
            </w:pPr>
            <w:r w:rsidRPr="006F4D70">
              <w:rPr>
                <w:rFonts w:ascii="Times New Roman" w:hAnsi="Times New Roman"/>
                <w:sz w:val="20"/>
              </w:rPr>
              <w:t>MFG MODEL NO. SP10E,</w:t>
            </w:r>
          </w:p>
          <w:p w:rsidR="006F4D70" w:rsidRPr="006F4D70" w:rsidRDefault="006F4D70" w:rsidP="006F4D70">
            <w:pPr>
              <w:numPr>
                <w:ilvl w:val="0"/>
                <w:numId w:val="66"/>
              </w:numPr>
              <w:jc w:val="left"/>
              <w:rPr>
                <w:rFonts w:ascii="Times New Roman" w:hAnsi="Times New Roman"/>
                <w:sz w:val="20"/>
              </w:rPr>
            </w:pPr>
            <w:r w:rsidRPr="006F4D70">
              <w:rPr>
                <w:rFonts w:ascii="Times New Roman" w:hAnsi="Times New Roman"/>
                <w:sz w:val="20"/>
              </w:rPr>
              <w:t>S/N 1809000438</w:t>
            </w:r>
            <w:r w:rsidRPr="006F4D70">
              <w:rPr>
                <w:rFonts w:ascii="Times New Roman" w:hAnsi="Times New Roman"/>
                <w:sz w:val="20"/>
              </w:rPr>
              <w:tab/>
            </w:r>
            <w:r w:rsidRPr="006F4D70">
              <w:rPr>
                <w:rFonts w:ascii="Times New Roman" w:hAnsi="Times New Roman"/>
                <w:color w:val="FF0000"/>
                <w:sz w:val="20"/>
              </w:rPr>
              <w:tab/>
            </w:r>
            <w:r w:rsidRPr="006F4D70">
              <w:rPr>
                <w:rFonts w:ascii="Times New Roman" w:hAnsi="Times New Roman"/>
                <w:color w:val="FF0000"/>
                <w:sz w:val="20"/>
              </w:rPr>
              <w:tab/>
            </w:r>
            <w:r w:rsidRPr="006F4D70">
              <w:rPr>
                <w:rFonts w:ascii="Times New Roman" w:hAnsi="Times New Roman"/>
                <w:color w:val="FF0000"/>
                <w:sz w:val="20"/>
              </w:rPr>
              <w:tab/>
            </w:r>
          </w:p>
        </w:tc>
        <w:tc>
          <w:tcPr>
            <w:tcW w:w="1515" w:type="dxa"/>
            <w:vAlign w:val="center"/>
          </w:tcPr>
          <w:p w:rsidR="006F4D70" w:rsidRPr="006F4D70" w:rsidRDefault="006F4D70" w:rsidP="006F4D70">
            <w:pPr>
              <w:rPr>
                <w:rFonts w:ascii="Times New Roman" w:hAnsi="Times New Roman"/>
                <w:noProof/>
                <w:sz w:val="20"/>
              </w:rPr>
            </w:pPr>
            <w:r w:rsidRPr="006F4D70">
              <w:rPr>
                <w:rFonts w:ascii="Times New Roman" w:hAnsi="Times New Roman"/>
                <w:noProof/>
                <w:sz w:val="20"/>
              </w:rPr>
              <w:drawing>
                <wp:inline distT="0" distB="0" distL="0" distR="0" wp14:anchorId="740B3499" wp14:editId="6CEDC891">
                  <wp:extent cx="905276" cy="992037"/>
                  <wp:effectExtent l="0" t="0" r="952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5231" cy="1002947"/>
                          </a:xfrm>
                          <a:prstGeom prst="rect">
                            <a:avLst/>
                          </a:prstGeom>
                          <a:noFill/>
                        </pic:spPr>
                      </pic:pic>
                    </a:graphicData>
                  </a:graphic>
                </wp:inline>
              </w:drawing>
            </w:r>
          </w:p>
        </w:tc>
      </w:tr>
      <w:tr w:rsidR="006F4D70" w:rsidRPr="006F4D70" w:rsidTr="00A13D02">
        <w:tblPrEx>
          <w:tblCellMar>
            <w:left w:w="70" w:type="dxa"/>
            <w:right w:w="70" w:type="dxa"/>
          </w:tblCellMar>
        </w:tblPrEx>
        <w:trPr>
          <w:trHeight w:val="1765"/>
          <w:jc w:val="center"/>
        </w:trPr>
        <w:tc>
          <w:tcPr>
            <w:tcW w:w="5665" w:type="dxa"/>
            <w:vAlign w:val="center"/>
          </w:tcPr>
          <w:p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 xml:space="preserve">STROJ 10 </w:t>
            </w:r>
            <w:r w:rsidRPr="006F4D70">
              <w:rPr>
                <w:rFonts w:ascii="Times New Roman" w:hAnsi="Times New Roman"/>
                <w:sz w:val="20"/>
              </w:rPr>
              <w:t>PRIMOS 10 KG</w:t>
            </w:r>
            <w:r w:rsidRPr="006F4D70">
              <w:rPr>
                <w:rFonts w:ascii="Times New Roman" w:hAnsi="Times New Roman"/>
                <w:sz w:val="20"/>
              </w:rPr>
              <w:tab/>
              <w:t>:</w:t>
            </w:r>
          </w:p>
          <w:p w:rsidR="006F4D70" w:rsidRPr="006F4D70" w:rsidRDefault="006F4D70" w:rsidP="006F4D70">
            <w:pPr>
              <w:numPr>
                <w:ilvl w:val="0"/>
                <w:numId w:val="67"/>
              </w:numPr>
              <w:jc w:val="left"/>
              <w:rPr>
                <w:rFonts w:ascii="Times New Roman" w:hAnsi="Times New Roman"/>
                <w:sz w:val="20"/>
              </w:rPr>
            </w:pPr>
            <w:r w:rsidRPr="006F4D70">
              <w:rPr>
                <w:rFonts w:ascii="Times New Roman" w:hAnsi="Times New Roman"/>
                <w:sz w:val="20"/>
              </w:rPr>
              <w:t>PROFESIONALNI PRALNI STROJ,</w:t>
            </w:r>
          </w:p>
          <w:p w:rsidR="006F4D70" w:rsidRPr="006F4D70" w:rsidRDefault="006F4D70" w:rsidP="006F4D70">
            <w:pPr>
              <w:numPr>
                <w:ilvl w:val="0"/>
                <w:numId w:val="67"/>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7"/>
              </w:numPr>
              <w:jc w:val="left"/>
              <w:rPr>
                <w:rFonts w:ascii="Times New Roman" w:hAnsi="Times New Roman"/>
                <w:sz w:val="20"/>
              </w:rPr>
            </w:pPr>
            <w:r w:rsidRPr="006F4D70">
              <w:rPr>
                <w:rFonts w:ascii="Times New Roman" w:hAnsi="Times New Roman"/>
                <w:sz w:val="20"/>
              </w:rPr>
              <w:t>MODEL N   PF3JGBJG403UG06,</w:t>
            </w:r>
            <w:r w:rsidRPr="006F4D70">
              <w:rPr>
                <w:rFonts w:ascii="Times New Roman" w:hAnsi="Times New Roman"/>
                <w:sz w:val="20"/>
              </w:rPr>
              <w:tab/>
            </w:r>
            <w:r w:rsidRPr="006F4D70">
              <w:rPr>
                <w:rFonts w:ascii="Times New Roman" w:hAnsi="Times New Roman"/>
                <w:sz w:val="20"/>
              </w:rPr>
              <w:tab/>
            </w:r>
          </w:p>
          <w:p w:rsidR="006F4D70" w:rsidRPr="006F4D70" w:rsidRDefault="006F4D70" w:rsidP="006F4D70">
            <w:pPr>
              <w:numPr>
                <w:ilvl w:val="0"/>
                <w:numId w:val="67"/>
              </w:numPr>
              <w:jc w:val="left"/>
              <w:rPr>
                <w:rFonts w:ascii="Times New Roman" w:hAnsi="Times New Roman"/>
                <w:sz w:val="20"/>
              </w:rPr>
            </w:pPr>
            <w:r w:rsidRPr="006F4D70">
              <w:rPr>
                <w:rFonts w:ascii="Times New Roman" w:hAnsi="Times New Roman"/>
                <w:sz w:val="20"/>
              </w:rPr>
              <w:t>MFG MODEL  NO. SP10E,</w:t>
            </w:r>
          </w:p>
          <w:p w:rsidR="006F4D70" w:rsidRPr="006F4D70" w:rsidRDefault="006F4D70" w:rsidP="006F4D70">
            <w:pPr>
              <w:numPr>
                <w:ilvl w:val="0"/>
                <w:numId w:val="67"/>
              </w:numPr>
              <w:jc w:val="left"/>
              <w:rPr>
                <w:rFonts w:ascii="Times New Roman" w:hAnsi="Times New Roman"/>
                <w:sz w:val="20"/>
              </w:rPr>
            </w:pPr>
            <w:r w:rsidRPr="006F4D70">
              <w:rPr>
                <w:rFonts w:ascii="Times New Roman" w:hAnsi="Times New Roman"/>
                <w:sz w:val="20"/>
              </w:rPr>
              <w:t>S/N 1809059484</w:t>
            </w:r>
            <w:r w:rsidRPr="006F4D70">
              <w:rPr>
                <w:rFonts w:ascii="Times New Roman" w:hAnsi="Times New Roman"/>
                <w:sz w:val="20"/>
              </w:rPr>
              <w:tab/>
            </w:r>
            <w:r w:rsidRPr="006F4D70">
              <w:rPr>
                <w:rFonts w:ascii="Times New Roman" w:hAnsi="Times New Roman"/>
                <w:color w:val="FF0000"/>
                <w:sz w:val="20"/>
              </w:rPr>
              <w:tab/>
            </w:r>
          </w:p>
        </w:tc>
        <w:tc>
          <w:tcPr>
            <w:tcW w:w="1515" w:type="dxa"/>
            <w:vAlign w:val="center"/>
          </w:tcPr>
          <w:p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6704" behindDoc="0" locked="0" layoutInCell="1" allowOverlap="1" wp14:anchorId="79344D98" wp14:editId="6691C836">
                  <wp:simplePos x="0" y="0"/>
                  <wp:positionH relativeFrom="column">
                    <wp:posOffset>7620</wp:posOffset>
                  </wp:positionH>
                  <wp:positionV relativeFrom="paragraph">
                    <wp:posOffset>-21590</wp:posOffset>
                  </wp:positionV>
                  <wp:extent cx="900430" cy="1035050"/>
                  <wp:effectExtent l="0" t="0" r="0" b="0"/>
                  <wp:wrapNone/>
                  <wp:docPr id="44" name="Slika 35">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45D51AF5-FEE2-49F6-B28F-9AC414315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5">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45D51AF5-FEE2-49F6-B28F-9AC414315136}"/>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00430" cy="1035050"/>
                          </a:xfrm>
                          <a:prstGeom prst="rect">
                            <a:avLst/>
                          </a:prstGeom>
                        </pic:spPr>
                      </pic:pic>
                    </a:graphicData>
                  </a:graphic>
                  <wp14:sizeRelH relativeFrom="margin">
                    <wp14:pctWidth>0</wp14:pctWidth>
                  </wp14:sizeRelH>
                  <wp14:sizeRelV relativeFrom="margin">
                    <wp14:pctHeight>0</wp14:pctHeight>
                  </wp14:sizeRelV>
                </wp:anchor>
              </w:drawing>
            </w:r>
          </w:p>
          <w:p w:rsidR="006F4D70" w:rsidRPr="006F4D70" w:rsidRDefault="006F4D70" w:rsidP="006F4D70">
            <w:pPr>
              <w:rPr>
                <w:rFonts w:ascii="Times New Roman" w:hAnsi="Times New Roman"/>
                <w:noProof/>
                <w:sz w:val="20"/>
              </w:rPr>
            </w:pPr>
          </w:p>
        </w:tc>
      </w:tr>
      <w:tr w:rsidR="006F4D70" w:rsidRPr="006F4D70" w:rsidTr="00A13D02">
        <w:trPr>
          <w:jc w:val="center"/>
        </w:trPr>
        <w:tc>
          <w:tcPr>
            <w:tcW w:w="5665" w:type="dxa"/>
            <w:vAlign w:val="center"/>
          </w:tcPr>
          <w:p w:rsidR="006F4D70" w:rsidRPr="006F4D70" w:rsidRDefault="006F4D70" w:rsidP="006F4D70">
            <w:pPr>
              <w:jc w:val="left"/>
              <w:rPr>
                <w:rFonts w:ascii="Times New Roman" w:hAnsi="Times New Roman"/>
                <w:color w:val="FF0000"/>
                <w:sz w:val="20"/>
              </w:rPr>
            </w:pPr>
            <w:r w:rsidRPr="006F4D70">
              <w:rPr>
                <w:rFonts w:ascii="Times New Roman" w:hAnsi="Times New Roman"/>
                <w:color w:val="FF0000"/>
                <w:sz w:val="20"/>
              </w:rPr>
              <w:t xml:space="preserve">STROJ 11 </w:t>
            </w:r>
            <w:r w:rsidRPr="006F4D70">
              <w:rPr>
                <w:rFonts w:ascii="Times New Roman" w:hAnsi="Times New Roman"/>
                <w:sz w:val="20"/>
              </w:rPr>
              <w:t>PRIMOS 10,5 KG:</w:t>
            </w:r>
          </w:p>
          <w:p w:rsidR="006F4D70" w:rsidRPr="006F4D70" w:rsidRDefault="006F4D70" w:rsidP="006F4D70">
            <w:pPr>
              <w:numPr>
                <w:ilvl w:val="0"/>
                <w:numId w:val="69"/>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69"/>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9"/>
              </w:numPr>
              <w:jc w:val="left"/>
              <w:rPr>
                <w:rFonts w:ascii="Times New Roman" w:hAnsi="Times New Roman"/>
                <w:sz w:val="20"/>
              </w:rPr>
            </w:pPr>
            <w:r w:rsidRPr="006F4D70">
              <w:rPr>
                <w:rFonts w:ascii="Times New Roman" w:hAnsi="Times New Roman"/>
                <w:sz w:val="20"/>
              </w:rPr>
              <w:t>MODEL N ⁰: FX 105 H,</w:t>
            </w:r>
          </w:p>
          <w:p w:rsidR="006F4D70" w:rsidRPr="006F4D70" w:rsidRDefault="006F4D70" w:rsidP="006F4D70">
            <w:pPr>
              <w:numPr>
                <w:ilvl w:val="0"/>
                <w:numId w:val="69"/>
              </w:numPr>
              <w:jc w:val="left"/>
              <w:rPr>
                <w:rFonts w:ascii="Times New Roman" w:hAnsi="Times New Roman"/>
                <w:sz w:val="20"/>
              </w:rPr>
            </w:pPr>
            <w:r w:rsidRPr="006F4D70">
              <w:rPr>
                <w:rFonts w:ascii="Times New Roman" w:hAnsi="Times New Roman"/>
                <w:sz w:val="20"/>
              </w:rPr>
              <w:t>S/N 105FX009777KW</w:t>
            </w:r>
            <w:r w:rsidRPr="006F4D70">
              <w:rPr>
                <w:rFonts w:ascii="Times New Roman" w:hAnsi="Times New Roman"/>
                <w:color w:val="FF0000"/>
                <w:sz w:val="20"/>
              </w:rPr>
              <w:tab/>
            </w:r>
          </w:p>
        </w:tc>
        <w:tc>
          <w:tcPr>
            <w:tcW w:w="1515" w:type="dxa"/>
            <w:vAlign w:val="center"/>
          </w:tcPr>
          <w:p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8752" behindDoc="0" locked="0" layoutInCell="1" allowOverlap="1" wp14:anchorId="01BAB389" wp14:editId="7286422B">
                  <wp:simplePos x="0" y="0"/>
                  <wp:positionH relativeFrom="column">
                    <wp:posOffset>-67945</wp:posOffset>
                  </wp:positionH>
                  <wp:positionV relativeFrom="paragraph">
                    <wp:posOffset>109220</wp:posOffset>
                  </wp:positionV>
                  <wp:extent cx="980440" cy="870585"/>
                  <wp:effectExtent l="0" t="2223" r="7938" b="7937"/>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980440" cy="8705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p w:rsidR="006F4D70" w:rsidRPr="006F4D70" w:rsidRDefault="006F4D70" w:rsidP="006F4D70">
            <w:pPr>
              <w:rPr>
                <w:rFonts w:ascii="Times New Roman" w:hAnsi="Times New Roman"/>
                <w:noProof/>
                <w:sz w:val="20"/>
              </w:rPr>
            </w:pPr>
          </w:p>
        </w:tc>
      </w:tr>
      <w:tr w:rsidR="006F4D70" w:rsidRPr="006F4D70" w:rsidTr="00A13D02">
        <w:tblPrEx>
          <w:tblCellMar>
            <w:left w:w="70" w:type="dxa"/>
            <w:right w:w="70" w:type="dxa"/>
          </w:tblCellMar>
        </w:tblPrEx>
        <w:trPr>
          <w:jc w:val="center"/>
        </w:trPr>
        <w:tc>
          <w:tcPr>
            <w:tcW w:w="5665" w:type="dxa"/>
            <w:vAlign w:val="center"/>
          </w:tcPr>
          <w:p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12 </w:t>
            </w:r>
            <w:r w:rsidRPr="006F4D70">
              <w:rPr>
                <w:rFonts w:ascii="Times New Roman" w:hAnsi="Times New Roman"/>
                <w:sz w:val="20"/>
              </w:rPr>
              <w:t>PRIMOS 10,5 KG:</w:t>
            </w:r>
          </w:p>
          <w:p w:rsidR="006F4D70" w:rsidRPr="006F4D70" w:rsidRDefault="006F4D70" w:rsidP="006F4D70">
            <w:pPr>
              <w:numPr>
                <w:ilvl w:val="0"/>
                <w:numId w:val="68"/>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68"/>
              </w:numPr>
              <w:jc w:val="left"/>
              <w:rPr>
                <w:rFonts w:ascii="Times New Roman" w:hAnsi="Times New Roman"/>
                <w:sz w:val="20"/>
              </w:rPr>
            </w:pPr>
            <w:r w:rsidRPr="006F4D70">
              <w:rPr>
                <w:rFonts w:ascii="Times New Roman" w:hAnsi="Times New Roman"/>
                <w:sz w:val="20"/>
              </w:rPr>
              <w:t>LETO IZDELAVE 2018,</w:t>
            </w:r>
          </w:p>
          <w:p w:rsidR="006F4D70" w:rsidRPr="006F4D70" w:rsidRDefault="006F4D70" w:rsidP="006F4D70">
            <w:pPr>
              <w:numPr>
                <w:ilvl w:val="0"/>
                <w:numId w:val="68"/>
              </w:numPr>
              <w:jc w:val="left"/>
              <w:rPr>
                <w:rFonts w:ascii="Times New Roman" w:hAnsi="Times New Roman"/>
                <w:sz w:val="20"/>
              </w:rPr>
            </w:pPr>
            <w:r w:rsidRPr="006F4D70">
              <w:rPr>
                <w:rFonts w:ascii="Times New Roman" w:hAnsi="Times New Roman"/>
                <w:sz w:val="20"/>
              </w:rPr>
              <w:t>MODEL N ⁰: FX 105 EXCP</w:t>
            </w:r>
          </w:p>
          <w:p w:rsidR="006F4D70" w:rsidRPr="006F4D70" w:rsidRDefault="006F4D70" w:rsidP="006F4D70">
            <w:pPr>
              <w:numPr>
                <w:ilvl w:val="0"/>
                <w:numId w:val="68"/>
              </w:numPr>
              <w:jc w:val="left"/>
              <w:rPr>
                <w:rFonts w:ascii="Times New Roman" w:hAnsi="Times New Roman"/>
                <w:sz w:val="20"/>
              </w:rPr>
            </w:pPr>
            <w:r w:rsidRPr="006F4D70">
              <w:rPr>
                <w:rFonts w:ascii="Times New Roman" w:hAnsi="Times New Roman"/>
                <w:sz w:val="20"/>
              </w:rPr>
              <w:t>S/N 105FX009778KW</w:t>
            </w:r>
            <w:r w:rsidRPr="006F4D70">
              <w:rPr>
                <w:rFonts w:ascii="Times New Roman" w:hAnsi="Times New Roman"/>
                <w:sz w:val="20"/>
              </w:rPr>
              <w:tab/>
            </w:r>
          </w:p>
        </w:tc>
        <w:tc>
          <w:tcPr>
            <w:tcW w:w="1515" w:type="dxa"/>
            <w:vAlign w:val="center"/>
          </w:tcPr>
          <w:p w:rsidR="006F4D70" w:rsidRPr="006F4D70" w:rsidRDefault="006F4D70" w:rsidP="006F4D70">
            <w:pPr>
              <w:jc w:val="center"/>
              <w:rPr>
                <w:rFonts w:ascii="Times New Roman" w:hAnsi="Times New Roman"/>
                <w:noProof/>
                <w:sz w:val="20"/>
              </w:rPr>
            </w:pPr>
            <w:r w:rsidRPr="006F4D70">
              <w:rPr>
                <w:rFonts w:ascii="Times New Roman" w:hAnsi="Times New Roman"/>
                <w:noProof/>
                <w:sz w:val="20"/>
              </w:rPr>
              <w:drawing>
                <wp:inline distT="0" distB="0" distL="0" distR="0" wp14:anchorId="23A55CB1" wp14:editId="19E1C074">
                  <wp:extent cx="871071" cy="879894"/>
                  <wp:effectExtent l="0" t="0" r="5715" b="0"/>
                  <wp:docPr id="46" name="Slika 38">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2D4D4017-DBB1-45A7-B0E7-AE70279ED7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38">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2D4D4017-DBB1-45A7-B0E7-AE70279ED797}"/>
                              </a:ext>
                            </a:extLst>
                          </pic:cNvPr>
                          <pic:cNvPicPr>
                            <a:picLocks noChangeAspect="1"/>
                          </pic:cNvPicPr>
                        </pic:nvPicPr>
                        <pic:blipFill>
                          <a:blip r:embed="rId37"/>
                          <a:stretch>
                            <a:fillRect/>
                          </a:stretch>
                        </pic:blipFill>
                        <pic:spPr>
                          <a:xfrm>
                            <a:off x="0" y="0"/>
                            <a:ext cx="894910" cy="903975"/>
                          </a:xfrm>
                          <a:prstGeom prst="rect">
                            <a:avLst/>
                          </a:prstGeom>
                        </pic:spPr>
                      </pic:pic>
                    </a:graphicData>
                  </a:graphic>
                </wp:inline>
              </w:drawing>
            </w:r>
          </w:p>
        </w:tc>
      </w:tr>
      <w:tr w:rsidR="006F4D70" w:rsidRPr="006F4D70" w:rsidTr="00A13D02">
        <w:trPr>
          <w:trHeight w:val="1540"/>
          <w:jc w:val="center"/>
        </w:trPr>
        <w:tc>
          <w:tcPr>
            <w:tcW w:w="5665" w:type="dxa"/>
            <w:vAlign w:val="center"/>
          </w:tcPr>
          <w:p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STROJ 13</w:t>
            </w:r>
            <w:r w:rsidRPr="006F4D70">
              <w:rPr>
                <w:rFonts w:ascii="Times New Roman" w:hAnsi="Times New Roman"/>
                <w:sz w:val="20"/>
              </w:rPr>
              <w:t xml:space="preserve"> LAWAMAC 24 KG:</w:t>
            </w:r>
          </w:p>
          <w:p w:rsidR="006F4D70" w:rsidRPr="006F4D70" w:rsidRDefault="006F4D70" w:rsidP="006F4D70">
            <w:pPr>
              <w:numPr>
                <w:ilvl w:val="0"/>
                <w:numId w:val="70"/>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70"/>
              </w:numPr>
              <w:jc w:val="left"/>
              <w:rPr>
                <w:rFonts w:ascii="Times New Roman" w:hAnsi="Times New Roman"/>
                <w:sz w:val="20"/>
              </w:rPr>
            </w:pPr>
            <w:r w:rsidRPr="006F4D70">
              <w:rPr>
                <w:rFonts w:ascii="Times New Roman" w:hAnsi="Times New Roman"/>
                <w:sz w:val="20"/>
              </w:rPr>
              <w:t>LETO IZDELAVE 2014,</w:t>
            </w:r>
          </w:p>
          <w:p w:rsidR="006F4D70" w:rsidRPr="006F4D70" w:rsidRDefault="006F4D70" w:rsidP="006F4D70">
            <w:pPr>
              <w:numPr>
                <w:ilvl w:val="0"/>
                <w:numId w:val="70"/>
              </w:numPr>
              <w:jc w:val="left"/>
              <w:rPr>
                <w:rFonts w:ascii="Times New Roman" w:hAnsi="Times New Roman"/>
                <w:sz w:val="20"/>
              </w:rPr>
            </w:pPr>
            <w:r w:rsidRPr="006F4D70">
              <w:rPr>
                <w:rFonts w:ascii="Times New Roman" w:hAnsi="Times New Roman"/>
                <w:sz w:val="20"/>
              </w:rPr>
              <w:t>MODEL: AF240,</w:t>
            </w:r>
            <w:r w:rsidRPr="006F4D70">
              <w:rPr>
                <w:rFonts w:ascii="Times New Roman" w:hAnsi="Times New Roman"/>
                <w:sz w:val="20"/>
              </w:rPr>
              <w:tab/>
            </w:r>
            <w:r w:rsidRPr="006F4D70">
              <w:rPr>
                <w:rFonts w:ascii="Times New Roman" w:hAnsi="Times New Roman"/>
                <w:sz w:val="20"/>
              </w:rPr>
              <w:tab/>
            </w:r>
          </w:p>
          <w:p w:rsidR="006F4D70" w:rsidRPr="006F4D70" w:rsidRDefault="006F4D70" w:rsidP="006F4D70">
            <w:pPr>
              <w:numPr>
                <w:ilvl w:val="0"/>
                <w:numId w:val="70"/>
              </w:numPr>
              <w:jc w:val="left"/>
              <w:rPr>
                <w:rFonts w:ascii="Times New Roman" w:hAnsi="Times New Roman"/>
                <w:sz w:val="20"/>
              </w:rPr>
            </w:pPr>
            <w:r w:rsidRPr="006F4D70">
              <w:rPr>
                <w:rFonts w:ascii="Times New Roman" w:hAnsi="Times New Roman"/>
                <w:sz w:val="20"/>
              </w:rPr>
              <w:t>S/N 240FX001317BY,</w:t>
            </w:r>
          </w:p>
          <w:p w:rsidR="006F4D70" w:rsidRPr="006F4D70" w:rsidRDefault="006F4D70" w:rsidP="006F4D70">
            <w:pPr>
              <w:numPr>
                <w:ilvl w:val="0"/>
                <w:numId w:val="70"/>
              </w:numPr>
              <w:jc w:val="left"/>
              <w:rPr>
                <w:rFonts w:ascii="Times New Roman" w:hAnsi="Times New Roman"/>
                <w:sz w:val="20"/>
              </w:rPr>
            </w:pPr>
            <w:r w:rsidRPr="006F4D70">
              <w:rPr>
                <w:rFonts w:ascii="Times New Roman" w:hAnsi="Times New Roman"/>
                <w:sz w:val="20"/>
              </w:rPr>
              <w:t>IPN: AF240LCFBOOFSN23GGFNNNNEN</w:t>
            </w:r>
            <w:r w:rsidRPr="006F4D70">
              <w:rPr>
                <w:rFonts w:ascii="Times New Roman" w:hAnsi="Times New Roman"/>
                <w:color w:val="FF0000"/>
                <w:sz w:val="20"/>
              </w:rPr>
              <w:tab/>
            </w:r>
            <w:r w:rsidRPr="006F4D70">
              <w:rPr>
                <w:rFonts w:ascii="Times New Roman" w:hAnsi="Times New Roman"/>
                <w:color w:val="FF0000"/>
                <w:sz w:val="20"/>
              </w:rPr>
              <w:tab/>
            </w:r>
          </w:p>
        </w:tc>
        <w:tc>
          <w:tcPr>
            <w:tcW w:w="1515" w:type="dxa"/>
            <w:vAlign w:val="center"/>
          </w:tcPr>
          <w:p w:rsidR="006F4D70" w:rsidRPr="006F4D70" w:rsidRDefault="006F4D70" w:rsidP="006F4D70">
            <w:pPr>
              <w:rPr>
                <w:rFonts w:ascii="Times New Roman" w:hAnsi="Times New Roman"/>
                <w:noProof/>
                <w:sz w:val="20"/>
              </w:rPr>
            </w:pPr>
            <w:r w:rsidRPr="006F4D70">
              <w:rPr>
                <w:rFonts w:ascii="Times New Roman" w:hAnsi="Times New Roman"/>
                <w:noProof/>
                <w:sz w:val="20"/>
              </w:rPr>
              <w:drawing>
                <wp:inline distT="0" distB="0" distL="0" distR="0" wp14:anchorId="04A0E6EE" wp14:editId="2BC7E233">
                  <wp:extent cx="879475" cy="913334"/>
                  <wp:effectExtent l="0" t="0" r="0" b="127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00028" cy="934679"/>
                          </a:xfrm>
                          <a:prstGeom prst="rect">
                            <a:avLst/>
                          </a:prstGeom>
                          <a:noFill/>
                        </pic:spPr>
                      </pic:pic>
                    </a:graphicData>
                  </a:graphic>
                </wp:inline>
              </w:drawing>
            </w:r>
          </w:p>
        </w:tc>
      </w:tr>
      <w:tr w:rsidR="006F4D70" w:rsidRPr="006F4D70" w:rsidTr="00A13D02">
        <w:tblPrEx>
          <w:tblCellMar>
            <w:left w:w="70" w:type="dxa"/>
            <w:right w:w="70" w:type="dxa"/>
          </w:tblCellMar>
        </w:tblPrEx>
        <w:trPr>
          <w:trHeight w:val="1690"/>
          <w:jc w:val="center"/>
        </w:trPr>
        <w:tc>
          <w:tcPr>
            <w:tcW w:w="5665" w:type="dxa"/>
            <w:vAlign w:val="center"/>
          </w:tcPr>
          <w:p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lastRenderedPageBreak/>
              <w:t xml:space="preserve">STROJ 14 </w:t>
            </w:r>
            <w:r w:rsidRPr="006F4D70">
              <w:rPr>
                <w:rFonts w:ascii="Times New Roman" w:hAnsi="Times New Roman"/>
                <w:sz w:val="20"/>
              </w:rPr>
              <w:t>LAWAMAC 23 KG:</w:t>
            </w:r>
          </w:p>
          <w:p w:rsidR="006F4D70" w:rsidRPr="006F4D70" w:rsidRDefault="006F4D70" w:rsidP="006F4D70">
            <w:pPr>
              <w:numPr>
                <w:ilvl w:val="0"/>
                <w:numId w:val="71"/>
              </w:numPr>
              <w:jc w:val="left"/>
              <w:rPr>
                <w:rFonts w:ascii="Times New Roman" w:hAnsi="Times New Roman"/>
                <w:sz w:val="20"/>
              </w:rPr>
            </w:pPr>
            <w:r w:rsidRPr="006F4D70">
              <w:rPr>
                <w:rFonts w:ascii="Times New Roman" w:hAnsi="Times New Roman"/>
                <w:sz w:val="20"/>
              </w:rPr>
              <w:t>INDUSTRIJSKI PRALNI STROJ,</w:t>
            </w:r>
          </w:p>
          <w:p w:rsidR="006F4D70" w:rsidRPr="006F4D70" w:rsidRDefault="006F4D70" w:rsidP="006F4D70">
            <w:pPr>
              <w:numPr>
                <w:ilvl w:val="0"/>
                <w:numId w:val="71"/>
              </w:numPr>
              <w:jc w:val="left"/>
              <w:rPr>
                <w:rFonts w:ascii="Times New Roman" w:hAnsi="Times New Roman"/>
                <w:sz w:val="20"/>
              </w:rPr>
            </w:pPr>
            <w:r w:rsidRPr="006F4D70">
              <w:rPr>
                <w:rFonts w:ascii="Times New Roman" w:hAnsi="Times New Roman"/>
                <w:sz w:val="20"/>
              </w:rPr>
              <w:t>LETO IZDELAVE 2010,</w:t>
            </w:r>
          </w:p>
          <w:p w:rsidR="006F4D70" w:rsidRPr="006F4D70" w:rsidRDefault="006F4D70" w:rsidP="006F4D70">
            <w:pPr>
              <w:numPr>
                <w:ilvl w:val="0"/>
                <w:numId w:val="71"/>
              </w:numPr>
              <w:jc w:val="left"/>
              <w:rPr>
                <w:rFonts w:ascii="Times New Roman" w:hAnsi="Times New Roman"/>
                <w:sz w:val="20"/>
              </w:rPr>
            </w:pPr>
            <w:r w:rsidRPr="006F4D70">
              <w:rPr>
                <w:rFonts w:ascii="Times New Roman" w:hAnsi="Times New Roman"/>
                <w:sz w:val="20"/>
              </w:rPr>
              <w:t>MODEL: LH230,</w:t>
            </w:r>
            <w:r w:rsidRPr="006F4D70">
              <w:rPr>
                <w:rFonts w:ascii="Times New Roman" w:hAnsi="Times New Roman"/>
                <w:sz w:val="20"/>
              </w:rPr>
              <w:tab/>
            </w:r>
          </w:p>
          <w:p w:rsidR="006F4D70" w:rsidRPr="006F4D70" w:rsidRDefault="006F4D70" w:rsidP="006F4D70">
            <w:pPr>
              <w:numPr>
                <w:ilvl w:val="0"/>
                <w:numId w:val="71"/>
              </w:numPr>
              <w:jc w:val="left"/>
              <w:rPr>
                <w:rFonts w:ascii="Times New Roman" w:hAnsi="Times New Roman"/>
                <w:sz w:val="20"/>
              </w:rPr>
            </w:pPr>
            <w:r w:rsidRPr="006F4D70">
              <w:rPr>
                <w:rFonts w:ascii="Times New Roman" w:hAnsi="Times New Roman"/>
                <w:sz w:val="20"/>
              </w:rPr>
              <w:t>S/N: 23FOO1348RG</w:t>
            </w:r>
          </w:p>
        </w:tc>
        <w:tc>
          <w:tcPr>
            <w:tcW w:w="1515" w:type="dxa"/>
            <w:vAlign w:val="center"/>
          </w:tcPr>
          <w:p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9776" behindDoc="0" locked="0" layoutInCell="1" allowOverlap="1" wp14:anchorId="2E3D78AC" wp14:editId="074B3687">
                  <wp:simplePos x="0" y="0"/>
                  <wp:positionH relativeFrom="column">
                    <wp:posOffset>22225</wp:posOffset>
                  </wp:positionH>
                  <wp:positionV relativeFrom="paragraph">
                    <wp:posOffset>8255</wp:posOffset>
                  </wp:positionV>
                  <wp:extent cx="878840" cy="1011555"/>
                  <wp:effectExtent l="0" t="0" r="0" b="0"/>
                  <wp:wrapNone/>
                  <wp:docPr id="48" name="Slika 15">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177E1580-887C-4933-89D5-4BA30263C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5">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177E1580-887C-4933-89D5-4BA30263C7DF}"/>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8840" cy="1011555"/>
                          </a:xfrm>
                          <a:prstGeom prst="rect">
                            <a:avLst/>
                          </a:prstGeom>
                          <a:noFill/>
                        </pic:spPr>
                      </pic:pic>
                    </a:graphicData>
                  </a:graphic>
                  <wp14:sizeRelH relativeFrom="margin">
                    <wp14:pctWidth>0</wp14:pctWidth>
                  </wp14:sizeRelH>
                  <wp14:sizeRelV relativeFrom="margin">
                    <wp14:pctHeight>0</wp14:pctHeight>
                  </wp14:sizeRelV>
                </wp:anchor>
              </w:drawing>
            </w:r>
          </w:p>
          <w:p w:rsidR="006F4D70" w:rsidRPr="006F4D70" w:rsidRDefault="006F4D70" w:rsidP="006F4D70">
            <w:pPr>
              <w:jc w:val="center"/>
              <w:rPr>
                <w:rFonts w:ascii="Times New Roman" w:hAnsi="Times New Roman"/>
                <w:noProof/>
                <w:sz w:val="20"/>
              </w:rPr>
            </w:pPr>
          </w:p>
          <w:p w:rsidR="006F4D70" w:rsidRPr="006F4D70" w:rsidRDefault="006F4D70" w:rsidP="006F4D70">
            <w:pPr>
              <w:jc w:val="center"/>
              <w:rPr>
                <w:rFonts w:ascii="Times New Roman" w:hAnsi="Times New Roman"/>
                <w:noProof/>
                <w:sz w:val="20"/>
              </w:rPr>
            </w:pPr>
          </w:p>
          <w:p w:rsidR="006F4D70" w:rsidRPr="006F4D70" w:rsidRDefault="006F4D70" w:rsidP="006F4D70">
            <w:pPr>
              <w:jc w:val="center"/>
              <w:rPr>
                <w:rFonts w:ascii="Times New Roman" w:hAnsi="Times New Roman"/>
                <w:noProof/>
                <w:sz w:val="20"/>
              </w:rPr>
            </w:pPr>
          </w:p>
          <w:p w:rsidR="006F4D70" w:rsidRPr="006F4D70" w:rsidRDefault="006F4D70" w:rsidP="006F4D70">
            <w:pPr>
              <w:jc w:val="center"/>
              <w:rPr>
                <w:rFonts w:ascii="Times New Roman" w:hAnsi="Times New Roman"/>
                <w:noProof/>
                <w:sz w:val="20"/>
              </w:rPr>
            </w:pPr>
          </w:p>
          <w:p w:rsidR="006F4D70" w:rsidRPr="006F4D70" w:rsidRDefault="006F4D70" w:rsidP="006F4D70">
            <w:pPr>
              <w:jc w:val="center"/>
              <w:rPr>
                <w:rFonts w:ascii="Times New Roman" w:hAnsi="Times New Roman"/>
                <w:noProof/>
                <w:sz w:val="20"/>
              </w:rPr>
            </w:pPr>
          </w:p>
          <w:p w:rsidR="006F4D70" w:rsidRPr="006F4D70" w:rsidRDefault="006F4D70" w:rsidP="006F4D70">
            <w:pPr>
              <w:jc w:val="left"/>
              <w:rPr>
                <w:rFonts w:ascii="Times New Roman" w:hAnsi="Times New Roman"/>
                <w:noProof/>
                <w:sz w:val="20"/>
              </w:rPr>
            </w:pPr>
          </w:p>
          <w:p w:rsidR="006F4D70" w:rsidRPr="006F4D70" w:rsidRDefault="006F4D70" w:rsidP="006F4D70">
            <w:pPr>
              <w:jc w:val="center"/>
              <w:rPr>
                <w:rFonts w:ascii="Times New Roman" w:hAnsi="Times New Roman"/>
                <w:noProof/>
                <w:sz w:val="20"/>
              </w:rPr>
            </w:pPr>
          </w:p>
        </w:tc>
      </w:tr>
    </w:tbl>
    <w:p w:rsidR="006F4D70" w:rsidRPr="006F4D70" w:rsidRDefault="006F4D70" w:rsidP="006F4D70">
      <w:pPr>
        <w:spacing w:line="240" w:lineRule="auto"/>
        <w:rPr>
          <w:rFonts w:ascii="Times New Roman" w:hAnsi="Times New Roman"/>
          <w:szCs w:val="22"/>
          <w:highlight w:val="yellow"/>
        </w:rPr>
      </w:pPr>
    </w:p>
    <w:p w:rsidR="006F4D70" w:rsidRPr="006F4D70" w:rsidRDefault="006F4D70" w:rsidP="006F4D70">
      <w:pPr>
        <w:spacing w:line="240" w:lineRule="auto"/>
        <w:rPr>
          <w:rFonts w:ascii="Times New Roman" w:hAnsi="Times New Roman"/>
          <w:szCs w:val="22"/>
          <w:highlight w:val="yellow"/>
        </w:rPr>
      </w:pPr>
      <w:r w:rsidRPr="006F4D70">
        <w:rPr>
          <w:rFonts w:ascii="Times New Roman" w:hAnsi="Times New Roman"/>
          <w:szCs w:val="22"/>
        </w:rPr>
        <w:t>Pralna tehnika se nahaja v prostorih pralnice na lokaciji DE Pobrežje 1, Čufarjeva cesta 9, 2000 Maribor.</w:t>
      </w:r>
    </w:p>
    <w:p w:rsidR="006F4D70" w:rsidRPr="006F4D70" w:rsidRDefault="006F4D70" w:rsidP="006F4D70">
      <w:pPr>
        <w:spacing w:line="240" w:lineRule="auto"/>
        <w:rPr>
          <w:rFonts w:ascii="Times New Roman" w:eastAsia="Calibri" w:hAnsi="Times New Roman"/>
          <w:iCs/>
          <w:color w:val="000000"/>
          <w:szCs w:val="22"/>
        </w:rPr>
      </w:pPr>
    </w:p>
    <w:p w:rsidR="006F4D70" w:rsidRPr="006F4D70" w:rsidRDefault="006F4D70" w:rsidP="006F4D70">
      <w:pPr>
        <w:numPr>
          <w:ilvl w:val="0"/>
          <w:numId w:val="57"/>
        </w:numPr>
        <w:spacing w:after="200" w:line="240" w:lineRule="auto"/>
        <w:jc w:val="left"/>
        <w:rPr>
          <w:rFonts w:ascii="Times New Roman" w:hAnsi="Times New Roman"/>
          <w:b/>
          <w:color w:val="000000"/>
          <w:szCs w:val="22"/>
        </w:rPr>
      </w:pPr>
      <w:r w:rsidRPr="006F4D70">
        <w:rPr>
          <w:rFonts w:ascii="Times New Roman" w:hAnsi="Times New Roman"/>
          <w:b/>
          <w:color w:val="000000"/>
          <w:szCs w:val="22"/>
        </w:rPr>
        <w:t>Ponudnik mora ponuditi pralna sredstva v tekoči obliki v skladu z zahtevami naročnika in namenjena za naslednje vrste pranja z dezinfekcijo pri vseh temperaturah:</w:t>
      </w:r>
    </w:p>
    <w:tbl>
      <w:tblPr>
        <w:tblStyle w:val="Tabelamrea3"/>
        <w:tblW w:w="0" w:type="auto"/>
        <w:tblLook w:val="04A0" w:firstRow="1" w:lastRow="0" w:firstColumn="1" w:lastColumn="0" w:noHBand="0" w:noVBand="1"/>
      </w:tblPr>
      <w:tblGrid>
        <w:gridCol w:w="2176"/>
        <w:gridCol w:w="9"/>
        <w:gridCol w:w="2768"/>
        <w:gridCol w:w="1783"/>
        <w:gridCol w:w="2326"/>
      </w:tblGrid>
      <w:tr w:rsidR="006F4D70" w:rsidRPr="006F4D70" w:rsidTr="00A13D02">
        <w:tc>
          <w:tcPr>
            <w:tcW w:w="9062" w:type="dxa"/>
            <w:gridSpan w:val="5"/>
            <w:tcBorders>
              <w:bottom w:val="single" w:sz="4" w:space="0" w:color="auto"/>
            </w:tcBorders>
            <w:shd w:val="clear" w:color="auto" w:fill="9197CF"/>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INDUSTRIJSKI PRALNI STROJI - OBJEKTNO PERILO</w:t>
            </w:r>
          </w:p>
        </w:tc>
      </w:tr>
      <w:tr w:rsidR="006F4D70" w:rsidRPr="006F4D70" w:rsidTr="00A13D02">
        <w:tc>
          <w:tcPr>
            <w:tcW w:w="2176" w:type="dxa"/>
            <w:tcBorders>
              <w:bottom w:val="single" w:sz="4" w:space="0" w:color="auto"/>
            </w:tcBorders>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PRALNI STROJI</w:t>
            </w:r>
          </w:p>
        </w:tc>
        <w:tc>
          <w:tcPr>
            <w:tcW w:w="2777" w:type="dxa"/>
            <w:gridSpan w:val="2"/>
            <w:tcBorders>
              <w:bottom w:val="single" w:sz="4" w:space="0" w:color="auto"/>
            </w:tcBorders>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PROGRAMI PRANJA</w:t>
            </w:r>
          </w:p>
        </w:tc>
        <w:tc>
          <w:tcPr>
            <w:tcW w:w="1783" w:type="dxa"/>
            <w:tcBorders>
              <w:bottom w:val="single" w:sz="4" w:space="0" w:color="auto"/>
            </w:tcBorders>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 xml:space="preserve">TEMPERATURA PRANJA </w:t>
            </w:r>
          </w:p>
        </w:tc>
        <w:tc>
          <w:tcPr>
            <w:tcW w:w="2326" w:type="dxa"/>
            <w:tcBorders>
              <w:bottom w:val="single" w:sz="4" w:space="0" w:color="auto"/>
            </w:tcBorders>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color w:val="000000"/>
                <w:sz w:val="20"/>
              </w:rPr>
              <w:t>ZAHTEVE NAROČNIKA – ZAHTEVANO  PRALNO SREDSTVO (predračun priloga A)</w:t>
            </w:r>
          </w:p>
        </w:tc>
      </w:tr>
      <w:tr w:rsidR="006F4D70" w:rsidRPr="006F4D70" w:rsidTr="00A13D02">
        <w:trPr>
          <w:trHeight w:val="142"/>
        </w:trPr>
        <w:tc>
          <w:tcPr>
            <w:tcW w:w="2185" w:type="dxa"/>
            <w:gridSpan w:val="2"/>
            <w:vMerge w:val="restart"/>
            <w:vAlign w:val="center"/>
          </w:tcPr>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1 PRIMOS 24 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2 PRIMOS 24 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3 LAVAMAC 40 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4 PRIMOS 40 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5 PRIMOS 40KG,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6 PRIMOS 80 KG,</w:t>
            </w:r>
          </w:p>
          <w:p w:rsidR="006F4D70" w:rsidRPr="006F4D70" w:rsidRDefault="006F4D70" w:rsidP="006F4D70">
            <w:pPr>
              <w:numPr>
                <w:ilvl w:val="0"/>
                <w:numId w:val="72"/>
              </w:numPr>
              <w:ind w:left="113" w:hanging="113"/>
              <w:jc w:val="left"/>
              <w:rPr>
                <w:rFonts w:ascii="Times New Roman" w:hAnsi="Times New Roman"/>
                <w:sz w:val="20"/>
              </w:rPr>
            </w:pPr>
            <w:r w:rsidRPr="006F4D70">
              <w:rPr>
                <w:rFonts w:ascii="Times New Roman" w:hAnsi="Times New Roman"/>
                <w:sz w:val="20"/>
              </w:rPr>
              <w:t>STROJ 7 PRIMOS 80 KG</w:t>
            </w: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Fekalno belo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A,B,C,D,E,F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bookmarkStart w:id="38" w:name="_Hlk82769678"/>
          </w:p>
        </w:tc>
        <w:tc>
          <w:tcPr>
            <w:tcW w:w="2768" w:type="dxa"/>
            <w:vAlign w:val="center"/>
          </w:tcPr>
          <w:p w:rsidR="006F4D70" w:rsidRPr="006F4D70" w:rsidRDefault="006F4D70" w:rsidP="006F4D70">
            <w:pPr>
              <w:rPr>
                <w:rFonts w:ascii="Times New Roman" w:hAnsi="Times New Roman"/>
                <w:sz w:val="20"/>
              </w:rPr>
            </w:pPr>
            <w:proofErr w:type="spellStart"/>
            <w:r w:rsidRPr="006F4D70">
              <w:rPr>
                <w:rFonts w:ascii="Times New Roman" w:hAnsi="Times New Roman"/>
                <w:sz w:val="20"/>
              </w:rPr>
              <w:t>Mocno</w:t>
            </w:r>
            <w:proofErr w:type="spellEnd"/>
            <w:r w:rsidRPr="006F4D70">
              <w:rPr>
                <w:rFonts w:ascii="Times New Roman" w:hAnsi="Times New Roman"/>
                <w:sz w:val="20"/>
              </w:rPr>
              <w:t xml:space="preserve"> umazano belo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A,B,C,D,F</w:t>
            </w:r>
          </w:p>
        </w:tc>
      </w:tr>
      <w:bookmarkEnd w:id="38"/>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proofErr w:type="spellStart"/>
            <w:r w:rsidRPr="006F4D70">
              <w:rPr>
                <w:rFonts w:ascii="Times New Roman" w:hAnsi="Times New Roman"/>
                <w:sz w:val="20"/>
              </w:rPr>
              <w:t>Mocno</w:t>
            </w:r>
            <w:proofErr w:type="spellEnd"/>
            <w:r w:rsidRPr="006F4D70">
              <w:rPr>
                <w:rFonts w:ascii="Times New Roman" w:hAnsi="Times New Roman"/>
                <w:sz w:val="20"/>
              </w:rPr>
              <w:t xml:space="preserve"> umazano pisano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Manj umazano posteljno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Kuhinjsko belo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A,B,C,D,E,F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Podloge močno umazane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Teflon prti 40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A,B,D</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Teflon 30</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Krpe za tla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Pisana delovna obleka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Bela delovna obleka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Sintetika 40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Sintetika 30</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Volna 30</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Volna 15</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15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tcBorders>
              <w:bottom w:val="single" w:sz="4" w:space="0" w:color="auto"/>
            </w:tcBorders>
            <w:vAlign w:val="center"/>
          </w:tcPr>
          <w:p w:rsidR="006F4D70" w:rsidRPr="006F4D70" w:rsidRDefault="006F4D70" w:rsidP="006F4D70">
            <w:pPr>
              <w:rPr>
                <w:rFonts w:ascii="Times New Roman" w:hAnsi="Times New Roman"/>
                <w:sz w:val="20"/>
              </w:rPr>
            </w:pPr>
            <w:r w:rsidRPr="006F4D70">
              <w:rPr>
                <w:rFonts w:ascii="Times New Roman" w:hAnsi="Times New Roman"/>
                <w:sz w:val="20"/>
              </w:rPr>
              <w:t>Podloge manj umazane in dezinfekcija</w:t>
            </w:r>
          </w:p>
        </w:tc>
        <w:tc>
          <w:tcPr>
            <w:tcW w:w="1783" w:type="dxa"/>
            <w:tcBorders>
              <w:bottom w:val="single" w:sz="4" w:space="0" w:color="auto"/>
            </w:tcBorders>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tcBorders>
              <w:bottom w:val="single" w:sz="4" w:space="0" w:color="auto"/>
            </w:tcBorders>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B,C,E</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tcBorders>
              <w:bottom w:val="single" w:sz="4" w:space="0" w:color="auto"/>
            </w:tcBorders>
            <w:vAlign w:val="center"/>
          </w:tcPr>
          <w:p w:rsidR="006F4D70" w:rsidRPr="006F4D70" w:rsidRDefault="006F4D70" w:rsidP="006F4D70">
            <w:pPr>
              <w:rPr>
                <w:rFonts w:ascii="Times New Roman" w:hAnsi="Times New Roman"/>
                <w:sz w:val="20"/>
              </w:rPr>
            </w:pPr>
            <w:r w:rsidRPr="006F4D70">
              <w:rPr>
                <w:rFonts w:ascii="Times New Roman" w:hAnsi="Times New Roman"/>
                <w:sz w:val="20"/>
              </w:rPr>
              <w:t>Dezinfekcija 40</w:t>
            </w:r>
          </w:p>
        </w:tc>
        <w:tc>
          <w:tcPr>
            <w:tcW w:w="1783" w:type="dxa"/>
            <w:tcBorders>
              <w:bottom w:val="single" w:sz="4" w:space="0" w:color="auto"/>
            </w:tcBorders>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tcBorders>
              <w:bottom w:val="single" w:sz="4" w:space="0" w:color="auto"/>
            </w:tcBorders>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C,D,F</w:t>
            </w:r>
          </w:p>
        </w:tc>
      </w:tr>
      <w:tr w:rsidR="006F4D70" w:rsidRPr="006F4D70" w:rsidTr="00A13D02">
        <w:tc>
          <w:tcPr>
            <w:tcW w:w="2185" w:type="dxa"/>
            <w:gridSpan w:val="2"/>
            <w:vMerge/>
            <w:tcBorders>
              <w:bottom w:val="single" w:sz="4" w:space="0" w:color="auto"/>
            </w:tcBorders>
            <w:vAlign w:val="center"/>
          </w:tcPr>
          <w:p w:rsidR="006F4D70" w:rsidRPr="006F4D70" w:rsidRDefault="006F4D70" w:rsidP="006F4D70">
            <w:pPr>
              <w:rPr>
                <w:rFonts w:ascii="Times New Roman" w:hAnsi="Times New Roman"/>
                <w:sz w:val="20"/>
              </w:rPr>
            </w:pPr>
          </w:p>
        </w:tc>
        <w:tc>
          <w:tcPr>
            <w:tcW w:w="2768" w:type="dxa"/>
            <w:tcBorders>
              <w:bottom w:val="single" w:sz="4" w:space="0" w:color="auto"/>
            </w:tcBorders>
            <w:vAlign w:val="center"/>
          </w:tcPr>
          <w:p w:rsidR="006F4D70" w:rsidRPr="006F4D70" w:rsidRDefault="006F4D70" w:rsidP="006F4D70">
            <w:pPr>
              <w:rPr>
                <w:rFonts w:ascii="Times New Roman" w:hAnsi="Times New Roman"/>
                <w:sz w:val="20"/>
              </w:rPr>
            </w:pPr>
            <w:r w:rsidRPr="006F4D70">
              <w:rPr>
                <w:rFonts w:ascii="Times New Roman" w:hAnsi="Times New Roman"/>
                <w:sz w:val="20"/>
              </w:rPr>
              <w:t>Pisani prti in dezinfekcija</w:t>
            </w:r>
          </w:p>
        </w:tc>
        <w:tc>
          <w:tcPr>
            <w:tcW w:w="1783" w:type="dxa"/>
            <w:tcBorders>
              <w:bottom w:val="single" w:sz="4" w:space="0" w:color="auto"/>
            </w:tcBorders>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tcBorders>
              <w:bottom w:val="single" w:sz="4" w:space="0" w:color="auto"/>
            </w:tcBorders>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A,B,C,F</w:t>
            </w:r>
          </w:p>
        </w:tc>
      </w:tr>
      <w:tr w:rsidR="006F4D70" w:rsidRPr="006F4D70" w:rsidTr="00A13D02">
        <w:tc>
          <w:tcPr>
            <w:tcW w:w="9062" w:type="dxa"/>
            <w:gridSpan w:val="5"/>
            <w:tcBorders>
              <w:bottom w:val="single" w:sz="4" w:space="0" w:color="auto"/>
            </w:tcBorders>
            <w:shd w:val="clear" w:color="auto" w:fill="7EB1E6"/>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PRALNI STROJI ZA OSEBNO PERILO</w:t>
            </w:r>
          </w:p>
        </w:tc>
      </w:tr>
      <w:tr w:rsidR="006F4D70" w:rsidRPr="006F4D70" w:rsidTr="00A13D02">
        <w:tc>
          <w:tcPr>
            <w:tcW w:w="2185" w:type="dxa"/>
            <w:gridSpan w:val="2"/>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PRALNI STROJI</w:t>
            </w:r>
          </w:p>
        </w:tc>
        <w:tc>
          <w:tcPr>
            <w:tcW w:w="2768" w:type="dxa"/>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PROGRAMI PRANJA</w:t>
            </w:r>
          </w:p>
        </w:tc>
        <w:tc>
          <w:tcPr>
            <w:tcW w:w="1783" w:type="dxa"/>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sz w:val="20"/>
              </w:rPr>
              <w:t>TEMPERATURA PRANJA</w:t>
            </w:r>
          </w:p>
        </w:tc>
        <w:tc>
          <w:tcPr>
            <w:tcW w:w="2326" w:type="dxa"/>
            <w:shd w:val="clear" w:color="auto" w:fill="C0D7EC"/>
            <w:vAlign w:val="center"/>
          </w:tcPr>
          <w:p w:rsidR="006F4D70" w:rsidRPr="006F4D70" w:rsidRDefault="006F4D70" w:rsidP="006F4D70">
            <w:pPr>
              <w:jc w:val="center"/>
              <w:rPr>
                <w:rFonts w:ascii="Times New Roman" w:hAnsi="Times New Roman"/>
                <w:sz w:val="20"/>
              </w:rPr>
            </w:pPr>
            <w:r w:rsidRPr="006F4D70">
              <w:rPr>
                <w:rFonts w:ascii="Times New Roman" w:hAnsi="Times New Roman"/>
                <w:color w:val="000000"/>
                <w:sz w:val="20"/>
              </w:rPr>
              <w:t>ZAHTEVE NAROČNIKA – ZAHTEVANO  PRALNO SREDSTVO (predračun priloga A)</w:t>
            </w:r>
          </w:p>
        </w:tc>
      </w:tr>
      <w:tr w:rsidR="006F4D70" w:rsidRPr="006F4D70" w:rsidTr="00A13D02">
        <w:tc>
          <w:tcPr>
            <w:tcW w:w="2185" w:type="dxa"/>
            <w:gridSpan w:val="2"/>
            <w:vMerge w:val="restart"/>
            <w:vAlign w:val="center"/>
          </w:tcPr>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8 PRIMOS 10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9 PRIMOS 10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lastRenderedPageBreak/>
              <w:t>STROJ 10 PRIMOS 10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11 PRIMOS 10,5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12 PRIMOS 10,5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13 LAWAMAC 24 KG,</w:t>
            </w:r>
          </w:p>
          <w:p w:rsidR="006F4D70" w:rsidRPr="006F4D70" w:rsidRDefault="006F4D70" w:rsidP="006F4D70">
            <w:pPr>
              <w:numPr>
                <w:ilvl w:val="0"/>
                <w:numId w:val="73"/>
              </w:numPr>
              <w:ind w:left="113" w:hanging="113"/>
              <w:jc w:val="left"/>
              <w:rPr>
                <w:rFonts w:ascii="Times New Roman" w:hAnsi="Times New Roman"/>
                <w:sz w:val="20"/>
              </w:rPr>
            </w:pPr>
            <w:r w:rsidRPr="006F4D70">
              <w:rPr>
                <w:rFonts w:ascii="Times New Roman" w:hAnsi="Times New Roman"/>
                <w:sz w:val="20"/>
              </w:rPr>
              <w:t>STROJ 14 LAWAMAC 23 KG</w:t>
            </w: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lastRenderedPageBreak/>
              <w:t>Belo perilo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A,B,C,D,E,F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Pisano zelo umazano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bookmarkStart w:id="39" w:name="OLE_LINK1"/>
            <w:r w:rsidRPr="006F4D70">
              <w:rPr>
                <w:rFonts w:ascii="Times New Roman" w:hAnsi="Times New Roman"/>
                <w:color w:val="000000"/>
                <w:sz w:val="20"/>
              </w:rPr>
              <w:t>A,B,C,D,F</w:t>
            </w:r>
            <w:bookmarkEnd w:id="39"/>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Pisano 40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Pisano manj umazano in </w:t>
            </w:r>
            <w:r w:rsidRPr="006F4D70">
              <w:rPr>
                <w:rFonts w:ascii="Times New Roman" w:hAnsi="Times New Roman"/>
                <w:sz w:val="20"/>
              </w:rPr>
              <w:lastRenderedPageBreak/>
              <w:t>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lastRenderedPageBreak/>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Občutljivo 30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Volna 15</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15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Teflon prti 40 °C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A,B,D</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Teflon prti 30 °C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Krpe za tla in dezinfekcija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75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Pisana delovna obleka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60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Sintetika 40 °C in dezinfekcija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A,B,C,F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Volna 30 in dezinfekcija</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30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Volna 15</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15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B,C,D,F</w:t>
            </w:r>
          </w:p>
        </w:tc>
      </w:tr>
      <w:tr w:rsidR="006F4D70" w:rsidRPr="006F4D70" w:rsidTr="00A13D02">
        <w:tc>
          <w:tcPr>
            <w:tcW w:w="2185" w:type="dxa"/>
            <w:gridSpan w:val="2"/>
            <w:vMerge/>
            <w:vAlign w:val="center"/>
          </w:tcPr>
          <w:p w:rsidR="006F4D70" w:rsidRPr="006F4D70" w:rsidRDefault="006F4D70" w:rsidP="006F4D70">
            <w:pPr>
              <w:rPr>
                <w:rFonts w:ascii="Times New Roman" w:hAnsi="Times New Roman"/>
                <w:sz w:val="20"/>
              </w:rPr>
            </w:pPr>
          </w:p>
        </w:tc>
        <w:tc>
          <w:tcPr>
            <w:tcW w:w="2768" w:type="dxa"/>
            <w:vAlign w:val="center"/>
          </w:tcPr>
          <w:p w:rsidR="006F4D70" w:rsidRPr="006F4D70" w:rsidRDefault="006F4D70" w:rsidP="006F4D70">
            <w:pPr>
              <w:rPr>
                <w:rFonts w:ascii="Times New Roman" w:hAnsi="Times New Roman"/>
                <w:sz w:val="20"/>
              </w:rPr>
            </w:pPr>
            <w:r w:rsidRPr="006F4D70">
              <w:rPr>
                <w:rFonts w:ascii="Times New Roman" w:hAnsi="Times New Roman"/>
                <w:sz w:val="20"/>
              </w:rPr>
              <w:t xml:space="preserve">Dezinfekcija 40    </w:t>
            </w:r>
          </w:p>
        </w:tc>
        <w:tc>
          <w:tcPr>
            <w:tcW w:w="1783" w:type="dxa"/>
            <w:vAlign w:val="center"/>
          </w:tcPr>
          <w:p w:rsidR="006F4D70" w:rsidRPr="006F4D70" w:rsidRDefault="006F4D70" w:rsidP="006F4D70">
            <w:pPr>
              <w:jc w:val="center"/>
              <w:rPr>
                <w:rFonts w:ascii="Times New Roman" w:hAnsi="Times New Roman"/>
                <w:sz w:val="20"/>
              </w:rPr>
            </w:pPr>
            <w:proofErr w:type="spellStart"/>
            <w:r w:rsidRPr="006F4D70">
              <w:rPr>
                <w:rFonts w:ascii="Times New Roman" w:hAnsi="Times New Roman"/>
                <w:sz w:val="20"/>
              </w:rPr>
              <w:t>max</w:t>
            </w:r>
            <w:proofErr w:type="spellEnd"/>
            <w:r w:rsidRPr="006F4D70">
              <w:rPr>
                <w:rFonts w:ascii="Times New Roman" w:hAnsi="Times New Roman"/>
                <w:sz w:val="20"/>
              </w:rPr>
              <w:t xml:space="preserve"> 40 °C</w:t>
            </w:r>
          </w:p>
        </w:tc>
        <w:tc>
          <w:tcPr>
            <w:tcW w:w="2326" w:type="dxa"/>
            <w:vAlign w:val="center"/>
          </w:tcPr>
          <w:p w:rsidR="006F4D70" w:rsidRPr="006F4D70" w:rsidRDefault="006F4D70" w:rsidP="006F4D70">
            <w:pPr>
              <w:rPr>
                <w:rFonts w:ascii="Times New Roman" w:hAnsi="Times New Roman"/>
                <w:color w:val="000000"/>
                <w:sz w:val="20"/>
              </w:rPr>
            </w:pPr>
            <w:r w:rsidRPr="006F4D70">
              <w:rPr>
                <w:rFonts w:ascii="Times New Roman" w:hAnsi="Times New Roman"/>
                <w:color w:val="000000"/>
                <w:sz w:val="20"/>
              </w:rPr>
              <w:t>C,D,F</w:t>
            </w:r>
          </w:p>
        </w:tc>
      </w:tr>
    </w:tbl>
    <w:p w:rsidR="006F4D70" w:rsidRPr="006F4D70" w:rsidRDefault="006F4D70" w:rsidP="006F4D70">
      <w:pPr>
        <w:spacing w:line="240" w:lineRule="auto"/>
        <w:rPr>
          <w:rFonts w:ascii="Times New Roman" w:hAnsi="Times New Roman"/>
          <w:b/>
          <w:color w:val="000000"/>
          <w:szCs w:val="22"/>
        </w:rPr>
      </w:pPr>
    </w:p>
    <w:p w:rsidR="006F4D70" w:rsidRPr="006F4D70" w:rsidRDefault="006F4D70" w:rsidP="006F4D70">
      <w:pPr>
        <w:spacing w:line="240" w:lineRule="auto"/>
        <w:rPr>
          <w:rFonts w:ascii="Times New Roman" w:hAnsi="Times New Roman"/>
          <w:b/>
          <w:color w:val="000000"/>
          <w:szCs w:val="22"/>
        </w:rPr>
      </w:pPr>
      <w:r w:rsidRPr="006F4D70">
        <w:rPr>
          <w:rFonts w:ascii="Times New Roman" w:hAnsi="Times New Roman"/>
          <w:b/>
          <w:color w:val="000000"/>
          <w:szCs w:val="22"/>
        </w:rPr>
        <w:t>Tehnične zahteve – specifikacije pralnih sredstev:</w:t>
      </w:r>
    </w:p>
    <w:p w:rsidR="006F4D70" w:rsidRP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A:</w:t>
      </w:r>
      <w:r>
        <w:rPr>
          <w:rFonts w:ascii="Times New Roman" w:hAnsi="Times New Roman"/>
          <w:b/>
          <w:color w:val="000000"/>
          <w:szCs w:val="22"/>
        </w:rPr>
        <w:t xml:space="preserve"> </w:t>
      </w:r>
      <w:r w:rsidRPr="006F4D70">
        <w:rPr>
          <w:rFonts w:ascii="Times New Roman" w:hAnsi="Times New Roman"/>
          <w:color w:val="000000"/>
          <w:szCs w:val="22"/>
        </w:rPr>
        <w:t xml:space="preserve">Tekoči zelo koncentrirani alkalni ojačevalec pranja, ki je zelo učinkovit pri odstranjevanju madežev, tudi naravnih mastnih in oljnih madežev, posebej učinkovit za odstranjevanje pigmentnih madežev. Uporablja se kot dodatek univerzalnim in specialnim detergentom za doseganje odličnih pralnih učinkov. Primeren za predpranje in pranje vseh vrst tkanin, razen volne, </w:t>
      </w:r>
      <w:proofErr w:type="spellStart"/>
      <w:r w:rsidRPr="006F4D70">
        <w:rPr>
          <w:rFonts w:ascii="Times New Roman" w:hAnsi="Times New Roman"/>
          <w:color w:val="000000"/>
          <w:szCs w:val="22"/>
        </w:rPr>
        <w:t>lai</w:t>
      </w:r>
      <w:r>
        <w:rPr>
          <w:rFonts w:ascii="Times New Roman" w:hAnsi="Times New Roman"/>
          <w:color w:val="000000"/>
          <w:szCs w:val="22"/>
        </w:rPr>
        <w:t>cre</w:t>
      </w:r>
      <w:proofErr w:type="spellEnd"/>
      <w:r>
        <w:rPr>
          <w:rFonts w:ascii="Times New Roman" w:hAnsi="Times New Roman"/>
          <w:color w:val="000000"/>
          <w:szCs w:val="22"/>
        </w:rPr>
        <w:t xml:space="preserve">, akrila in svile. </w:t>
      </w:r>
      <w:r w:rsidRPr="006F4D70">
        <w:rPr>
          <w:rFonts w:ascii="Times New Roman" w:hAnsi="Times New Roman"/>
          <w:color w:val="000000"/>
          <w:szCs w:val="22"/>
        </w:rPr>
        <w:t xml:space="preserve">pH vrednost pri 100%: 12,00 - 14,00; relativna gostota več kot: 1,30. Ustreza Uredbi o zelenem javnem naročanju. Pakiranje: 20 - 25 kg. </w:t>
      </w:r>
    </w:p>
    <w:p w:rsidR="006F4D70" w:rsidRP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B:</w:t>
      </w:r>
      <w:r>
        <w:rPr>
          <w:rFonts w:ascii="Times New Roman" w:hAnsi="Times New Roman"/>
          <w:b/>
          <w:color w:val="000000"/>
          <w:szCs w:val="22"/>
        </w:rPr>
        <w:t xml:space="preserve"> </w:t>
      </w:r>
      <w:r w:rsidRPr="006F4D70">
        <w:rPr>
          <w:rFonts w:ascii="Times New Roman" w:hAnsi="Times New Roman"/>
          <w:color w:val="000000"/>
          <w:szCs w:val="22"/>
        </w:rPr>
        <w:t xml:space="preserve">Visoko koncentrirani alkalni detergent primeren za tekstile iz poliestra, bombaža, lanenega platna in viskoze za profesionalne pralnice. Učinkovito odstranjuje maščobe in močne umazanije. Imeti mora veljaven certifikat tipa I neodvisne ekološke organizacije, kot npr. </w:t>
      </w:r>
      <w:proofErr w:type="spellStart"/>
      <w:r w:rsidRPr="006F4D70">
        <w:rPr>
          <w:rFonts w:ascii="Times New Roman" w:hAnsi="Times New Roman"/>
          <w:color w:val="000000"/>
          <w:szCs w:val="22"/>
        </w:rPr>
        <w:t>Ecolabel</w:t>
      </w:r>
      <w:proofErr w:type="spellEnd"/>
      <w:r w:rsidRPr="006F4D70">
        <w:rPr>
          <w:rFonts w:ascii="Times New Roman" w:hAnsi="Times New Roman"/>
          <w:color w:val="000000"/>
          <w:szCs w:val="22"/>
        </w:rPr>
        <w:t xml:space="preserve">, </w:t>
      </w:r>
      <w:proofErr w:type="spellStart"/>
      <w:r w:rsidRPr="006F4D70">
        <w:rPr>
          <w:rFonts w:ascii="Times New Roman" w:hAnsi="Times New Roman"/>
          <w:color w:val="000000"/>
          <w:szCs w:val="22"/>
        </w:rPr>
        <w:t>Swan</w:t>
      </w:r>
      <w:proofErr w:type="spellEnd"/>
      <w:r w:rsidRPr="006F4D70">
        <w:rPr>
          <w:rFonts w:ascii="Times New Roman" w:hAnsi="Times New Roman"/>
          <w:color w:val="000000"/>
          <w:szCs w:val="22"/>
        </w:rPr>
        <w:t xml:space="preserve"> ali enakovredno in dermatološki certifikat. pH pri 100%: 12 - 14, relativna gostota več kot 1,1, pakiranje: 20 - 25 kg.</w:t>
      </w:r>
    </w:p>
    <w:p w:rsid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C:</w:t>
      </w:r>
      <w:r>
        <w:rPr>
          <w:rFonts w:ascii="Times New Roman" w:hAnsi="Times New Roman"/>
          <w:b/>
          <w:color w:val="000000"/>
          <w:szCs w:val="22"/>
        </w:rPr>
        <w:t xml:space="preserve"> </w:t>
      </w:r>
      <w:r w:rsidRPr="006F4D70">
        <w:rPr>
          <w:rFonts w:ascii="Times New Roman" w:hAnsi="Times New Roman"/>
          <w:color w:val="000000"/>
          <w:szCs w:val="22"/>
        </w:rPr>
        <w:t>Tekoče razkužilno pralno sredstvo in belilo na osnovi kisika za razkuževanje vseh vrst perila, vključno z volno, viskozo in drugega občutljivega perila poleg svile, primerno za profesionalne pralnice</w:t>
      </w:r>
      <w:r>
        <w:rPr>
          <w:rFonts w:ascii="Times New Roman" w:hAnsi="Times New Roman"/>
          <w:color w:val="000000"/>
          <w:szCs w:val="22"/>
        </w:rPr>
        <w:t xml:space="preserve">. </w:t>
      </w:r>
      <w:r w:rsidRPr="006F4D70">
        <w:rPr>
          <w:rFonts w:ascii="Times New Roman" w:hAnsi="Times New Roman"/>
          <w:color w:val="000000"/>
          <w:szCs w:val="22"/>
        </w:rPr>
        <w:t xml:space="preserve">V kombinaciji z izdelkom pod zaporedno črko B zagotavlja dezinfekcijo perila pri 40°C in 60°C </w:t>
      </w:r>
      <w:bookmarkStart w:id="40" w:name="OLE_LINK2"/>
      <w:r w:rsidRPr="006F4D70">
        <w:rPr>
          <w:rFonts w:ascii="Times New Roman" w:hAnsi="Times New Roman"/>
          <w:color w:val="000000"/>
          <w:szCs w:val="22"/>
        </w:rPr>
        <w:t>ter je vpisan na RKI listo oziroma ima veljaven VAH certifikat ali enakovredno.</w:t>
      </w:r>
      <w:bookmarkEnd w:id="40"/>
      <w:r>
        <w:rPr>
          <w:rFonts w:ascii="Times New Roman" w:hAnsi="Times New Roman"/>
          <w:color w:val="000000"/>
          <w:szCs w:val="22"/>
        </w:rPr>
        <w:t xml:space="preserve"> </w:t>
      </w:r>
      <w:r w:rsidRPr="006F4D70">
        <w:rPr>
          <w:rFonts w:ascii="Times New Roman" w:hAnsi="Times New Roman"/>
          <w:color w:val="000000"/>
          <w:szCs w:val="22"/>
        </w:rPr>
        <w:t xml:space="preserve">V kombinaciji pod zaporedno črko D zagotavlja dezinfekcijo perila pri temperaturi 30°C in 40°C ter je vpisan na RKI listo oziroma ima veljaven </w:t>
      </w:r>
      <w:r>
        <w:rPr>
          <w:rFonts w:ascii="Times New Roman" w:hAnsi="Times New Roman"/>
          <w:color w:val="000000"/>
          <w:szCs w:val="22"/>
        </w:rPr>
        <w:t xml:space="preserve">VAH certifikat ali enakovredno. </w:t>
      </w:r>
      <w:r w:rsidRPr="006F4D70">
        <w:rPr>
          <w:rFonts w:ascii="Times New Roman" w:hAnsi="Times New Roman"/>
          <w:color w:val="000000"/>
          <w:szCs w:val="22"/>
        </w:rPr>
        <w:t>pH pri 1%: 2,5 - 3,5, relativna gostota več kot: 1,1; pakiranje od 20 - 25 kg.</w:t>
      </w:r>
    </w:p>
    <w:p w:rsidR="006F4D70" w:rsidRP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D:</w:t>
      </w:r>
      <w:r>
        <w:rPr>
          <w:rFonts w:ascii="Times New Roman" w:hAnsi="Times New Roman"/>
          <w:b/>
          <w:color w:val="000000"/>
          <w:szCs w:val="22"/>
        </w:rPr>
        <w:t xml:space="preserve"> </w:t>
      </w:r>
      <w:r w:rsidRPr="006F4D70">
        <w:rPr>
          <w:rFonts w:ascii="Times New Roman" w:hAnsi="Times New Roman"/>
          <w:color w:val="000000"/>
          <w:szCs w:val="22"/>
        </w:rPr>
        <w:t xml:space="preserve">Koncentrirani tekoči detergent za vse pralne tkanine iz volne, svile, poliestra, bombaža, mešanice poliestra/bombaža, akrila, poliamidnih vlaken, lanenih vlaken, viskoze in drugih občutljivih tkanin v profesionalni pralnici. Mora biti prijetnega vonja po čistem in imeti veljaven certifikat tipa I neodvisne ekološke organizacije, kot npr. </w:t>
      </w:r>
      <w:proofErr w:type="spellStart"/>
      <w:r w:rsidRPr="006F4D70">
        <w:rPr>
          <w:rFonts w:ascii="Times New Roman" w:hAnsi="Times New Roman"/>
          <w:color w:val="000000"/>
          <w:szCs w:val="22"/>
        </w:rPr>
        <w:t>Ecolabel</w:t>
      </w:r>
      <w:proofErr w:type="spellEnd"/>
      <w:r w:rsidRPr="006F4D70">
        <w:rPr>
          <w:rFonts w:ascii="Times New Roman" w:hAnsi="Times New Roman"/>
          <w:color w:val="000000"/>
          <w:szCs w:val="22"/>
        </w:rPr>
        <w:t xml:space="preserve">, </w:t>
      </w:r>
      <w:proofErr w:type="spellStart"/>
      <w:r w:rsidRPr="006F4D70">
        <w:rPr>
          <w:rFonts w:ascii="Times New Roman" w:hAnsi="Times New Roman"/>
          <w:color w:val="000000"/>
          <w:szCs w:val="22"/>
        </w:rPr>
        <w:t>Swan</w:t>
      </w:r>
      <w:proofErr w:type="spellEnd"/>
      <w:r w:rsidRPr="006F4D70">
        <w:rPr>
          <w:rFonts w:ascii="Times New Roman" w:hAnsi="Times New Roman"/>
          <w:color w:val="000000"/>
          <w:szCs w:val="22"/>
        </w:rPr>
        <w:t xml:space="preserve"> ali enakovredno</w:t>
      </w:r>
      <w:r>
        <w:rPr>
          <w:rFonts w:ascii="Times New Roman" w:hAnsi="Times New Roman"/>
          <w:color w:val="000000"/>
          <w:szCs w:val="22"/>
        </w:rPr>
        <w:t xml:space="preserve"> in dermatološki certifikat. </w:t>
      </w:r>
      <w:r w:rsidRPr="006F4D70">
        <w:rPr>
          <w:rFonts w:ascii="Times New Roman" w:hAnsi="Times New Roman"/>
          <w:color w:val="000000"/>
          <w:szCs w:val="22"/>
        </w:rPr>
        <w:t>pH pri 100%: 5,2 - 5,9, relativna gostota več kot 1, pakiranje od 20 - 25 kg.</w:t>
      </w:r>
    </w:p>
    <w:p w:rsidR="006F4D70" w:rsidRP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E:</w:t>
      </w:r>
      <w:r>
        <w:rPr>
          <w:rFonts w:ascii="Times New Roman" w:hAnsi="Times New Roman"/>
          <w:b/>
          <w:color w:val="000000"/>
          <w:szCs w:val="22"/>
        </w:rPr>
        <w:t xml:space="preserve"> </w:t>
      </w:r>
      <w:r w:rsidRPr="006F4D70">
        <w:rPr>
          <w:rFonts w:ascii="Times New Roman" w:hAnsi="Times New Roman"/>
          <w:color w:val="000000"/>
          <w:szCs w:val="22"/>
        </w:rPr>
        <w:t>Belilno sredstvo na osnovi aktivnega klora za avtomatsko doziranje. Dobro odstranjuje beljakovinske madeže, primerno je za vse vrste tekstilij, ki so odporne na beljenje s klorom, razen za volno, svilo in tekstil, ki vsebuje poliamide. pH vrednost pri 100 %: 12 - 13, relativna gostota: 1,11 - 1,13. Pakiranje: 20 - 25 kg.</w:t>
      </w:r>
    </w:p>
    <w:p w:rsidR="006F4D70" w:rsidRPr="006F4D70" w:rsidRDefault="006F4D70" w:rsidP="006F4D70">
      <w:pPr>
        <w:numPr>
          <w:ilvl w:val="0"/>
          <w:numId w:val="77"/>
        </w:numPr>
        <w:spacing w:after="160" w:line="240" w:lineRule="auto"/>
        <w:rPr>
          <w:rFonts w:ascii="Times New Roman" w:hAnsi="Times New Roman"/>
          <w:b/>
          <w:color w:val="000000"/>
          <w:szCs w:val="22"/>
        </w:rPr>
      </w:pPr>
      <w:r w:rsidRPr="006F4D70">
        <w:rPr>
          <w:rFonts w:ascii="Times New Roman" w:hAnsi="Times New Roman"/>
          <w:b/>
          <w:color w:val="000000"/>
          <w:szCs w:val="22"/>
        </w:rPr>
        <w:t>PRALNO SREDSTVO F:</w:t>
      </w:r>
      <w:r>
        <w:rPr>
          <w:rFonts w:ascii="Times New Roman" w:hAnsi="Times New Roman"/>
          <w:b/>
          <w:color w:val="000000"/>
          <w:szCs w:val="22"/>
        </w:rPr>
        <w:t xml:space="preserve"> </w:t>
      </w:r>
      <w:r w:rsidRPr="006F4D70">
        <w:rPr>
          <w:rFonts w:ascii="Times New Roman" w:hAnsi="Times New Roman"/>
          <w:color w:val="000000"/>
          <w:szCs w:val="22"/>
        </w:rPr>
        <w:t xml:space="preserve">Koncentrirano mehčalno sredstvo za perilo. pH vrednost pri 100° %: 2,4 - 3,4;  relativna gostota: 0,98 - 1,00. Pakiranje: 20 - 25 kg. Ustreza Uredbi o zelenem javnem naročanju.  </w:t>
      </w:r>
    </w:p>
    <w:p w:rsidR="006F4D70" w:rsidRPr="006F4D70" w:rsidRDefault="006F4D70" w:rsidP="006F4D70">
      <w:pPr>
        <w:spacing w:line="240" w:lineRule="auto"/>
        <w:rPr>
          <w:rFonts w:ascii="Times New Roman" w:hAnsi="Times New Roman"/>
          <w:b/>
          <w:szCs w:val="22"/>
        </w:rPr>
      </w:pPr>
      <w:r w:rsidRPr="006F4D70">
        <w:rPr>
          <w:rFonts w:ascii="Times New Roman" w:hAnsi="Times New Roman"/>
          <w:b/>
          <w:szCs w:val="22"/>
        </w:rPr>
        <w:t>Ponudnik mora ob oddaji ponudbe priložiti 3 reference nizkotemperaturnega pranja in dezinfekcije na 30 °C za zahtevno domsko perilo:</w:t>
      </w:r>
    </w:p>
    <w:p w:rsidR="006F4D70" w:rsidRPr="006F4D70" w:rsidRDefault="006F4D70" w:rsidP="006F4D70">
      <w:pPr>
        <w:numPr>
          <w:ilvl w:val="0"/>
          <w:numId w:val="74"/>
        </w:numPr>
        <w:spacing w:after="200" w:line="240" w:lineRule="auto"/>
        <w:contextualSpacing/>
        <w:rPr>
          <w:rFonts w:ascii="Times New Roman" w:hAnsi="Times New Roman"/>
          <w:b/>
          <w:szCs w:val="22"/>
        </w:rPr>
      </w:pPr>
      <w:r w:rsidRPr="006F4D70">
        <w:rPr>
          <w:rFonts w:ascii="Times New Roman" w:hAnsi="Times New Roman"/>
          <w:szCs w:val="22"/>
        </w:rPr>
        <w:t>Osebno perilo uporabnikov (perilo se pere v strojih kapacitete 24 kg, 23kg, 10,5 kg in 10 kg );</w:t>
      </w:r>
    </w:p>
    <w:p w:rsidR="006F4D70" w:rsidRPr="006F4D70" w:rsidRDefault="006F4D70" w:rsidP="006F4D70">
      <w:pPr>
        <w:numPr>
          <w:ilvl w:val="0"/>
          <w:numId w:val="74"/>
        </w:numPr>
        <w:spacing w:after="200" w:line="240" w:lineRule="auto"/>
        <w:contextualSpacing/>
        <w:rPr>
          <w:rFonts w:ascii="Times New Roman" w:hAnsi="Times New Roman"/>
          <w:b/>
          <w:szCs w:val="22"/>
        </w:rPr>
      </w:pPr>
      <w:r w:rsidRPr="006F4D70">
        <w:rPr>
          <w:rFonts w:ascii="Times New Roman" w:hAnsi="Times New Roman"/>
          <w:szCs w:val="22"/>
        </w:rPr>
        <w:t>Zelo občutljivo barvasto perilo, (svila..) 30 – 40°C (pralno sredstvo brez optičnih belil);</w:t>
      </w:r>
    </w:p>
    <w:p w:rsidR="006F4D70" w:rsidRPr="006F4D70" w:rsidRDefault="006F4D70" w:rsidP="006F4D70">
      <w:pPr>
        <w:numPr>
          <w:ilvl w:val="0"/>
          <w:numId w:val="74"/>
        </w:numPr>
        <w:spacing w:after="200" w:line="240" w:lineRule="auto"/>
        <w:contextualSpacing/>
        <w:rPr>
          <w:rFonts w:ascii="Times New Roman" w:hAnsi="Times New Roman"/>
          <w:b/>
          <w:szCs w:val="22"/>
        </w:rPr>
      </w:pPr>
      <w:r w:rsidRPr="006F4D70">
        <w:rPr>
          <w:rFonts w:ascii="Times New Roman" w:hAnsi="Times New Roman"/>
          <w:szCs w:val="22"/>
        </w:rPr>
        <w:lastRenderedPageBreak/>
        <w:t xml:space="preserve">Vsa ponujena pralna sredstva se morajo zelo dobro izpirati, ne smejo uničevati tekstila in pri uporabi belil ali podobnih sredstev ne smejo poškodovati tekstilnih vlaken. Po večkratnem pranju mora belo perilo ostati belo in barvasto perilo ne sme spremeniti barve. </w:t>
      </w:r>
    </w:p>
    <w:p w:rsidR="006F4D70" w:rsidRPr="006F4D70" w:rsidRDefault="006F4D70" w:rsidP="006F4D70">
      <w:pPr>
        <w:spacing w:line="240" w:lineRule="auto"/>
        <w:ind w:left="360"/>
        <w:rPr>
          <w:rFonts w:ascii="Times New Roman" w:eastAsia="Calibri" w:hAnsi="Times New Roman"/>
          <w:iCs/>
          <w:szCs w:val="22"/>
        </w:rPr>
      </w:pPr>
    </w:p>
    <w:p w:rsidR="006F4D70" w:rsidRPr="006F4D70" w:rsidRDefault="006F4D70" w:rsidP="006F4D70">
      <w:pPr>
        <w:numPr>
          <w:ilvl w:val="0"/>
          <w:numId w:val="57"/>
        </w:numPr>
        <w:spacing w:after="160" w:line="240" w:lineRule="auto"/>
        <w:ind w:hanging="357"/>
        <w:rPr>
          <w:rFonts w:ascii="Times New Roman" w:hAnsi="Times New Roman"/>
          <w:b/>
          <w:szCs w:val="22"/>
        </w:rPr>
      </w:pPr>
      <w:r w:rsidRPr="006F4D70">
        <w:rPr>
          <w:rFonts w:ascii="Times New Roman" w:hAnsi="Times New Roman"/>
          <w:b/>
          <w:szCs w:val="22"/>
        </w:rPr>
        <w:t>Ponudnik mora zraven  ponujenih pralnih sredstev zagotoviti naslednja sredstva:</w:t>
      </w:r>
    </w:p>
    <w:p w:rsidR="006F4D70" w:rsidRPr="006F4D70" w:rsidRDefault="006F4D70" w:rsidP="006F4D70">
      <w:pPr>
        <w:numPr>
          <w:ilvl w:val="0"/>
          <w:numId w:val="75"/>
        </w:numPr>
        <w:spacing w:after="160" w:line="240" w:lineRule="auto"/>
        <w:ind w:hanging="357"/>
        <w:contextualSpacing/>
        <w:rPr>
          <w:rFonts w:ascii="Times New Roman" w:hAnsi="Times New Roman"/>
          <w:b/>
          <w:szCs w:val="22"/>
        </w:rPr>
      </w:pPr>
      <w:r w:rsidRPr="006F4D70">
        <w:rPr>
          <w:rFonts w:ascii="Times New Roman" w:hAnsi="Times New Roman"/>
          <w:szCs w:val="22"/>
        </w:rPr>
        <w:t>sredstvo za mehčanje vode,</w:t>
      </w:r>
    </w:p>
    <w:p w:rsidR="006F4D70" w:rsidRPr="006F4D70" w:rsidRDefault="006F4D70" w:rsidP="006F4D70">
      <w:pPr>
        <w:numPr>
          <w:ilvl w:val="0"/>
          <w:numId w:val="75"/>
        </w:numPr>
        <w:spacing w:after="160" w:line="240" w:lineRule="auto"/>
        <w:ind w:hanging="357"/>
        <w:contextualSpacing/>
        <w:rPr>
          <w:rFonts w:ascii="Times New Roman" w:hAnsi="Times New Roman"/>
          <w:b/>
          <w:szCs w:val="22"/>
        </w:rPr>
      </w:pPr>
      <w:r w:rsidRPr="006F4D70">
        <w:rPr>
          <w:rFonts w:ascii="Times New Roman" w:hAnsi="Times New Roman"/>
          <w:szCs w:val="22"/>
        </w:rPr>
        <w:t>sredstvo za mehčanje, odišavljenje in razelektritev perila v sušilnih strojih</w:t>
      </w:r>
      <w:r w:rsidRPr="006F4D70">
        <w:rPr>
          <w:rFonts w:ascii="Times New Roman" w:hAnsi="Times New Roman"/>
          <w:bCs/>
          <w:szCs w:val="22"/>
        </w:rPr>
        <w:t>,</w:t>
      </w:r>
    </w:p>
    <w:p w:rsidR="006F4D70" w:rsidRPr="006F4D70" w:rsidRDefault="006F4D70" w:rsidP="006F4D70">
      <w:pPr>
        <w:numPr>
          <w:ilvl w:val="0"/>
          <w:numId w:val="75"/>
        </w:numPr>
        <w:spacing w:after="160" w:line="240" w:lineRule="auto"/>
        <w:ind w:hanging="357"/>
        <w:contextualSpacing/>
        <w:rPr>
          <w:rFonts w:ascii="Times New Roman" w:hAnsi="Times New Roman"/>
          <w:b/>
          <w:szCs w:val="22"/>
        </w:rPr>
      </w:pPr>
      <w:r w:rsidRPr="006F4D70">
        <w:rPr>
          <w:rFonts w:ascii="Times New Roman" w:hAnsi="Times New Roman"/>
          <w:szCs w:val="22"/>
        </w:rPr>
        <w:t>predvideno porabo in vrednost ponujenih  sredstev pod točkami 1. in 2. ponudnik upošteva v predračunu za sklop 2. PRALNA SREDSTVA in v prilogi predračuna PRILOGA-A. Trdota vode v pralnici je 5 nemških stopinj - hladna voda, topla voda v pralnici je 12 nemških stopinj - trda voda.</w:t>
      </w:r>
    </w:p>
    <w:p w:rsidR="006F4D70" w:rsidRPr="006F4D70" w:rsidRDefault="006F4D70" w:rsidP="006F4D70">
      <w:pPr>
        <w:spacing w:line="240" w:lineRule="auto"/>
        <w:rPr>
          <w:rFonts w:ascii="Times New Roman" w:eastAsia="Calibri" w:hAnsi="Times New Roman"/>
          <w:iCs/>
          <w:szCs w:val="22"/>
        </w:rPr>
      </w:pPr>
    </w:p>
    <w:p w:rsidR="006F4D70" w:rsidRPr="006F4D70" w:rsidRDefault="006F4D70" w:rsidP="006F4D70">
      <w:pPr>
        <w:numPr>
          <w:ilvl w:val="0"/>
          <w:numId w:val="57"/>
        </w:numPr>
        <w:spacing w:after="160" w:line="240" w:lineRule="auto"/>
        <w:rPr>
          <w:rFonts w:ascii="Times New Roman" w:hAnsi="Times New Roman"/>
          <w:b/>
          <w:szCs w:val="22"/>
        </w:rPr>
      </w:pPr>
      <w:r w:rsidRPr="006F4D70">
        <w:rPr>
          <w:rFonts w:ascii="Times New Roman" w:hAnsi="Times New Roman"/>
          <w:b/>
          <w:szCs w:val="22"/>
        </w:rPr>
        <w:t>Ponudnik mora izpolnjevati naslednje dodatne zahteve naročnika:</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eastAsia="Batang" w:hAnsi="Times New Roman"/>
          <w:szCs w:val="22"/>
        </w:rPr>
        <w:t>Ponudnik zagotavlja sredstva proizvajalca, ki razpolaga z standardom ISO 14001 in kot dokazilo standard tudi priloži;</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eastAsia="Batang" w:hAnsi="Times New Roman"/>
          <w:szCs w:val="22"/>
        </w:rPr>
        <w:t xml:space="preserve">Ponujena sredstva </w:t>
      </w:r>
      <w:r w:rsidRPr="006F4D70">
        <w:rPr>
          <w:rFonts w:ascii="Times New Roman" w:hAnsi="Times New Roman"/>
          <w:szCs w:val="22"/>
        </w:rPr>
        <w:t xml:space="preserve">morajo biti v skladu temeljnimi okolijskimi zahtevami veljavne Uredbe o zelenem naročanju priloga 19 in sicer: </w:t>
      </w:r>
      <w:r w:rsidRPr="006F4D70">
        <w:rPr>
          <w:rFonts w:ascii="Times New Roman" w:hAnsi="Times New Roman"/>
          <w:b/>
          <w:szCs w:val="22"/>
        </w:rPr>
        <w:t>za detergente za pranje perila,</w:t>
      </w:r>
      <w:r w:rsidRPr="006F4D70">
        <w:rPr>
          <w:rFonts w:ascii="Times New Roman" w:hAnsi="Times New Roman"/>
          <w:szCs w:val="22"/>
        </w:rPr>
        <w:t xml:space="preserve"> kar ponudnik dokazuje z ustreznimi potrdili iz Uredbe o zelenem javnem naročanju;</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szCs w:val="22"/>
        </w:rPr>
        <w:t>Ponudnik zagotavlja, da je strokovno usposobljen za dejavnost v zvezi s pralnimi sredstvi in tehnologijo pranja in da bo strokovno izvajal tehnični in tehnološki servis postopkov pranja in dozirne tehnike 1 x mesečno in o svojih ugotovitvah pisno obvestil naročnika najkasneje v roku 24 ur, v primeru ugotovitve nepravilnosti pa takoj in nemudoma pristopil  k odpravi le teh;</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bCs/>
          <w:szCs w:val="22"/>
        </w:rPr>
        <w:t>Sistem pranja</w:t>
      </w:r>
      <w:r w:rsidRPr="006F4D70">
        <w:rPr>
          <w:rFonts w:ascii="Times New Roman" w:hAnsi="Times New Roman"/>
          <w:szCs w:val="22"/>
        </w:rPr>
        <w:t xml:space="preserve"> mora biti nameščen preko centralnega dozirnega sistema v katere bo moral izbrani ponudnik vnesti vse parametre tehnologije pranja. V pralnici je poseben prostor za montažo dozirnih sistemov, kjer bo izbrani ponudnik brezplačno montiral dozirne sisteme in omogočal doziranje glede na dejansko količino perila v stroju in omogočal elektronski izpis porabe pralnih sredstev ter količino opranega perila;</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szCs w:val="22"/>
        </w:rPr>
        <w:t>Ponudnik zagotavlja, da bo z naročnikom kakovostno in uspešno sodeloval v projektu znižanja stroškov energije in zmanjšanja porabe in onesnaževanja odpadne tehnološke vode iz pralnice;</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szCs w:val="22"/>
        </w:rPr>
        <w:t xml:space="preserve">Ponudnik razpolaga z zadostnimi tehničnimi in kadrovskimi zmogljivostmi in da bo nudil kakovostno izvedbo tehničnega in tehnološkega servisa z odzivnim časom </w:t>
      </w:r>
      <w:r w:rsidRPr="006F4D70">
        <w:rPr>
          <w:rFonts w:ascii="Times New Roman" w:hAnsi="Times New Roman"/>
          <w:bCs/>
          <w:szCs w:val="22"/>
        </w:rPr>
        <w:t>največ 2 uri po prejemu naročnikovega obvestila o okvari, odprava napake pa v najkrajšem možnem času oz. najkasneje v 12 urah od prijave napake</w:t>
      </w:r>
      <w:r w:rsidRPr="006F4D70">
        <w:rPr>
          <w:rFonts w:ascii="Times New Roman" w:hAnsi="Times New Roman"/>
          <w:szCs w:val="22"/>
        </w:rPr>
        <w:t>;</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bCs/>
          <w:szCs w:val="22"/>
        </w:rPr>
        <w:t>Ponudnik zagotavlja  neoporečno higiensko pranje perila, kar dokazuje s kontrolo kakovosti in analizo pralnih postopkov pri pooblaščeni strokovni inštituciji na zahtevo naročnika;</w:t>
      </w:r>
    </w:p>
    <w:p w:rsidR="006F4D70" w:rsidRPr="006F4D70" w:rsidRDefault="006F4D70" w:rsidP="006F4D70">
      <w:pPr>
        <w:numPr>
          <w:ilvl w:val="0"/>
          <w:numId w:val="76"/>
        </w:numPr>
        <w:spacing w:after="160" w:line="240" w:lineRule="auto"/>
        <w:contextualSpacing/>
        <w:rPr>
          <w:rFonts w:ascii="Times New Roman" w:eastAsia="Batang" w:hAnsi="Times New Roman"/>
          <w:szCs w:val="22"/>
        </w:rPr>
      </w:pPr>
      <w:r w:rsidRPr="006F4D70">
        <w:rPr>
          <w:rFonts w:ascii="Times New Roman" w:hAnsi="Times New Roman"/>
          <w:szCs w:val="22"/>
        </w:rPr>
        <w:t>Ponudnik se zavezuje obveščati naročnika o vseh novostih na tržišču v zvezi s ponujenim blagom;</w:t>
      </w:r>
    </w:p>
    <w:p w:rsidR="006F4D70" w:rsidRPr="006F4D70" w:rsidRDefault="006F4D70" w:rsidP="006F4D70">
      <w:pPr>
        <w:numPr>
          <w:ilvl w:val="0"/>
          <w:numId w:val="76"/>
        </w:numPr>
        <w:spacing w:after="160" w:line="240" w:lineRule="auto"/>
        <w:contextualSpacing/>
        <w:rPr>
          <w:rFonts w:ascii="Times New Roman" w:eastAsia="Batang" w:hAnsi="Times New Roman"/>
          <w:i/>
          <w:szCs w:val="22"/>
        </w:rPr>
      </w:pPr>
      <w:r w:rsidRPr="006F4D70">
        <w:rPr>
          <w:rFonts w:ascii="Times New Roman" w:hAnsi="Times New Roman"/>
          <w:szCs w:val="22"/>
        </w:rPr>
        <w:t>Naročnik si pridržuje pravico zahtevati zamenjavo pralnega sredstva, p</w:t>
      </w:r>
      <w:r w:rsidRPr="006F4D70">
        <w:rPr>
          <w:rFonts w:ascii="Times New Roman" w:hAnsi="Times New Roman"/>
          <w:bCs/>
          <w:szCs w:val="22"/>
        </w:rPr>
        <w:t>onudnik pa ga mora zagotoviti,</w:t>
      </w:r>
      <w:r w:rsidRPr="006F4D70">
        <w:rPr>
          <w:rFonts w:ascii="Times New Roman" w:hAnsi="Times New Roman"/>
          <w:szCs w:val="22"/>
        </w:rPr>
        <w:t xml:space="preserve"> če se med uporabo izkaže, da le ta ne ustreza enemu od zahtevanih kriterijev. </w:t>
      </w:r>
      <w:r w:rsidRPr="006F4D70">
        <w:rPr>
          <w:rFonts w:ascii="Times New Roman" w:hAnsi="Times New Roman"/>
          <w:i/>
          <w:szCs w:val="22"/>
        </w:rPr>
        <w:t>V primeru zamenjave pralnega sredstva z drugim pralnim sredstvom, si mora ponudnik pridobiti predhodno soglasje naročnika. Novo pralno sredstvo ne sme odstopati od zahtev razpisne dokumentacije;</w:t>
      </w:r>
    </w:p>
    <w:p w:rsidR="006F4D70" w:rsidRPr="006F4D70" w:rsidRDefault="006F4D70" w:rsidP="006F4D70">
      <w:pPr>
        <w:numPr>
          <w:ilvl w:val="0"/>
          <w:numId w:val="76"/>
        </w:numPr>
        <w:spacing w:after="160" w:line="240" w:lineRule="auto"/>
        <w:contextualSpacing/>
        <w:rPr>
          <w:rFonts w:ascii="Times New Roman" w:eastAsia="Batang" w:hAnsi="Times New Roman"/>
          <w:i/>
          <w:szCs w:val="22"/>
        </w:rPr>
      </w:pPr>
      <w:r w:rsidRPr="006F4D70">
        <w:rPr>
          <w:rFonts w:ascii="Times New Roman" w:hAnsi="Times New Roman"/>
          <w:szCs w:val="22"/>
        </w:rPr>
        <w:t>V primeru nabave novega pralnega stroja si naročnik pridržuje pravico zahtevati spremembo količin pralnega sredstva po cenah iz ponudbe in prilagoditev pralnih funkcij za novi pralni stroj. Ponudnik mora zagotoviti brezplačno premestitev oziroma namestitev dozirne tehnike na novi stroj.</w:t>
      </w:r>
    </w:p>
    <w:p w:rsidR="006F4D70" w:rsidRPr="006F4D70" w:rsidRDefault="006F4D70" w:rsidP="006F4D70">
      <w:pPr>
        <w:numPr>
          <w:ilvl w:val="0"/>
          <w:numId w:val="76"/>
        </w:numPr>
        <w:spacing w:after="160" w:line="240" w:lineRule="auto"/>
        <w:contextualSpacing/>
        <w:rPr>
          <w:rFonts w:ascii="Times New Roman" w:eastAsia="Batang" w:hAnsi="Times New Roman"/>
          <w:i/>
          <w:szCs w:val="22"/>
        </w:rPr>
      </w:pPr>
      <w:r w:rsidRPr="006F4D70">
        <w:rPr>
          <w:rFonts w:ascii="Times New Roman" w:hAnsi="Times New Roman"/>
          <w:szCs w:val="22"/>
        </w:rPr>
        <w:t>Ponudnik zagotovi program,  ki ga lahko vodja pralnice uporablja neomejeno. S tem programom mora imeti vodja pralnice neomejeni vpogled v statistiko, delovanje strojev in pump. Program zagotavlja direktni mesečni prenos podatkov iz programa., ki si ga vodja pralnice lahko izpiše sam.</w:t>
      </w:r>
    </w:p>
    <w:p w:rsidR="000148BC" w:rsidRPr="00525E15" w:rsidRDefault="000148BC" w:rsidP="001C1C21">
      <w:pPr>
        <w:spacing w:line="240" w:lineRule="auto"/>
        <w:rPr>
          <w:lang w:eastAsia="en-US"/>
        </w:rPr>
      </w:pPr>
    </w:p>
    <w:p w:rsidR="00FE7FDF" w:rsidRDefault="006D39CC" w:rsidP="001D15F2">
      <w:pPr>
        <w:pStyle w:val="Naslov3"/>
        <w:numPr>
          <w:ilvl w:val="0"/>
          <w:numId w:val="56"/>
        </w:numPr>
      </w:pPr>
      <w:bookmarkStart w:id="41" w:name="_Toc19879455"/>
      <w:r w:rsidRPr="006D39CC">
        <w:lastRenderedPageBreak/>
        <w:t>S</w:t>
      </w:r>
      <w:r w:rsidR="00D36935">
        <w:t xml:space="preserve">KLENITEV </w:t>
      </w:r>
      <w:r w:rsidRPr="006D39CC">
        <w:t>POGODBE</w:t>
      </w:r>
      <w:r w:rsidR="00882C96">
        <w:t xml:space="preserve"> IN SPREMEMBE POGODBE</w:t>
      </w:r>
      <w:r w:rsidRPr="006D39CC">
        <w:t xml:space="preserve"> O IZVEDBI JAVNEGA NAROČILA TER MERILO ZA IZBOR PONUDBE</w:t>
      </w:r>
      <w:bookmarkEnd w:id="41"/>
    </w:p>
    <w:p w:rsidR="00C30952" w:rsidRDefault="00C30952" w:rsidP="001C1C21">
      <w:pPr>
        <w:spacing w:line="240" w:lineRule="auto"/>
        <w:rPr>
          <w:lang w:eastAsia="en-US"/>
        </w:rPr>
      </w:pPr>
    </w:p>
    <w:p w:rsidR="00B04155" w:rsidRDefault="0059090D" w:rsidP="001C1C21">
      <w:pPr>
        <w:spacing w:line="240" w:lineRule="auto"/>
        <w:rPr>
          <w:rFonts w:ascii="Times New Roman" w:hAnsi="Times New Roman"/>
          <w:lang w:eastAsia="en-US"/>
        </w:rPr>
      </w:pPr>
      <w:r w:rsidRPr="0059090D">
        <w:rPr>
          <w:rFonts w:ascii="Times New Roman" w:hAnsi="Times New Roman"/>
          <w:lang w:eastAsia="en-US"/>
        </w:rPr>
        <w:t xml:space="preserve">Naročnik bo sklenil </w:t>
      </w:r>
      <w:r w:rsidR="00D36935">
        <w:rPr>
          <w:rFonts w:ascii="Times New Roman" w:hAnsi="Times New Roman"/>
          <w:lang w:eastAsia="en-US"/>
        </w:rPr>
        <w:t>pogodbo s ponudnikom, ki bo predložili dopustno ponudbo</w:t>
      </w:r>
      <w:r>
        <w:rPr>
          <w:rFonts w:ascii="Times New Roman" w:hAnsi="Times New Roman"/>
          <w:lang w:eastAsia="en-US"/>
        </w:rPr>
        <w:t xml:space="preserve"> (2. člen, 1. odstavek, 29</w:t>
      </w:r>
      <w:r w:rsidR="00247504">
        <w:rPr>
          <w:rFonts w:ascii="Times New Roman" w:hAnsi="Times New Roman"/>
          <w:lang w:eastAsia="en-US"/>
        </w:rPr>
        <w:t>.</w:t>
      </w:r>
      <w:r w:rsidR="002503D9">
        <w:rPr>
          <w:rFonts w:ascii="Times New Roman" w:hAnsi="Times New Roman"/>
          <w:lang w:eastAsia="en-US"/>
        </w:rPr>
        <w:t xml:space="preserve"> točka ZJN-3</w:t>
      </w:r>
      <w:r w:rsidR="00D36935">
        <w:rPr>
          <w:rFonts w:ascii="Times New Roman" w:hAnsi="Times New Roman"/>
          <w:lang w:eastAsia="en-US"/>
        </w:rPr>
        <w:t xml:space="preserve">) </w:t>
      </w:r>
      <w:r w:rsidRPr="0059090D">
        <w:rPr>
          <w:rFonts w:ascii="Times New Roman" w:hAnsi="Times New Roman"/>
          <w:lang w:eastAsia="en-US"/>
        </w:rPr>
        <w:t xml:space="preserve">za obdobje </w:t>
      </w:r>
      <w:r w:rsidR="00935F94">
        <w:rPr>
          <w:rFonts w:ascii="Times New Roman" w:hAnsi="Times New Roman"/>
          <w:lang w:eastAsia="en-US"/>
        </w:rPr>
        <w:t>treh (3</w:t>
      </w:r>
      <w:r w:rsidRPr="0059090D">
        <w:rPr>
          <w:rFonts w:ascii="Times New Roman" w:hAnsi="Times New Roman"/>
          <w:lang w:eastAsia="en-US"/>
        </w:rPr>
        <w:t xml:space="preserve">) let </w:t>
      </w:r>
      <w:r w:rsidR="002B7D8A">
        <w:rPr>
          <w:rFonts w:ascii="Times New Roman" w:hAnsi="Times New Roman"/>
          <w:lang w:eastAsia="en-US"/>
        </w:rPr>
        <w:t xml:space="preserve">in sicer predvidoma od </w:t>
      </w:r>
      <w:r w:rsidR="00000323">
        <w:rPr>
          <w:rFonts w:ascii="Times New Roman" w:hAnsi="Times New Roman"/>
          <w:b/>
          <w:lang w:eastAsia="en-US"/>
        </w:rPr>
        <w:t>1.4.2024 do 31.3</w:t>
      </w:r>
      <w:r w:rsidR="00D36935" w:rsidRPr="000509BA">
        <w:rPr>
          <w:rFonts w:ascii="Times New Roman" w:hAnsi="Times New Roman"/>
          <w:b/>
          <w:lang w:eastAsia="en-US"/>
        </w:rPr>
        <w:t>.202</w:t>
      </w:r>
      <w:r w:rsidR="00000323">
        <w:rPr>
          <w:rFonts w:ascii="Times New Roman" w:hAnsi="Times New Roman"/>
          <w:b/>
          <w:lang w:eastAsia="en-US"/>
        </w:rPr>
        <w:t>7</w:t>
      </w:r>
      <w:r w:rsidR="00D36935">
        <w:rPr>
          <w:rFonts w:ascii="Times New Roman" w:hAnsi="Times New Roman"/>
          <w:b/>
          <w:lang w:eastAsia="en-US"/>
        </w:rPr>
        <w:t xml:space="preserve">. </w:t>
      </w:r>
      <w:r w:rsidR="00D36935">
        <w:rPr>
          <w:rFonts w:ascii="Times New Roman" w:hAnsi="Times New Roman"/>
          <w:lang w:eastAsia="en-US"/>
        </w:rPr>
        <w:t xml:space="preserve">Naročilo </w:t>
      </w:r>
      <w:r w:rsidRPr="0059090D">
        <w:rPr>
          <w:rFonts w:ascii="Times New Roman" w:hAnsi="Times New Roman"/>
          <w:lang w:eastAsia="en-US"/>
        </w:rPr>
        <w:t>bo oddal tistemu ponudniku (enemu ponudniku), ki bo ponudil ekonomsko najug</w:t>
      </w:r>
      <w:r w:rsidR="00247504">
        <w:rPr>
          <w:rFonts w:ascii="Times New Roman" w:hAnsi="Times New Roman"/>
          <w:lang w:eastAsia="en-US"/>
        </w:rPr>
        <w:t>odnejš</w:t>
      </w:r>
      <w:r w:rsidR="00D36935">
        <w:rPr>
          <w:rFonts w:ascii="Times New Roman" w:hAnsi="Times New Roman"/>
          <w:lang w:eastAsia="en-US"/>
        </w:rPr>
        <w:t xml:space="preserve">o ponudbo – najnižjo ceno z DDV </w:t>
      </w:r>
      <w:r w:rsidR="00D36935" w:rsidRPr="00D36935">
        <w:rPr>
          <w:rFonts w:ascii="Times New Roman" w:hAnsi="Times New Roman"/>
          <w:lang w:eastAsia="en-US"/>
        </w:rPr>
        <w:t>z upoštevanjem vseh naročnikovih zahtev iz razpisne dokumentacije.</w:t>
      </w:r>
    </w:p>
    <w:p w:rsidR="00D36935" w:rsidRDefault="00D36935" w:rsidP="001C1C21">
      <w:pPr>
        <w:spacing w:line="240" w:lineRule="auto"/>
        <w:rPr>
          <w:rFonts w:ascii="Times New Roman" w:hAnsi="Times New Roman"/>
          <w:lang w:eastAsia="en-US"/>
        </w:rPr>
      </w:pPr>
    </w:p>
    <w:p w:rsidR="00AE3100" w:rsidRPr="00AE3100" w:rsidRDefault="00D36935" w:rsidP="001C1C21">
      <w:pPr>
        <w:spacing w:line="240" w:lineRule="auto"/>
        <w:rPr>
          <w:rFonts w:ascii="Times New Roman" w:hAnsi="Times New Roman"/>
          <w:lang w:eastAsia="en-US"/>
        </w:rPr>
      </w:pPr>
      <w:r>
        <w:rPr>
          <w:rFonts w:ascii="Times New Roman" w:hAnsi="Times New Roman"/>
          <w:lang w:eastAsia="en-US"/>
        </w:rPr>
        <w:t xml:space="preserve">Ponudnik mora ponuditi vse artikle </w:t>
      </w:r>
      <w:r w:rsidR="00EA16E4" w:rsidRPr="00EA16E4">
        <w:rPr>
          <w:rFonts w:ascii="Times New Roman" w:hAnsi="Times New Roman"/>
          <w:lang w:eastAsia="en-US"/>
        </w:rPr>
        <w:t>sklopa</w:t>
      </w:r>
      <w:r w:rsidR="00303746">
        <w:rPr>
          <w:rFonts w:ascii="Times New Roman" w:hAnsi="Times New Roman"/>
          <w:lang w:eastAsia="en-US"/>
        </w:rPr>
        <w:t>.</w:t>
      </w:r>
      <w:r w:rsidR="00EA16E4" w:rsidRPr="00EA16E4">
        <w:rPr>
          <w:rFonts w:ascii="Times New Roman" w:hAnsi="Times New Roman"/>
          <w:lang w:eastAsia="en-US"/>
        </w:rPr>
        <w:t xml:space="preserve"> Naročnik bo vse ponudnike, ki ne bodo ponudili predmetnega blaga na opisan način izločil iz nadaljnje obravnave</w:t>
      </w:r>
      <w:r w:rsidR="005F67A2">
        <w:rPr>
          <w:rFonts w:ascii="Times New Roman" w:hAnsi="Times New Roman"/>
          <w:lang w:eastAsia="en-US"/>
        </w:rPr>
        <w:t>.</w:t>
      </w:r>
      <w:r w:rsidR="00935F94">
        <w:t xml:space="preserve"> </w:t>
      </w:r>
      <w:r w:rsidR="00AE3100" w:rsidRPr="00AE3100">
        <w:rPr>
          <w:rFonts w:ascii="Times New Roman" w:hAnsi="Times New Roman"/>
          <w:lang w:eastAsia="en-US"/>
        </w:rPr>
        <w:t>Ponudnik mora navesti končno ceno v evrih. Končna cena mora vsebovati vse stroške (prevozne, špediterske, DDV), popuste in rabate. Naknadno naročnik ne bo priznaval nobenih stroškov, ki niso zajeti v ponudbeno ceno.</w:t>
      </w:r>
    </w:p>
    <w:p w:rsidR="00D36935" w:rsidRDefault="00D36935" w:rsidP="001C1C21">
      <w:pPr>
        <w:spacing w:line="240" w:lineRule="auto"/>
        <w:rPr>
          <w:rFonts w:ascii="Times New Roman" w:hAnsi="Times New Roman"/>
          <w:lang w:eastAsia="en-US"/>
        </w:rPr>
      </w:pPr>
    </w:p>
    <w:p w:rsidR="00882C96" w:rsidRPr="00882C96" w:rsidRDefault="00040621" w:rsidP="001C1C21">
      <w:pPr>
        <w:spacing w:line="240" w:lineRule="auto"/>
        <w:rPr>
          <w:rFonts w:ascii="Times New Roman" w:hAnsi="Times New Roman"/>
          <w:lang w:eastAsia="en-US"/>
        </w:rPr>
      </w:pPr>
      <w:r>
        <w:rPr>
          <w:rFonts w:ascii="Times New Roman" w:hAnsi="Times New Roman"/>
          <w:lang w:eastAsia="en-US"/>
        </w:rPr>
        <w:t>V skladu z 95. členom ZJN-3</w:t>
      </w:r>
      <w:r w:rsidR="00882C96" w:rsidRPr="00882C96">
        <w:rPr>
          <w:rFonts w:ascii="Times New Roman" w:hAnsi="Times New Roman"/>
          <w:lang w:eastAsia="en-US"/>
        </w:rPr>
        <w:t xml:space="preserve"> se lahko pogodba o izvedbi javnega naročila spremeni brez novega postopka javnega naročanja v katerem koli od naslednjih primerov:</w:t>
      </w:r>
    </w:p>
    <w:tbl>
      <w:tblPr>
        <w:tblW w:w="0" w:type="auto"/>
        <w:tblInd w:w="108" w:type="dxa"/>
        <w:tblLook w:val="04A0" w:firstRow="1" w:lastRow="0" w:firstColumn="1" w:lastColumn="0" w:noHBand="0" w:noVBand="1"/>
      </w:tblPr>
      <w:tblGrid>
        <w:gridCol w:w="9180"/>
      </w:tblGrid>
      <w:tr w:rsidR="00882C96" w:rsidRPr="00882C96" w:rsidTr="00985D64">
        <w:tc>
          <w:tcPr>
            <w:tcW w:w="0" w:type="auto"/>
            <w:tcMar>
              <w:top w:w="0" w:type="auto"/>
              <w:bottom w:w="0" w:type="auto"/>
            </w:tcMar>
          </w:tcPr>
          <w:p w:rsidR="00882C96" w:rsidRPr="00882C96" w:rsidRDefault="00882C96" w:rsidP="00B73E6A">
            <w:pPr>
              <w:numPr>
                <w:ilvl w:val="0"/>
                <w:numId w:val="47"/>
              </w:numPr>
              <w:spacing w:line="240" w:lineRule="auto"/>
              <w:rPr>
                <w:rFonts w:ascii="Times New Roman" w:hAnsi="Times New Roman"/>
                <w:color w:val="000000"/>
                <w:szCs w:val="22"/>
                <w:lang w:eastAsia="en-US"/>
              </w:rPr>
            </w:pPr>
            <w:r w:rsidRPr="00882C96">
              <w:rPr>
                <w:rFonts w:ascii="Times New Roman" w:hAnsi="Times New Roman"/>
                <w:color w:val="000000"/>
                <w:szCs w:val="22"/>
                <w:lang w:eastAsia="en-US"/>
              </w:rPr>
              <w:t>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predvidene spremembe ali opcije, ki bi spremenile splošno naravo pogodbe o izvedbi javnega naročila;</w:t>
            </w:r>
          </w:p>
          <w:p w:rsidR="00882C96" w:rsidRPr="00882C96" w:rsidRDefault="00882C96" w:rsidP="00B73E6A">
            <w:pPr>
              <w:numPr>
                <w:ilvl w:val="0"/>
                <w:numId w:val="47"/>
              </w:numPr>
              <w:spacing w:line="240" w:lineRule="auto"/>
              <w:rPr>
                <w:rFonts w:ascii="Times New Roman" w:hAnsi="Times New Roman"/>
                <w:color w:val="000000"/>
                <w:szCs w:val="22"/>
                <w:lang w:eastAsia="en-US"/>
              </w:rPr>
            </w:pPr>
            <w:r w:rsidRPr="00882C96">
              <w:rPr>
                <w:rFonts w:ascii="Times New Roman" w:hAnsi="Times New Roman"/>
                <w:color w:val="000000"/>
                <w:szCs w:val="22"/>
                <w:lang w:eastAsia="en-US"/>
              </w:rPr>
              <w:t>za dodatne dobave blaga, ki jih izvede prvotni dobavitelj, če so potrebne, čeprav niso bile vključene v prvotno javno naročilo, in če zamenjava dobavitelja:</w:t>
            </w:r>
          </w:p>
        </w:tc>
      </w:tr>
      <w:tr w:rsidR="00882C96" w:rsidRPr="00882C96" w:rsidTr="00985D64">
        <w:tc>
          <w:tcPr>
            <w:tcW w:w="0" w:type="auto"/>
            <w:tcMar>
              <w:top w:w="0" w:type="auto"/>
              <w:bottom w:w="0" w:type="auto"/>
            </w:tcMar>
          </w:tcPr>
          <w:p w:rsidR="00882C96" w:rsidRPr="00882C96" w:rsidRDefault="00882C96" w:rsidP="00B73E6A">
            <w:pPr>
              <w:numPr>
                <w:ilvl w:val="0"/>
                <w:numId w:val="44"/>
              </w:numPr>
              <w:spacing w:line="240" w:lineRule="auto"/>
              <w:rPr>
                <w:rFonts w:ascii="Times New Roman" w:hAnsi="Times New Roman"/>
                <w:lang w:eastAsia="en-US"/>
              </w:rPr>
            </w:pPr>
            <w:r w:rsidRPr="00882C96">
              <w:rPr>
                <w:rFonts w:ascii="Times New Roman" w:hAnsi="Times New Roman"/>
                <w:lang w:eastAsia="en-US"/>
              </w:rPr>
              <w:t>ni mogoča iz ekonomskih ali tehničnih razlogov, kot so zahteve glede zamenljivosti ali interoperabilnosti z obstoječo opremo, storitvami, naročenimi v okviru prvotnega javnega naročila, ter</w:t>
            </w:r>
          </w:p>
          <w:p w:rsidR="00882C96" w:rsidRPr="00882C96" w:rsidRDefault="00882C96" w:rsidP="00B73E6A">
            <w:pPr>
              <w:numPr>
                <w:ilvl w:val="0"/>
                <w:numId w:val="44"/>
              </w:numPr>
              <w:spacing w:line="240" w:lineRule="auto"/>
              <w:rPr>
                <w:rFonts w:ascii="Times New Roman" w:hAnsi="Times New Roman"/>
                <w:lang w:eastAsia="en-US"/>
              </w:rPr>
            </w:pPr>
            <w:r w:rsidRPr="00882C96">
              <w:rPr>
                <w:rFonts w:ascii="Times New Roman" w:hAnsi="Times New Roman"/>
                <w:lang w:eastAsia="en-US"/>
              </w:rPr>
              <w:t>bi naročniku povzročila velike nevšečnosti ali znatno podvajanje stroškov;</w:t>
            </w:r>
          </w:p>
        </w:tc>
      </w:tr>
      <w:tr w:rsidR="00882C96" w:rsidRPr="00882C96" w:rsidTr="00985D64">
        <w:tc>
          <w:tcPr>
            <w:tcW w:w="0" w:type="auto"/>
            <w:tcMar>
              <w:top w:w="0" w:type="auto"/>
              <w:bottom w:w="0" w:type="auto"/>
            </w:tcMar>
          </w:tcPr>
          <w:p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3. Če je sprememba potrebna zaradi okoliščin, ki jih skrben naročnik ni mogel predvideti, in sprememba ne spreminja splošne narave javnega naročila;</w:t>
            </w:r>
          </w:p>
          <w:p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4. Če izvajalca, ki mu je naročnik prvotno oddal javno naročilo, zamenja nov dobavitelj kot posledica enega od naslednjih razlogov:</w:t>
            </w:r>
          </w:p>
        </w:tc>
      </w:tr>
      <w:tr w:rsidR="00882C96" w:rsidRPr="00882C96" w:rsidTr="00985D64">
        <w:tc>
          <w:tcPr>
            <w:tcW w:w="0" w:type="auto"/>
            <w:tcMar>
              <w:top w:w="0" w:type="auto"/>
              <w:bottom w:w="0" w:type="auto"/>
            </w:tcMar>
          </w:tcPr>
          <w:p w:rsidR="00882C96" w:rsidRPr="00882C96" w:rsidRDefault="00882C96" w:rsidP="00B73E6A">
            <w:pPr>
              <w:numPr>
                <w:ilvl w:val="0"/>
                <w:numId w:val="45"/>
              </w:numPr>
              <w:spacing w:line="240" w:lineRule="auto"/>
              <w:rPr>
                <w:rFonts w:ascii="Times New Roman" w:hAnsi="Times New Roman"/>
                <w:lang w:eastAsia="en-US"/>
              </w:rPr>
            </w:pPr>
            <w:r w:rsidRPr="00882C96">
              <w:rPr>
                <w:rFonts w:ascii="Times New Roman" w:hAnsi="Times New Roman"/>
                <w:lang w:eastAsia="en-US"/>
              </w:rPr>
              <w:t xml:space="preserve">nedvoumna določba </w:t>
            </w:r>
            <w:r w:rsidR="00CE7678">
              <w:rPr>
                <w:rFonts w:ascii="Times New Roman" w:hAnsi="Times New Roman"/>
                <w:lang w:eastAsia="en-US"/>
              </w:rPr>
              <w:t>o reviziji ali opcija v skladu s</w:t>
            </w:r>
            <w:r w:rsidRPr="00882C96">
              <w:rPr>
                <w:rFonts w:ascii="Times New Roman" w:hAnsi="Times New Roman"/>
                <w:lang w:eastAsia="en-US"/>
              </w:rPr>
              <w:t xml:space="preserve"> 1. točko;</w:t>
            </w:r>
          </w:p>
          <w:p w:rsidR="00882C96" w:rsidRPr="00882C96" w:rsidRDefault="00882C96" w:rsidP="00B73E6A">
            <w:pPr>
              <w:numPr>
                <w:ilvl w:val="0"/>
                <w:numId w:val="45"/>
              </w:numPr>
              <w:spacing w:line="240" w:lineRule="auto"/>
              <w:rPr>
                <w:rFonts w:ascii="Times New Roman" w:hAnsi="Times New Roman"/>
                <w:lang w:eastAsia="en-US"/>
              </w:rPr>
            </w:pPr>
            <w:r w:rsidRPr="00882C96">
              <w:rPr>
                <w:rFonts w:ascii="Times New Roman" w:hAnsi="Times New Roman"/>
                <w:lang w:eastAsia="en-US"/>
              </w:rPr>
              <w:t>drug gospodarski subjekt, ki izpolnjuje prvotno določene pogoje za sodelovanje, standarde za zagotavljanje kakovosti in standarde za okoljsko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obidu določb tega zakona;</w:t>
            </w:r>
          </w:p>
        </w:tc>
      </w:tr>
      <w:tr w:rsidR="00882C96" w:rsidRPr="00882C96" w:rsidTr="00985D64">
        <w:tc>
          <w:tcPr>
            <w:tcW w:w="0" w:type="auto"/>
            <w:tcMar>
              <w:top w:w="0" w:type="auto"/>
              <w:bottom w:w="0" w:type="auto"/>
            </w:tcMar>
          </w:tcPr>
          <w:p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5. Če sprememba ne glede na njeno vrednost ni bistvena.</w:t>
            </w:r>
          </w:p>
        </w:tc>
      </w:tr>
    </w:tbl>
    <w:p w:rsidR="00935F94" w:rsidRDefault="00935F94" w:rsidP="001C1C21">
      <w:pPr>
        <w:spacing w:line="240" w:lineRule="auto"/>
        <w:rPr>
          <w:rFonts w:ascii="Times New Roman" w:hAnsi="Times New Roman"/>
          <w:lang w:eastAsia="en-US"/>
        </w:rPr>
      </w:pPr>
    </w:p>
    <w:p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 xml:space="preserve">V primeru iz 2. in 3. točke kakršno koli zvišanje cene ne sme presegati 30 odstotkov vrednosti prvotne pogodbe o izvedbi javnega naročila. Če je v primeru iz 2. ali 3. točke opravljenih več zaporednih sprememb, velja ta omejitev za vrednost vseh sprememb skupaj. </w:t>
      </w:r>
    </w:p>
    <w:p w:rsidR="00882C96" w:rsidRPr="00882C96" w:rsidRDefault="00882C96" w:rsidP="001C1C21">
      <w:pPr>
        <w:spacing w:line="240" w:lineRule="auto"/>
        <w:rPr>
          <w:rFonts w:ascii="Times New Roman" w:hAnsi="Times New Roman"/>
          <w:lang w:eastAsia="en-US"/>
        </w:rPr>
      </w:pPr>
    </w:p>
    <w:p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tbl>
      <w:tblPr>
        <w:tblW w:w="0" w:type="auto"/>
        <w:tblInd w:w="108" w:type="dxa"/>
        <w:tblLook w:val="04A0" w:firstRow="1" w:lastRow="0" w:firstColumn="1" w:lastColumn="0" w:noHBand="0" w:noVBand="1"/>
      </w:tblPr>
      <w:tblGrid>
        <w:gridCol w:w="9180"/>
      </w:tblGrid>
      <w:tr w:rsidR="00882C96" w:rsidRPr="00882C96" w:rsidTr="00985D64">
        <w:tc>
          <w:tcPr>
            <w:tcW w:w="0" w:type="auto"/>
            <w:tcMar>
              <w:top w:w="0" w:type="auto"/>
              <w:bottom w:w="0" w:type="auto"/>
            </w:tcMar>
          </w:tcPr>
          <w:p w:rsidR="00882C96" w:rsidRPr="00882C96" w:rsidRDefault="00882C96" w:rsidP="00B73E6A">
            <w:pPr>
              <w:numPr>
                <w:ilvl w:val="0"/>
                <w:numId w:val="46"/>
              </w:numPr>
              <w:spacing w:line="240" w:lineRule="auto"/>
              <w:rPr>
                <w:rFonts w:ascii="Times New Roman" w:hAnsi="Times New Roman"/>
                <w:lang w:eastAsia="en-US"/>
              </w:rPr>
            </w:pPr>
            <w:r w:rsidRPr="00882C96">
              <w:rPr>
                <w:rFonts w:ascii="Times New Roman" w:hAnsi="Times New Roman"/>
                <w:lang w:eastAsia="en-US"/>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rsidR="00882C96" w:rsidRPr="00882C96" w:rsidRDefault="00882C96" w:rsidP="00B73E6A">
            <w:pPr>
              <w:numPr>
                <w:ilvl w:val="0"/>
                <w:numId w:val="46"/>
              </w:numPr>
              <w:spacing w:line="240" w:lineRule="auto"/>
              <w:rPr>
                <w:rFonts w:ascii="Times New Roman" w:hAnsi="Times New Roman"/>
                <w:lang w:eastAsia="en-US"/>
              </w:rPr>
            </w:pPr>
            <w:r w:rsidRPr="00882C96">
              <w:rPr>
                <w:rFonts w:ascii="Times New Roman" w:hAnsi="Times New Roman"/>
                <w:lang w:eastAsia="en-US"/>
              </w:rPr>
              <w:t>sprememba spreminja ekonomsko ravnotežje pogodbe o izvedbi javnega naročila v korist izvajalca na način, ki ni bil predviden v prvotni pogodbi;</w:t>
            </w:r>
          </w:p>
          <w:p w:rsidR="00882C96" w:rsidRPr="00882C96" w:rsidRDefault="00882C96" w:rsidP="00B73E6A">
            <w:pPr>
              <w:numPr>
                <w:ilvl w:val="0"/>
                <w:numId w:val="46"/>
              </w:numPr>
              <w:spacing w:line="240" w:lineRule="auto"/>
              <w:rPr>
                <w:rFonts w:ascii="Times New Roman" w:hAnsi="Times New Roman"/>
                <w:lang w:eastAsia="en-US"/>
              </w:rPr>
            </w:pPr>
            <w:r w:rsidRPr="00882C96">
              <w:rPr>
                <w:rFonts w:ascii="Times New Roman" w:hAnsi="Times New Roman"/>
                <w:lang w:eastAsia="en-US"/>
              </w:rPr>
              <w:t>zaradi spremembe je znatno razširjen obseg pogodbe o izvedbi javnega naročila;</w:t>
            </w:r>
          </w:p>
          <w:p w:rsidR="00882C96" w:rsidRPr="00882C96" w:rsidRDefault="00882C96" w:rsidP="00B73E6A">
            <w:pPr>
              <w:numPr>
                <w:ilvl w:val="0"/>
                <w:numId w:val="46"/>
              </w:numPr>
              <w:spacing w:line="240" w:lineRule="auto"/>
              <w:rPr>
                <w:rFonts w:ascii="Times New Roman" w:hAnsi="Times New Roman"/>
                <w:lang w:eastAsia="en-US"/>
              </w:rPr>
            </w:pPr>
            <w:r w:rsidRPr="00882C96">
              <w:rPr>
                <w:rFonts w:ascii="Times New Roman" w:hAnsi="Times New Roman"/>
                <w:lang w:eastAsia="en-US"/>
              </w:rPr>
              <w:lastRenderedPageBreak/>
              <w:t>drug gospodarski subjekt zamenja prvotnega izvajalca v primeru, ki ni naveden v 4. točki.</w:t>
            </w:r>
          </w:p>
        </w:tc>
      </w:tr>
    </w:tbl>
    <w:p w:rsidR="00F1595F" w:rsidRDefault="00F1595F" w:rsidP="001C1C21">
      <w:pPr>
        <w:spacing w:line="240" w:lineRule="auto"/>
        <w:rPr>
          <w:rFonts w:ascii="Times New Roman" w:hAnsi="Times New Roman"/>
          <w:color w:val="374C80" w:themeColor="accent1" w:themeShade="BF"/>
          <w:lang w:eastAsia="en-US"/>
        </w:rPr>
      </w:pPr>
    </w:p>
    <w:p w:rsidR="00527206" w:rsidRPr="00831DAB" w:rsidRDefault="009374CF" w:rsidP="001C1C21">
      <w:pPr>
        <w:spacing w:line="240" w:lineRule="auto"/>
        <w:rPr>
          <w:rFonts w:ascii="Times New Roman" w:hAnsi="Times New Roman"/>
          <w:lang w:eastAsia="en-US"/>
        </w:rPr>
      </w:pPr>
      <w:bookmarkStart w:id="42" w:name="_Toc19879456"/>
      <w:r>
        <w:rPr>
          <w:rStyle w:val="Naslov3Znak"/>
        </w:rPr>
        <w:t>5</w:t>
      </w:r>
      <w:r w:rsidR="00E20862">
        <w:rPr>
          <w:rStyle w:val="Naslov3Znak"/>
        </w:rPr>
        <w:t xml:space="preserve">. </w:t>
      </w:r>
      <w:r w:rsidR="00E20862" w:rsidRPr="00E20862">
        <w:rPr>
          <w:rStyle w:val="Naslov3Znak"/>
        </w:rPr>
        <w:t>FINANČNA ZAVAROVANJA</w:t>
      </w:r>
      <w:bookmarkEnd w:id="42"/>
      <w:r w:rsidR="00E20862">
        <w:rPr>
          <w:rFonts w:ascii="Times New Roman" w:hAnsi="Times New Roman"/>
          <w:lang w:eastAsia="en-US"/>
        </w:rPr>
        <w:t xml:space="preserve"> </w:t>
      </w:r>
    </w:p>
    <w:p w:rsidR="00D31BD9" w:rsidRDefault="00D31BD9" w:rsidP="001C1C21">
      <w:pPr>
        <w:spacing w:line="240" w:lineRule="auto"/>
        <w:rPr>
          <w:lang w:eastAsia="en-US"/>
        </w:rPr>
      </w:pPr>
      <w:bookmarkStart w:id="43" w:name="_Toc509672566"/>
    </w:p>
    <w:bookmarkEnd w:id="43"/>
    <w:p w:rsidR="00D31BD9" w:rsidRDefault="00D31BD9" w:rsidP="001C1C21">
      <w:pPr>
        <w:spacing w:line="240" w:lineRule="auto"/>
        <w:rPr>
          <w:rFonts w:ascii="Times New Roman" w:hAnsi="Times New Roman"/>
          <w:bCs/>
          <w:lang w:eastAsia="en-US"/>
        </w:rPr>
      </w:pPr>
      <w:r w:rsidRPr="004F492B">
        <w:rPr>
          <w:rFonts w:ascii="Times New Roman" w:hAnsi="Times New Roman"/>
          <w:lang w:eastAsia="en-US"/>
        </w:rPr>
        <w:t xml:space="preserve">Ponudnik mora predložiti ob oddaji ponudbe </w:t>
      </w:r>
      <w:r w:rsidR="004B6EA9" w:rsidRPr="004F492B">
        <w:rPr>
          <w:rFonts w:ascii="Times New Roman" w:hAnsi="Times New Roman"/>
          <w:b/>
          <w:bCs/>
          <w:lang w:eastAsia="en-US"/>
        </w:rPr>
        <w:t xml:space="preserve">Izjavo o predložitvi </w:t>
      </w:r>
      <w:r w:rsidR="00644B22" w:rsidRPr="004F492B">
        <w:rPr>
          <w:rFonts w:ascii="Times New Roman" w:hAnsi="Times New Roman"/>
          <w:b/>
          <w:bCs/>
          <w:lang w:eastAsia="en-US"/>
        </w:rPr>
        <w:t xml:space="preserve">bianco menice </w:t>
      </w:r>
      <w:r w:rsidR="004B6EA9" w:rsidRPr="004F492B">
        <w:rPr>
          <w:rFonts w:ascii="Times New Roman" w:hAnsi="Times New Roman"/>
          <w:b/>
          <w:bCs/>
          <w:lang w:eastAsia="en-US"/>
        </w:rPr>
        <w:t xml:space="preserve">za dobro izvedbo pogodbene obveznosti </w:t>
      </w:r>
      <w:r w:rsidR="00D32634" w:rsidRPr="00975B85">
        <w:rPr>
          <w:rFonts w:ascii="Times New Roman" w:hAnsi="Times New Roman"/>
          <w:b/>
          <w:bCs/>
          <w:lang w:eastAsia="en-US"/>
        </w:rPr>
        <w:t>(OBR-8</w:t>
      </w:r>
      <w:r w:rsidR="004B6EA9" w:rsidRPr="00975B85">
        <w:rPr>
          <w:rFonts w:ascii="Times New Roman" w:hAnsi="Times New Roman"/>
          <w:b/>
          <w:bCs/>
          <w:lang w:eastAsia="en-US"/>
        </w:rPr>
        <w:t>)</w:t>
      </w:r>
      <w:r w:rsidR="004F1D7A" w:rsidRPr="004F492B">
        <w:rPr>
          <w:rFonts w:ascii="Times New Roman" w:hAnsi="Times New Roman"/>
          <w:bCs/>
          <w:lang w:eastAsia="en-US"/>
        </w:rPr>
        <w:t xml:space="preserve"> da bo v primeru, če bomo izbrani kot izvajalec na javnem naročilu za oddajo</w:t>
      </w:r>
      <w:r w:rsidR="005C5567">
        <w:rPr>
          <w:rFonts w:ascii="Times New Roman" w:hAnsi="Times New Roman"/>
          <w:bCs/>
          <w:lang w:eastAsia="en-US"/>
        </w:rPr>
        <w:t xml:space="preserve"> </w:t>
      </w:r>
      <w:r w:rsidR="004F1D7A" w:rsidRPr="004F492B">
        <w:rPr>
          <w:rFonts w:ascii="Times New Roman" w:hAnsi="Times New Roman"/>
          <w:bCs/>
          <w:lang w:eastAsia="en-US"/>
        </w:rPr>
        <w:t xml:space="preserve">naročila </w:t>
      </w:r>
      <w:r w:rsidR="0081078F" w:rsidRPr="0081078F">
        <w:rPr>
          <w:rFonts w:ascii="Times New Roman" w:hAnsi="Times New Roman"/>
          <w:b/>
          <w:bCs/>
          <w:lang w:eastAsia="en-US"/>
        </w:rPr>
        <w:t>»</w:t>
      </w:r>
      <w:r w:rsidR="00915E9B" w:rsidRPr="00915E9B">
        <w:rPr>
          <w:rFonts w:ascii="Times New Roman" w:hAnsi="Times New Roman"/>
          <w:b/>
          <w:bCs/>
          <w:lang w:eastAsia="en-US"/>
        </w:rPr>
        <w:t xml:space="preserve">OKOLJU PRIJAZNA PRALNA SREDSTVA IN ČISTILA </w:t>
      </w:r>
      <w:r w:rsidR="00EE1ED2">
        <w:rPr>
          <w:rFonts w:ascii="Times New Roman" w:hAnsi="Times New Roman"/>
          <w:b/>
          <w:bCs/>
          <w:lang w:eastAsia="en-US"/>
        </w:rPr>
        <w:t>2024-2027</w:t>
      </w:r>
      <w:r w:rsidR="0081078F" w:rsidRPr="0081078F">
        <w:rPr>
          <w:rFonts w:ascii="Times New Roman" w:hAnsi="Times New Roman"/>
          <w:b/>
          <w:bCs/>
          <w:lang w:eastAsia="en-US"/>
        </w:rPr>
        <w:t>«</w:t>
      </w:r>
      <w:r w:rsidR="0081078F">
        <w:rPr>
          <w:rFonts w:ascii="Times New Roman" w:hAnsi="Times New Roman"/>
          <w:bCs/>
          <w:lang w:eastAsia="en-US"/>
        </w:rPr>
        <w:t xml:space="preserve"> </w:t>
      </w:r>
      <w:r w:rsidR="00154854" w:rsidRPr="004F492B">
        <w:rPr>
          <w:rFonts w:ascii="Times New Roman" w:hAnsi="Times New Roman"/>
          <w:bCs/>
          <w:lang w:eastAsia="en-US"/>
        </w:rPr>
        <w:t>in pozvan</w:t>
      </w:r>
      <w:r w:rsidR="004F1D7A" w:rsidRPr="004F492B">
        <w:rPr>
          <w:rFonts w:ascii="Times New Roman" w:hAnsi="Times New Roman"/>
          <w:bCs/>
          <w:lang w:eastAsia="en-US"/>
        </w:rPr>
        <w:t xml:space="preserve"> k podpisu pogodbe, </w:t>
      </w:r>
      <w:r w:rsidR="004F1D7A" w:rsidRPr="005C5567">
        <w:rPr>
          <w:rFonts w:ascii="Times New Roman" w:hAnsi="Times New Roman"/>
          <w:b/>
          <w:bCs/>
          <w:lang w:eastAsia="en-US"/>
        </w:rPr>
        <w:t>v roku 8 delovnih dni</w:t>
      </w:r>
      <w:r w:rsidR="004F1D7A" w:rsidRPr="004F492B">
        <w:rPr>
          <w:rFonts w:ascii="Times New Roman" w:hAnsi="Times New Roman"/>
          <w:bCs/>
          <w:lang w:eastAsia="en-US"/>
        </w:rPr>
        <w:t xml:space="preserve"> po sklenitvi pogodbe skupaj z </w:t>
      </w:r>
      <w:r w:rsidR="004F1D7A" w:rsidRPr="004F492B">
        <w:rPr>
          <w:rFonts w:ascii="Times New Roman" w:hAnsi="Times New Roman"/>
          <w:b/>
          <w:bCs/>
          <w:lang w:eastAsia="en-US"/>
        </w:rPr>
        <w:t xml:space="preserve">Menično izjavo za zavarovanje dobre izvedbe pogodbenih obveznosti </w:t>
      </w:r>
      <w:r w:rsidR="00D32634" w:rsidRPr="00975B85">
        <w:rPr>
          <w:rFonts w:ascii="Times New Roman" w:hAnsi="Times New Roman"/>
          <w:b/>
          <w:bCs/>
          <w:lang w:eastAsia="en-US"/>
        </w:rPr>
        <w:t>(OBR-9</w:t>
      </w:r>
      <w:r w:rsidR="004F1D7A" w:rsidRPr="00975B85">
        <w:rPr>
          <w:rFonts w:ascii="Times New Roman" w:hAnsi="Times New Roman"/>
          <w:b/>
          <w:bCs/>
          <w:lang w:eastAsia="en-US"/>
        </w:rPr>
        <w:t>),</w:t>
      </w:r>
      <w:r w:rsidR="004F1D7A" w:rsidRPr="004F492B">
        <w:rPr>
          <w:rFonts w:ascii="Times New Roman" w:hAnsi="Times New Roman"/>
          <w:bCs/>
          <w:lang w:eastAsia="en-US"/>
        </w:rPr>
        <w:t xml:space="preserve"> kot jamstvo za dobro izvedbo pogodbene obveznosti naročniku </w:t>
      </w:r>
      <w:r w:rsidR="004F1D7A" w:rsidRPr="004F492B">
        <w:rPr>
          <w:rFonts w:ascii="Times New Roman" w:hAnsi="Times New Roman"/>
          <w:b/>
          <w:bCs/>
          <w:lang w:eastAsia="en-US"/>
        </w:rPr>
        <w:t>pr</w:t>
      </w:r>
      <w:r w:rsidR="004F492B" w:rsidRPr="004F492B">
        <w:rPr>
          <w:rFonts w:ascii="Times New Roman" w:hAnsi="Times New Roman"/>
          <w:b/>
          <w:bCs/>
          <w:lang w:eastAsia="en-US"/>
        </w:rPr>
        <w:t>edložil</w:t>
      </w:r>
      <w:r w:rsidR="004F1D7A" w:rsidRPr="004F492B">
        <w:rPr>
          <w:rFonts w:ascii="Times New Roman" w:hAnsi="Times New Roman"/>
          <w:b/>
          <w:bCs/>
          <w:lang w:eastAsia="en-US"/>
        </w:rPr>
        <w:t xml:space="preserve"> bianko menico</w:t>
      </w:r>
      <w:r w:rsidR="004F1D7A" w:rsidRPr="004F492B">
        <w:rPr>
          <w:rFonts w:ascii="Times New Roman" w:hAnsi="Times New Roman"/>
          <w:bCs/>
          <w:lang w:eastAsia="en-US"/>
        </w:rPr>
        <w:t xml:space="preserve"> </w:t>
      </w:r>
      <w:r w:rsidR="004C3ECE" w:rsidRPr="004F492B">
        <w:rPr>
          <w:rFonts w:ascii="Times New Roman" w:hAnsi="Times New Roman"/>
          <w:bCs/>
          <w:lang w:eastAsia="en-US"/>
        </w:rPr>
        <w:t xml:space="preserve">(brezpogojno in plačljivo na prvi poziv) </w:t>
      </w:r>
      <w:r w:rsidR="004F1D7A" w:rsidRPr="004F492B">
        <w:rPr>
          <w:rFonts w:ascii="Times New Roman" w:hAnsi="Times New Roman"/>
          <w:bCs/>
          <w:lang w:eastAsia="en-US"/>
        </w:rPr>
        <w:t xml:space="preserve">v višini 5 % pogodbene vrednosti z DDV (skupna vrednost izbranih sklopov) in </w:t>
      </w:r>
      <w:r w:rsidR="004F1D7A" w:rsidRPr="008022ED">
        <w:rPr>
          <w:rFonts w:ascii="Times New Roman" w:hAnsi="Times New Roman"/>
          <w:b/>
          <w:bCs/>
          <w:lang w:eastAsia="en-US"/>
        </w:rPr>
        <w:t>veljavnostjo od dneva izdaje in za ves čas trajanja pogodbe</w:t>
      </w:r>
      <w:r w:rsidR="008022ED">
        <w:rPr>
          <w:rFonts w:ascii="Times New Roman" w:hAnsi="Times New Roman"/>
          <w:b/>
          <w:bCs/>
          <w:lang w:eastAsia="en-US"/>
        </w:rPr>
        <w:t xml:space="preserve"> </w:t>
      </w:r>
      <w:r w:rsidR="008022ED" w:rsidRPr="001E0060">
        <w:rPr>
          <w:rFonts w:ascii="Times New Roman" w:hAnsi="Times New Roman"/>
          <w:b/>
          <w:bCs/>
          <w:lang w:eastAsia="en-US"/>
        </w:rPr>
        <w:t>(</w:t>
      </w:r>
      <w:r w:rsidR="00615F05" w:rsidRPr="001E0060">
        <w:rPr>
          <w:rFonts w:ascii="Times New Roman" w:hAnsi="Times New Roman"/>
          <w:b/>
          <w:bCs/>
          <w:lang w:eastAsia="en-US"/>
        </w:rPr>
        <w:t xml:space="preserve">do </w:t>
      </w:r>
      <w:r w:rsidR="00A077C6">
        <w:rPr>
          <w:rFonts w:ascii="Times New Roman" w:hAnsi="Times New Roman"/>
          <w:b/>
          <w:bCs/>
          <w:lang w:eastAsia="en-US"/>
        </w:rPr>
        <w:t>31.3.2027</w:t>
      </w:r>
      <w:r w:rsidR="008022ED" w:rsidRPr="001E0060">
        <w:rPr>
          <w:rFonts w:ascii="Times New Roman" w:hAnsi="Times New Roman"/>
          <w:b/>
          <w:bCs/>
          <w:lang w:eastAsia="en-US"/>
        </w:rPr>
        <w:t>)</w:t>
      </w:r>
      <w:r w:rsidR="004F1D7A" w:rsidRPr="001E0060">
        <w:rPr>
          <w:rFonts w:ascii="Times New Roman" w:hAnsi="Times New Roman"/>
          <w:bCs/>
          <w:lang w:eastAsia="en-US"/>
        </w:rPr>
        <w:t>,</w:t>
      </w:r>
      <w:r w:rsidR="004F1D7A" w:rsidRPr="004F492B">
        <w:rPr>
          <w:rFonts w:ascii="Times New Roman" w:hAnsi="Times New Roman"/>
          <w:bCs/>
          <w:lang w:eastAsia="en-US"/>
        </w:rPr>
        <w:t xml:space="preserve"> ki jo je naročnik upravičen v primeru kršitev pogodbenih obveznosti takoj unovčiti.</w:t>
      </w:r>
    </w:p>
    <w:p w:rsidR="00F44C0E" w:rsidRPr="008674F6" w:rsidRDefault="00F44C0E" w:rsidP="001C1C21">
      <w:pPr>
        <w:spacing w:line="240" w:lineRule="auto"/>
        <w:rPr>
          <w:rFonts w:ascii="Times New Roman" w:hAnsi="Times New Roman"/>
          <w:lang w:eastAsia="en-US"/>
        </w:rPr>
      </w:pPr>
    </w:p>
    <w:p w:rsidR="00C448EB" w:rsidRPr="00C448EB" w:rsidRDefault="009374CF" w:rsidP="001C1C21">
      <w:pPr>
        <w:pStyle w:val="Naslov2"/>
        <w:numPr>
          <w:ilvl w:val="0"/>
          <w:numId w:val="0"/>
        </w:numPr>
        <w:ind w:left="360" w:hanging="360"/>
      </w:pPr>
      <w:bookmarkStart w:id="44" w:name="_Toc19879457"/>
      <w:r>
        <w:t>6</w:t>
      </w:r>
      <w:r w:rsidR="004F1D7A">
        <w:t xml:space="preserve">. </w:t>
      </w:r>
      <w:r w:rsidR="00C448EB" w:rsidRPr="00C448EB">
        <w:t>PROTIKORUPCIJSKA  IN SOCIALNA KLAVZULA</w:t>
      </w:r>
      <w:bookmarkEnd w:id="44"/>
    </w:p>
    <w:p w:rsidR="00C448EB" w:rsidRPr="00C448EB" w:rsidRDefault="00C448EB" w:rsidP="001C1C21">
      <w:pPr>
        <w:spacing w:line="240" w:lineRule="auto"/>
        <w:rPr>
          <w:rFonts w:ascii="Times New Roman" w:hAnsi="Times New Roman"/>
          <w:lang w:eastAsia="en-US"/>
        </w:rPr>
      </w:pPr>
    </w:p>
    <w:p w:rsidR="00EB4251" w:rsidRDefault="00C448EB" w:rsidP="001C1C21">
      <w:pPr>
        <w:spacing w:line="240" w:lineRule="auto"/>
        <w:rPr>
          <w:rFonts w:ascii="Times New Roman" w:hAnsi="Times New Roman"/>
          <w:lang w:eastAsia="en-US"/>
        </w:rPr>
      </w:pPr>
      <w:r w:rsidRPr="00C448EB">
        <w:rPr>
          <w:rFonts w:ascii="Times New Roman" w:hAnsi="Times New Roman"/>
          <w:lang w:eastAsia="en-US"/>
        </w:rPr>
        <w:t>Naročnik bo izločil iz postopka izbire ponudnika v primeru, da obstaja utemeljen sum, da je ponudnik ali kdo drug v njegovem imenu, zaposleni osebi pri naročniku ali drugi osebi, ki lahko vpliva na odločitev naročnika v postopku oddaje javnega naročila, obljubil, ponudil ali dal kakršnokoli korist z namenom, da bi tako vplival na vsebino, dejanje ali odločitev naročnika glede ponudbe pred, med ali po izbiri ponudnika. Naročnik bo izločil iz postopka izbire ponudnika v primeru, če ponudnik ali nj</w:t>
      </w:r>
      <w:r w:rsidR="004F492B">
        <w:rPr>
          <w:rFonts w:ascii="Times New Roman" w:hAnsi="Times New Roman"/>
          <w:lang w:eastAsia="en-US"/>
        </w:rPr>
        <w:t xml:space="preserve">egov podizvajalec krši delovno, </w:t>
      </w:r>
      <w:r w:rsidRPr="00C448EB">
        <w:rPr>
          <w:rFonts w:ascii="Times New Roman" w:hAnsi="Times New Roman"/>
          <w:lang w:eastAsia="en-US"/>
        </w:rPr>
        <w:t>okoljsko ali socialno zakonodajo.</w:t>
      </w:r>
    </w:p>
    <w:p w:rsidR="00564243" w:rsidRDefault="00564243" w:rsidP="001C1C21">
      <w:pPr>
        <w:spacing w:line="240" w:lineRule="auto"/>
        <w:rPr>
          <w:rFonts w:ascii="Times New Roman" w:hAnsi="Times New Roman"/>
          <w:lang w:eastAsia="en-US"/>
        </w:rPr>
      </w:pPr>
    </w:p>
    <w:p w:rsidR="00E65F68" w:rsidRDefault="009374CF" w:rsidP="001C1C21">
      <w:pPr>
        <w:pStyle w:val="Naslov3"/>
      </w:pPr>
      <w:bookmarkStart w:id="45" w:name="_Toc19879458"/>
      <w:r>
        <w:t>7</w:t>
      </w:r>
      <w:r w:rsidR="00D34516">
        <w:t xml:space="preserve">. </w:t>
      </w:r>
      <w:r w:rsidR="00116577" w:rsidRPr="00116577">
        <w:t>PRAVNO VARSTVO</w:t>
      </w:r>
      <w:bookmarkEnd w:id="45"/>
    </w:p>
    <w:p w:rsidR="00116577" w:rsidRDefault="00116577" w:rsidP="001C1C21">
      <w:pPr>
        <w:spacing w:line="240" w:lineRule="auto"/>
        <w:rPr>
          <w:rFonts w:ascii="Times New Roman" w:hAnsi="Times New Roman"/>
          <w:lang w:eastAsia="en-US"/>
        </w:rPr>
      </w:pPr>
    </w:p>
    <w:p w:rsidR="00D34516" w:rsidRDefault="00D34516" w:rsidP="001C1C21">
      <w:pPr>
        <w:spacing w:line="240" w:lineRule="auto"/>
        <w:rPr>
          <w:rFonts w:ascii="Times New Roman" w:hAnsi="Times New Roman"/>
          <w:lang w:eastAsia="en-US"/>
        </w:rPr>
      </w:pPr>
      <w:r w:rsidRPr="00D34516">
        <w:rPr>
          <w:rFonts w:ascii="Times New Roman" w:hAnsi="Times New Roman"/>
          <w:lang w:eastAsia="en-US"/>
        </w:rPr>
        <w:t>Pravno varstvo ponudnikov v postopku javnega naročanja je zagotovljeno v skladu z določbami Zakona o pravnem varstvu v postopkih javnega naročanja</w:t>
      </w:r>
      <w:r w:rsidR="00B35CE9" w:rsidRPr="00B35CE9">
        <w:t xml:space="preserve"> </w:t>
      </w:r>
      <w:r w:rsidR="00B35CE9" w:rsidRPr="00B35CE9">
        <w:rPr>
          <w:rFonts w:ascii="Times New Roman" w:hAnsi="Times New Roman"/>
          <w:lang w:eastAsia="en-US"/>
        </w:rPr>
        <w:t>(Uradni list RS, št. 43/11, 60/11 – ZTP-D, 63/13, 90/14 – ZDU-1I, 60/17 in 72/19)</w:t>
      </w:r>
      <w:r w:rsidRPr="00D34516">
        <w:rPr>
          <w:rFonts w:ascii="Times New Roman" w:hAnsi="Times New Roman"/>
          <w:lang w:eastAsia="en-US"/>
        </w:rPr>
        <w:t>, po postopku in na način kot ga določa zakon.</w:t>
      </w:r>
    </w:p>
    <w:p w:rsidR="00DD7863" w:rsidRDefault="00DD7863" w:rsidP="001C1C21">
      <w:pPr>
        <w:spacing w:line="240" w:lineRule="auto"/>
        <w:rPr>
          <w:rFonts w:ascii="Times New Roman" w:hAnsi="Times New Roman"/>
          <w:lang w:eastAsia="en-US"/>
        </w:rPr>
      </w:pPr>
    </w:p>
    <w:p w:rsidR="00A227B6" w:rsidRPr="00A227B6" w:rsidRDefault="00A227B6" w:rsidP="001C1C21">
      <w:pPr>
        <w:spacing w:line="240" w:lineRule="auto"/>
        <w:rPr>
          <w:rFonts w:ascii="Times New Roman" w:hAnsi="Times New Roman"/>
          <w:lang w:eastAsia="en-US"/>
        </w:rPr>
      </w:pPr>
      <w:r w:rsidRPr="00A227B6">
        <w:rPr>
          <w:rFonts w:ascii="Times New Roman" w:hAnsi="Times New Roman"/>
          <w:lang w:eastAsia="en-US"/>
        </w:rPr>
        <w:t>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razen če je rok za prejem ponudb krajši od desetih delovnih dni. V tem primeru se lahko zahtevek za revizijo vloži v desetih delovnih dneh od dneva objave obvestila o naročilu.</w:t>
      </w:r>
    </w:p>
    <w:p w:rsidR="00A227B6" w:rsidRPr="00A227B6" w:rsidRDefault="00A227B6" w:rsidP="001C1C21">
      <w:pPr>
        <w:spacing w:line="240" w:lineRule="auto"/>
        <w:rPr>
          <w:rFonts w:ascii="Times New Roman" w:hAnsi="Times New Roman"/>
          <w:lang w:eastAsia="en-US"/>
        </w:rPr>
      </w:pP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Zahtevek za revizijo mora vsebovati:</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1. ime in naslov vlagatelja zahtevka (v nadaljnjem besedilu: vlagatelj) ter kontaktno osebo,</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2. ime naročnika,</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3. oznako javnega naročila ali odločitve o oddaji javnega naročila ali priznanju sposobnosti,</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4. predmet javnega naročila,</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5. pooblastilo za zastopanje v predrevizijskem in revizijskem postopku, če vlagatelj nastopa</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s pooblaščencem,</w:t>
      </w: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6. potrdilo o plačilu takse.</w:t>
      </w:r>
    </w:p>
    <w:p w:rsidR="00D34516" w:rsidRPr="00D34516" w:rsidRDefault="00D34516" w:rsidP="001C1C21">
      <w:pPr>
        <w:spacing w:line="240" w:lineRule="auto"/>
        <w:rPr>
          <w:rFonts w:ascii="Times New Roman" w:hAnsi="Times New Roman"/>
          <w:lang w:eastAsia="en-US"/>
        </w:rPr>
      </w:pPr>
    </w:p>
    <w:p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Vlagatelj mora v zahtevku za revizijo navesti očitane kršitve ter dejstva in dokaze, s katerimi se kršitve dokazujejo.</w:t>
      </w:r>
    </w:p>
    <w:p w:rsidR="00826559" w:rsidRDefault="00826559" w:rsidP="001C1C21">
      <w:pPr>
        <w:spacing w:line="240" w:lineRule="auto"/>
        <w:rPr>
          <w:rFonts w:ascii="Times New Roman" w:hAnsi="Times New Roman"/>
          <w:lang w:eastAsia="en-US"/>
        </w:rPr>
      </w:pPr>
    </w:p>
    <w:p w:rsidR="00A227B6" w:rsidRDefault="00AE03CB" w:rsidP="001C1C21">
      <w:pPr>
        <w:spacing w:line="240" w:lineRule="auto"/>
        <w:rPr>
          <w:rFonts w:ascii="Times New Roman" w:hAnsi="Times New Roman"/>
          <w:lang w:eastAsia="en-US"/>
        </w:rPr>
      </w:pPr>
      <w:r>
        <w:rPr>
          <w:rFonts w:ascii="Times New Roman" w:hAnsi="Times New Roman"/>
          <w:lang w:eastAsia="en-US"/>
        </w:rPr>
        <w:t>Takso v višini 4</w:t>
      </w:r>
      <w:r w:rsidR="00F34888">
        <w:rPr>
          <w:rFonts w:ascii="Times New Roman" w:hAnsi="Times New Roman"/>
          <w:lang w:eastAsia="en-US"/>
        </w:rPr>
        <w:t>.000 EUR</w:t>
      </w:r>
      <w:r w:rsidR="00A227B6" w:rsidRPr="00A227B6">
        <w:rPr>
          <w:rFonts w:ascii="Times New Roman" w:hAnsi="Times New Roman"/>
          <w:lang w:eastAsia="en-US"/>
        </w:rPr>
        <w:t xml:space="preserve"> mora vlagatelj plačati na transakcijski račun Ministrstva za finance, številka SI56 0110 0100 0358 802, odprt pri Banki Slovenije, Slovenska 35, 1505 Ljubljana, Slovenija, SWIFT KODA: BSL</w:t>
      </w:r>
      <w:r w:rsidR="00393DDA">
        <w:rPr>
          <w:rFonts w:ascii="Times New Roman" w:hAnsi="Times New Roman"/>
          <w:lang w:eastAsia="en-US"/>
        </w:rPr>
        <w:t xml:space="preserve">JSI2X; IBAN:SI56011001000358802, sklic: </w:t>
      </w:r>
      <w:r w:rsidR="00393DDA" w:rsidRPr="00393DDA">
        <w:rPr>
          <w:rFonts w:ascii="Times New Roman" w:hAnsi="Times New Roman"/>
          <w:lang w:eastAsia="en-US"/>
        </w:rPr>
        <w:t>SI11 16110-7111290-XXXXXXLL (št. javnega naročila + zadnji dve števki leta).</w:t>
      </w:r>
    </w:p>
    <w:p w:rsidR="00826559" w:rsidRPr="00A227B6" w:rsidRDefault="00826559" w:rsidP="001C1C21">
      <w:pPr>
        <w:spacing w:line="240" w:lineRule="auto"/>
        <w:rPr>
          <w:rFonts w:ascii="Times New Roman" w:hAnsi="Times New Roman"/>
          <w:lang w:eastAsia="en-US"/>
        </w:rPr>
      </w:pPr>
    </w:p>
    <w:p w:rsidR="00FE4CD1" w:rsidRDefault="00E106DC" w:rsidP="001C1C21">
      <w:pPr>
        <w:spacing w:line="240" w:lineRule="auto"/>
        <w:rPr>
          <w:rFonts w:ascii="Times New Roman" w:hAnsi="Times New Roman"/>
          <w:lang w:eastAsia="en-US"/>
        </w:rPr>
      </w:pPr>
      <w:r w:rsidRPr="00E106DC">
        <w:rPr>
          <w:rFonts w:ascii="Times New Roman" w:hAnsi="Times New Roman"/>
          <w:lang w:eastAsia="en-US"/>
        </w:rPr>
        <w:t xml:space="preserve">Če naročnik ugotovi, da niso izpolnjeni procesni pogoji iz prve, </w:t>
      </w:r>
      <w:r w:rsidR="00E84B4F">
        <w:rPr>
          <w:rFonts w:ascii="Times New Roman" w:hAnsi="Times New Roman"/>
          <w:lang w:eastAsia="en-US"/>
        </w:rPr>
        <w:t xml:space="preserve">tretje, četrte ali pete alineje </w:t>
      </w:r>
      <w:r w:rsidRPr="00E106DC">
        <w:rPr>
          <w:rFonts w:ascii="Times New Roman" w:hAnsi="Times New Roman"/>
          <w:lang w:eastAsia="en-US"/>
        </w:rPr>
        <w:t>pr</w:t>
      </w:r>
      <w:r w:rsidR="00946362">
        <w:rPr>
          <w:rFonts w:ascii="Times New Roman" w:hAnsi="Times New Roman"/>
          <w:lang w:eastAsia="en-US"/>
        </w:rPr>
        <w:t>vega odstavka 26. člena ZPVPJN</w:t>
      </w:r>
      <w:r w:rsidRPr="00E106DC">
        <w:rPr>
          <w:rFonts w:ascii="Times New Roman" w:hAnsi="Times New Roman"/>
          <w:lang w:eastAsia="en-US"/>
        </w:rPr>
        <w:t>, se zahtevek za revi</w:t>
      </w:r>
      <w:r w:rsidR="00E84B4F">
        <w:rPr>
          <w:rFonts w:ascii="Times New Roman" w:hAnsi="Times New Roman"/>
          <w:lang w:eastAsia="en-US"/>
        </w:rPr>
        <w:t xml:space="preserve">zijo najpozneje v treh delovnih </w:t>
      </w:r>
      <w:r w:rsidRPr="00E106DC">
        <w:rPr>
          <w:rFonts w:ascii="Times New Roman" w:hAnsi="Times New Roman"/>
          <w:lang w:eastAsia="en-US"/>
        </w:rPr>
        <w:t>dneh od prejema s sklepom zavrže.</w:t>
      </w:r>
    </w:p>
    <w:p w:rsidR="00B75BB0" w:rsidRDefault="00B75BB0" w:rsidP="001C1C21">
      <w:pPr>
        <w:spacing w:line="240" w:lineRule="auto"/>
        <w:rPr>
          <w:rFonts w:ascii="Times New Roman" w:hAnsi="Times New Roman"/>
          <w:lang w:eastAsia="en-US"/>
        </w:rPr>
      </w:pPr>
    </w:p>
    <w:p w:rsidR="00565922" w:rsidRPr="00565922" w:rsidRDefault="00565922" w:rsidP="00565922">
      <w:pPr>
        <w:spacing w:line="260" w:lineRule="atLeast"/>
        <w:rPr>
          <w:rFonts w:ascii="Times New Roman" w:eastAsia="Calibri" w:hAnsi="Times New Roman"/>
          <w:szCs w:val="22"/>
          <w:lang w:eastAsia="en-US"/>
        </w:rPr>
      </w:pPr>
      <w:r w:rsidRPr="00565922">
        <w:rPr>
          <w:rFonts w:ascii="Times New Roman" w:eastAsia="Calibri" w:hAnsi="Times New Roman"/>
          <w:szCs w:val="22"/>
          <w:lang w:eastAsia="en-US"/>
        </w:rPr>
        <w:t xml:space="preserve">Zahtevek za revizijo se vloži prek portala </w:t>
      </w:r>
      <w:proofErr w:type="spellStart"/>
      <w:r w:rsidRPr="00565922">
        <w:rPr>
          <w:rFonts w:ascii="Times New Roman" w:eastAsia="Calibri" w:hAnsi="Times New Roman"/>
          <w:szCs w:val="22"/>
          <w:lang w:eastAsia="en-US"/>
        </w:rPr>
        <w:t>eRevizija</w:t>
      </w:r>
      <w:proofErr w:type="spellEnd"/>
      <w:r w:rsidRPr="00565922">
        <w:rPr>
          <w:rFonts w:ascii="Times New Roman" w:eastAsia="Calibri" w:hAnsi="Times New Roman"/>
          <w:szCs w:val="22"/>
          <w:lang w:eastAsia="en-US"/>
        </w:rPr>
        <w:t>.</w:t>
      </w:r>
    </w:p>
    <w:p w:rsidR="00565922" w:rsidRPr="00DD7863" w:rsidRDefault="00565922" w:rsidP="001C1C21">
      <w:pPr>
        <w:spacing w:line="240" w:lineRule="auto"/>
        <w:rPr>
          <w:lang w:eastAsia="en-US"/>
        </w:rPr>
      </w:pPr>
    </w:p>
    <w:p w:rsidR="00C448EB" w:rsidRPr="00C448EB" w:rsidRDefault="009374CF" w:rsidP="001C1C21">
      <w:pPr>
        <w:pStyle w:val="Naslov2"/>
        <w:numPr>
          <w:ilvl w:val="0"/>
          <w:numId w:val="0"/>
        </w:numPr>
      </w:pPr>
      <w:bookmarkStart w:id="46" w:name="_Toc19879459"/>
      <w:r>
        <w:t>8</w:t>
      </w:r>
      <w:r w:rsidR="00F34888">
        <w:t xml:space="preserve">. </w:t>
      </w:r>
      <w:r w:rsidR="00C448EB" w:rsidRPr="00C448EB">
        <w:t>SPLOŠNO</w:t>
      </w:r>
      <w:bookmarkEnd w:id="46"/>
    </w:p>
    <w:p w:rsidR="00C448EB" w:rsidRPr="00C448EB" w:rsidRDefault="00C448EB" w:rsidP="001C1C21">
      <w:pPr>
        <w:spacing w:line="240" w:lineRule="auto"/>
        <w:rPr>
          <w:rFonts w:ascii="Times New Roman" w:hAnsi="Times New Roman"/>
          <w:lang w:eastAsia="en-US"/>
        </w:rPr>
      </w:pPr>
    </w:p>
    <w:p w:rsidR="00C448EB" w:rsidRDefault="00C448EB" w:rsidP="001C1C21">
      <w:pPr>
        <w:spacing w:line="240" w:lineRule="auto"/>
        <w:rPr>
          <w:rFonts w:ascii="Times New Roman" w:hAnsi="Times New Roman"/>
          <w:lang w:eastAsia="en-US"/>
        </w:rPr>
      </w:pPr>
      <w:r w:rsidRPr="00C448EB">
        <w:rPr>
          <w:rFonts w:ascii="Times New Roman" w:hAnsi="Times New Roman"/>
          <w:lang w:eastAsia="en-US"/>
        </w:rPr>
        <w:t>V času razpisa naročnik in ponudnik ne smeta pričenjati izvajati dejanj, ki bi vnaprej določila izbiro določene ponudbe. V času od izbire ponudbe do začetka veljavnosti pogodbe naročnik in ponudnik ne smeta pričenjati dejanj, ki bi lahko povzročila, da pogodba ne bi pričela veljati ali da ne bi bila izpolnjena. V primeru ustavitve postopka ne sme nobena stran pričenjati in izvajati postopkov, ki bi ovirali razveljavitev ali spremembo odločitve o izbiri izvajalca ali, ki bi vplivali na nepristranskost revizijske komisije in prav tako ne uveljavljajo stroškov priprave ponudb in razpisne dokumentacije.</w:t>
      </w:r>
    </w:p>
    <w:p w:rsidR="005F0E78" w:rsidRDefault="005F0E78" w:rsidP="001C1C21">
      <w:pPr>
        <w:spacing w:line="240" w:lineRule="auto"/>
        <w:rPr>
          <w:rFonts w:ascii="Times New Roman" w:hAnsi="Times New Roman"/>
          <w:lang w:eastAsia="en-US"/>
        </w:rPr>
      </w:pPr>
    </w:p>
    <w:p w:rsidR="005F0E78" w:rsidRDefault="005F0E78" w:rsidP="001C1C21">
      <w:pPr>
        <w:spacing w:line="240" w:lineRule="auto"/>
        <w:rPr>
          <w:rFonts w:ascii="Times New Roman" w:hAnsi="Times New Roman"/>
          <w:lang w:eastAsia="en-US"/>
        </w:rPr>
      </w:pPr>
    </w:p>
    <w:p w:rsidR="00DD7863" w:rsidRDefault="00DD7863" w:rsidP="001C1C21">
      <w:pPr>
        <w:spacing w:line="240" w:lineRule="auto"/>
        <w:rPr>
          <w:rFonts w:ascii="Times New Roman" w:hAnsi="Times New Roman"/>
          <w:lang w:eastAsia="en-US"/>
        </w:rPr>
      </w:pPr>
    </w:p>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82"/>
        <w:gridCol w:w="4806"/>
      </w:tblGrid>
      <w:tr w:rsidR="00DD7863" w:rsidTr="00DD7863">
        <w:tc>
          <w:tcPr>
            <w:tcW w:w="6771" w:type="dxa"/>
          </w:tcPr>
          <w:p w:rsidR="00DD7863" w:rsidRDefault="00DD7863" w:rsidP="001C1C21">
            <w:pPr>
              <w:rPr>
                <w:rFonts w:ascii="Times New Roman" w:hAnsi="Times New Roman"/>
                <w:lang w:eastAsia="en-US"/>
              </w:rPr>
            </w:pPr>
          </w:p>
        </w:tc>
        <w:tc>
          <w:tcPr>
            <w:tcW w:w="2441" w:type="dxa"/>
          </w:tcPr>
          <w:p w:rsidR="00DD7863" w:rsidRDefault="00D674B8" w:rsidP="00D674B8">
            <w:pPr>
              <w:rPr>
                <w:rFonts w:ascii="Times New Roman" w:hAnsi="Times New Roman"/>
                <w:lang w:eastAsia="en-US"/>
              </w:rPr>
            </w:pPr>
            <w:r>
              <w:rPr>
                <w:rFonts w:ascii="Times New Roman" w:hAnsi="Times New Roman"/>
                <w:noProof/>
              </w:rPr>
              <w:drawing>
                <wp:inline distT="0" distB="0" distL="0" distR="0" wp14:anchorId="4500FD5D">
                  <wp:extent cx="2914015" cy="1938655"/>
                  <wp:effectExtent l="0" t="0" r="635" b="444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4015" cy="1938655"/>
                          </a:xfrm>
                          <a:prstGeom prst="rect">
                            <a:avLst/>
                          </a:prstGeom>
                          <a:noFill/>
                        </pic:spPr>
                      </pic:pic>
                    </a:graphicData>
                  </a:graphic>
                </wp:inline>
              </w:drawing>
            </w:r>
          </w:p>
        </w:tc>
      </w:tr>
    </w:tbl>
    <w:p w:rsidR="0025072B" w:rsidRDefault="0025072B"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C30BEF" w:rsidRDefault="00C30BEF"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25072B" w:rsidRDefault="0025072B"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4D5110" w:rsidRDefault="004D5110" w:rsidP="0025072B">
      <w:pPr>
        <w:spacing w:line="240" w:lineRule="auto"/>
        <w:jc w:val="left"/>
        <w:rPr>
          <w:rFonts w:ascii="Times New Roman" w:hAnsi="Times New Roman"/>
          <w:lang w:eastAsia="en-US"/>
        </w:rPr>
      </w:pPr>
    </w:p>
    <w:p w:rsidR="007A395F" w:rsidRDefault="007A395F" w:rsidP="0025072B">
      <w:pPr>
        <w:spacing w:line="240" w:lineRule="auto"/>
        <w:jc w:val="left"/>
        <w:rPr>
          <w:rFonts w:ascii="Times New Roman" w:hAnsi="Times New Roman"/>
          <w:lang w:eastAsia="en-US"/>
        </w:rPr>
      </w:pPr>
    </w:p>
    <w:p w:rsidR="00604FDB" w:rsidRDefault="00604FDB" w:rsidP="001C1C21">
      <w:pPr>
        <w:spacing w:line="240" w:lineRule="auto"/>
        <w:rPr>
          <w:lang w:eastAsia="en-US"/>
        </w:rPr>
      </w:pPr>
    </w:p>
    <w:p w:rsidR="00A52798" w:rsidRDefault="00A52798" w:rsidP="001C1C21">
      <w:pPr>
        <w:spacing w:line="240" w:lineRule="auto"/>
        <w:rPr>
          <w:lang w:eastAsia="en-US"/>
        </w:rPr>
      </w:pPr>
      <w:r>
        <w:rPr>
          <w:noProof/>
        </w:rPr>
        <mc:AlternateContent>
          <mc:Choice Requires="wps">
            <w:drawing>
              <wp:anchor distT="0" distB="0" distL="114300" distR="114300" simplePos="0" relativeHeight="251641344" behindDoc="1" locked="0" layoutInCell="1" allowOverlap="1" wp14:anchorId="3F4B318D" wp14:editId="42B8B328">
                <wp:simplePos x="0" y="0"/>
                <wp:positionH relativeFrom="column">
                  <wp:posOffset>1439644</wp:posOffset>
                </wp:positionH>
                <wp:positionV relativeFrom="paragraph">
                  <wp:posOffset>149596</wp:posOffset>
                </wp:positionV>
                <wp:extent cx="2800800" cy="651600"/>
                <wp:effectExtent l="0" t="0" r="19050" b="15240"/>
                <wp:wrapNone/>
                <wp:docPr id="4" name="Pravokotnik 4"/>
                <wp:cNvGraphicFramePr/>
                <a:graphic xmlns:a="http://schemas.openxmlformats.org/drawingml/2006/main">
                  <a:graphicData uri="http://schemas.microsoft.com/office/word/2010/wordprocessingShape">
                    <wps:wsp>
                      <wps:cNvSpPr/>
                      <wps:spPr>
                        <a:xfrm>
                          <a:off x="0" y="0"/>
                          <a:ext cx="2800800" cy="651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29C211" id="Pravokotnik 4" o:spid="_x0000_s1026" style="position:absolute;margin-left:113.35pt;margin-top:11.8pt;width:220.55pt;height:51.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" fillcolor="white [3201]" strokecolor="#9d90a0 [3209]" strokeweight="2pt"/>
            </w:pict>
          </mc:Fallback>
        </mc:AlternateContent>
      </w:r>
    </w:p>
    <w:p w:rsidR="00A52798" w:rsidRDefault="00A52798" w:rsidP="001C1C21">
      <w:pPr>
        <w:spacing w:line="240" w:lineRule="auto"/>
        <w:rPr>
          <w:lang w:eastAsia="en-US"/>
        </w:rPr>
      </w:pPr>
    </w:p>
    <w:p w:rsidR="00143C17" w:rsidRPr="00A52798" w:rsidRDefault="00A52798" w:rsidP="001C1C21">
      <w:pPr>
        <w:pStyle w:val="Naslov1"/>
        <w:jc w:val="center"/>
        <w:rPr>
          <w:sz w:val="24"/>
          <w:szCs w:val="24"/>
          <w:lang w:eastAsia="en-US"/>
        </w:rPr>
      </w:pPr>
      <w:bookmarkStart w:id="47" w:name="_Toc19879460"/>
      <w:r w:rsidRPr="00A52798">
        <w:rPr>
          <w:sz w:val="24"/>
          <w:szCs w:val="24"/>
        </w:rPr>
        <w:t>oBRAZCI IN DOKAZILA</w:t>
      </w:r>
      <w:bookmarkEnd w:id="47"/>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143C17" w:rsidRDefault="00143C17" w:rsidP="001C1C21">
      <w:pPr>
        <w:spacing w:line="240" w:lineRule="auto"/>
        <w:rPr>
          <w:lang w:eastAsia="en-US"/>
        </w:rPr>
      </w:pPr>
    </w:p>
    <w:p w:rsidR="00627561" w:rsidRDefault="00627561" w:rsidP="001C1C21">
      <w:pPr>
        <w:spacing w:line="240" w:lineRule="auto"/>
        <w:rPr>
          <w:lang w:eastAsia="en-US"/>
        </w:rPr>
      </w:pPr>
    </w:p>
    <w:p w:rsidR="00627561" w:rsidRDefault="00627561" w:rsidP="001C1C21">
      <w:pPr>
        <w:spacing w:line="240" w:lineRule="auto"/>
        <w:rPr>
          <w:lang w:eastAsia="en-US"/>
        </w:rPr>
      </w:pPr>
    </w:p>
    <w:p w:rsidR="00627561" w:rsidRDefault="00627561" w:rsidP="001C1C21">
      <w:pPr>
        <w:spacing w:line="240" w:lineRule="auto"/>
        <w:rPr>
          <w:lang w:eastAsia="en-US"/>
        </w:rPr>
      </w:pPr>
    </w:p>
    <w:p w:rsidR="00627561" w:rsidRDefault="00627561" w:rsidP="001C1C21">
      <w:pPr>
        <w:spacing w:line="240" w:lineRule="auto"/>
        <w:rPr>
          <w:lang w:eastAsia="en-US"/>
        </w:rPr>
      </w:pPr>
    </w:p>
    <w:p w:rsidR="0039436F" w:rsidRDefault="0039436F" w:rsidP="001C1C21">
      <w:pPr>
        <w:spacing w:line="240" w:lineRule="auto"/>
        <w:jc w:val="left"/>
        <w:rPr>
          <w:lang w:eastAsia="en-US"/>
        </w:rPr>
      </w:pPr>
      <w:r>
        <w:rPr>
          <w:lang w:eastAsia="en-US"/>
        </w:rPr>
        <w:br w:type="page"/>
      </w:r>
    </w:p>
    <w:p w:rsidR="005325C8" w:rsidRDefault="0011359A" w:rsidP="001C1C21">
      <w:pPr>
        <w:spacing w:line="240" w:lineRule="auto"/>
        <w:jc w:val="left"/>
        <w:rPr>
          <w:lang w:eastAsia="en-US"/>
        </w:rPr>
      </w:pPr>
      <w:r w:rsidRPr="001853F7">
        <w:rPr>
          <w:rFonts w:ascii="Times New Roman" w:hAnsi="Times New Roman"/>
          <w:b/>
          <w:noProof/>
        </w:rPr>
        <w:lastRenderedPageBreak/>
        <mc:AlternateContent>
          <mc:Choice Requires="wps">
            <w:drawing>
              <wp:anchor distT="0" distB="0" distL="114300" distR="114300" simplePos="0" relativeHeight="251642368" behindDoc="1" locked="0" layoutInCell="1" allowOverlap="1" wp14:anchorId="42BDE391" wp14:editId="09D009F2">
                <wp:simplePos x="0" y="0"/>
                <wp:positionH relativeFrom="column">
                  <wp:posOffset>5015230</wp:posOffset>
                </wp:positionH>
                <wp:positionV relativeFrom="paragraph">
                  <wp:posOffset>43180</wp:posOffset>
                </wp:positionV>
                <wp:extent cx="657860" cy="276225"/>
                <wp:effectExtent l="57150" t="38100" r="85090" b="104775"/>
                <wp:wrapNone/>
                <wp:docPr id="1" name="Pravokotnik 1"/>
                <wp:cNvGraphicFramePr/>
                <a:graphic xmlns:a="http://schemas.openxmlformats.org/drawingml/2006/main">
                  <a:graphicData uri="http://schemas.microsoft.com/office/word/2010/wordprocessingShape">
                    <wps:wsp>
                      <wps:cNvSpPr/>
                      <wps:spPr>
                        <a:xfrm>
                          <a:off x="0" y="0"/>
                          <a:ext cx="657860" cy="276225"/>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rsidR="00A870D1" w:rsidRPr="00A26436" w:rsidRDefault="00A870D1" w:rsidP="0011359A">
                            <w:pPr>
                              <w:rPr>
                                <w:rFonts w:ascii="Times New Roman" w:hAnsi="Times New Roman"/>
                                <w:b/>
                              </w:rPr>
                            </w:pPr>
                            <w:r w:rsidRPr="00A26436">
                              <w:rPr>
                                <w:rFonts w:ascii="Times New Roman" w:hAnsi="Times New Roman"/>
                                <w:b/>
                              </w:rPr>
                              <w:t>OBR-1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BDE391" id="Pravokotnik 1" o:spid="_x0000_s1027" style="position:absolute;margin-left:394.9pt;margin-top:3.4pt;width:51.8pt;height:21.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" fillcolor="#a1d1ff" strokecolor="#5d9acf">
                <v:fill color2="#e4f2ff" rotate="t" angle="180" colors="0 #a1d1ff;22938f #bddeff;1 #e4f2ff" focus="100%" type="gradient"/>
                <v:shadow on="t" color="black" opacity="24903f" origin=",.5" offset="0,.55556mm"/>
                <v:textbox>
                  <w:txbxContent>
                    <w:p w:rsidR="00A870D1" w:rsidRPr="00A26436" w:rsidRDefault="00A870D1" w:rsidP="0011359A">
                      <w:pPr>
                        <w:rPr>
                          <w:rFonts w:ascii="Times New Roman" w:hAnsi="Times New Roman"/>
                          <w:b/>
                        </w:rPr>
                      </w:pPr>
                      <w:r w:rsidRPr="00A26436">
                        <w:rPr>
                          <w:rFonts w:ascii="Times New Roman" w:hAnsi="Times New Roman"/>
                          <w:b/>
                        </w:rPr>
                        <w:t>OBR-1</w:t>
                      </w:r>
                    </w:p>
                  </w:txbxContent>
                </v:textbox>
              </v:rect>
            </w:pict>
          </mc:Fallback>
        </mc:AlternateContent>
      </w:r>
    </w:p>
    <w:p w:rsidR="0011359A" w:rsidRDefault="0011359A" w:rsidP="001C1C21">
      <w:pPr>
        <w:spacing w:line="240" w:lineRule="auto"/>
        <w:rPr>
          <w:lang w:eastAsia="en-US"/>
        </w:rPr>
      </w:pPr>
    </w:p>
    <w:p w:rsidR="00E461D7" w:rsidRDefault="00E461D7" w:rsidP="001C1C21">
      <w:pPr>
        <w:spacing w:line="240" w:lineRule="auto"/>
        <w:jc w:val="center"/>
        <w:rPr>
          <w:rFonts w:ascii="Times New Roman" w:eastAsia="Arial" w:hAnsi="Times New Roman"/>
          <w:b/>
        </w:rPr>
      </w:pPr>
    </w:p>
    <w:p w:rsidR="00AF5975" w:rsidRPr="008356DF" w:rsidRDefault="00F45B86" w:rsidP="001C1C21">
      <w:pPr>
        <w:spacing w:line="240" w:lineRule="auto"/>
        <w:jc w:val="center"/>
        <w:rPr>
          <w:rFonts w:ascii="Times New Roman" w:eastAsia="Arial" w:hAnsi="Times New Roman"/>
        </w:rPr>
      </w:pPr>
      <w:r w:rsidRPr="001F010F">
        <w:rPr>
          <w:rFonts w:ascii="Times New Roman" w:eastAsia="Arial" w:hAnsi="Times New Roman"/>
          <w:b/>
        </w:rPr>
        <w:t>Predmet</w:t>
      </w:r>
      <w:r w:rsidR="00826A92" w:rsidRPr="001F010F">
        <w:rPr>
          <w:rFonts w:ascii="Times New Roman" w:eastAsia="Arial" w:hAnsi="Times New Roman"/>
          <w:b/>
        </w:rPr>
        <w:t xml:space="preserve"> naročila</w:t>
      </w:r>
      <w:r w:rsidRPr="00F45B86">
        <w:rPr>
          <w:rFonts w:ascii="Times New Roman" w:eastAsia="Arial" w:hAnsi="Times New Roman"/>
          <w:b/>
        </w:rPr>
        <w:t xml:space="preserve">: </w:t>
      </w:r>
      <w:r w:rsidR="00630303" w:rsidRPr="00630303">
        <w:rPr>
          <w:rFonts w:ascii="Times New Roman" w:eastAsia="Arial" w:hAnsi="Times New Roman"/>
          <w:b/>
          <w:bCs/>
        </w:rPr>
        <w:t>»</w:t>
      </w:r>
      <w:r w:rsidR="001F010F" w:rsidRPr="001F010F">
        <w:rPr>
          <w:rFonts w:ascii="Times New Roman" w:eastAsia="Arial" w:hAnsi="Times New Roman"/>
          <w:b/>
          <w:bCs/>
        </w:rPr>
        <w:t>OKOLJU PRIJAZNA PRALNA SREDSTVA IN ČISTILA 2024-2027</w:t>
      </w:r>
      <w:r w:rsidR="00630303" w:rsidRPr="00630303">
        <w:rPr>
          <w:rFonts w:ascii="Times New Roman" w:eastAsia="Arial" w:hAnsi="Times New Roman"/>
          <w:b/>
          <w:bCs/>
        </w:rPr>
        <w:t>«</w:t>
      </w:r>
      <w:r w:rsidR="00630303">
        <w:rPr>
          <w:rFonts w:ascii="Times New Roman" w:eastAsia="Arial" w:hAnsi="Times New Roman"/>
          <w:b/>
          <w:bCs/>
        </w:rPr>
        <w:t xml:space="preserve"> </w:t>
      </w:r>
      <w:r w:rsidR="008356DF" w:rsidRPr="008356DF">
        <w:rPr>
          <w:rFonts w:ascii="Times New Roman" w:eastAsia="Arial" w:hAnsi="Times New Roman"/>
          <w:bCs/>
        </w:rPr>
        <w:t xml:space="preserve">številka objave </w:t>
      </w:r>
      <w:r w:rsidR="00D8073E">
        <w:rPr>
          <w:rFonts w:ascii="Times New Roman" w:eastAsia="Arial" w:hAnsi="Times New Roman"/>
          <w:bCs/>
        </w:rPr>
        <w:t>JN_____/2024</w:t>
      </w:r>
      <w:r w:rsidR="00D1337F">
        <w:rPr>
          <w:rFonts w:ascii="Times New Roman" w:eastAsia="Arial" w:hAnsi="Times New Roman"/>
          <w:bCs/>
        </w:rPr>
        <w:t xml:space="preserve"> z dne _____</w:t>
      </w:r>
      <w:r w:rsidR="00491009">
        <w:rPr>
          <w:rFonts w:ascii="Times New Roman" w:eastAsia="Arial" w:hAnsi="Times New Roman"/>
          <w:bCs/>
        </w:rPr>
        <w:t xml:space="preserve">, </w:t>
      </w:r>
      <w:r w:rsidR="00491009" w:rsidRPr="00491009">
        <w:rPr>
          <w:rFonts w:ascii="Times New Roman" w:eastAsia="Arial" w:hAnsi="Times New Roman"/>
          <w:bCs/>
        </w:rPr>
        <w:t>UR l. EU št.________</w:t>
      </w:r>
      <w:r w:rsidR="00D1337F">
        <w:rPr>
          <w:rFonts w:ascii="Times New Roman" w:eastAsia="Arial" w:hAnsi="Times New Roman"/>
          <w:bCs/>
        </w:rPr>
        <w:t>.</w:t>
      </w:r>
    </w:p>
    <w:p w:rsidR="00AF5975" w:rsidRPr="008356DF" w:rsidRDefault="00AF5975" w:rsidP="001C1C21">
      <w:pPr>
        <w:spacing w:line="240" w:lineRule="auto"/>
        <w:rPr>
          <w:rFonts w:ascii="Times New Roman" w:eastAsia="Arial" w:hAnsi="Times New Roman"/>
        </w:rPr>
      </w:pPr>
    </w:p>
    <w:p w:rsidR="00A26436" w:rsidRPr="003E0CF7" w:rsidRDefault="00A26436" w:rsidP="001C1C21">
      <w:pPr>
        <w:spacing w:line="240" w:lineRule="auto"/>
        <w:rPr>
          <w:rFonts w:ascii="Times New Roman" w:hAnsi="Times New Roman"/>
        </w:rPr>
      </w:pPr>
      <w:r w:rsidRPr="003E0CF7">
        <w:rPr>
          <w:rFonts w:ascii="Times New Roman" w:eastAsia="Arial" w:hAnsi="Times New Roman"/>
          <w:b/>
        </w:rPr>
        <w:t>Ponudbo oddajamo:  (ozna</w:t>
      </w:r>
      <w:r w:rsidRPr="003E0CF7">
        <w:rPr>
          <w:rFonts w:ascii="Times New Roman" w:eastAsia="Calibri" w:hAnsi="Times New Roman"/>
          <w:b/>
        </w:rPr>
        <w:t>č</w:t>
      </w:r>
      <w:r w:rsidRPr="003E0CF7">
        <w:rPr>
          <w:rFonts w:ascii="Times New Roman" w:eastAsia="Arial" w:hAnsi="Times New Roman"/>
          <w:b/>
        </w:rPr>
        <w:t xml:space="preserve">i se z x) </w:t>
      </w:r>
    </w:p>
    <w:p w:rsidR="00A26436" w:rsidRDefault="00A26436" w:rsidP="001C1C21">
      <w:pPr>
        <w:spacing w:line="240" w:lineRule="auto"/>
      </w:pPr>
      <w:r>
        <w:rPr>
          <w:rFonts w:ascii="Arial" w:eastAsia="Arial" w:hAnsi="Arial" w:cs="Arial"/>
          <w:b/>
        </w:rPr>
        <w:t xml:space="preserve"> </w:t>
      </w:r>
    </w:p>
    <w:tbl>
      <w:tblPr>
        <w:tblStyle w:val="TableGrid"/>
        <w:tblpPr w:vertAnchor="text" w:tblpX="74" w:tblpY="-30"/>
        <w:tblOverlap w:val="never"/>
        <w:tblW w:w="610" w:type="dxa"/>
        <w:tblInd w:w="0" w:type="dxa"/>
        <w:tblCellMar>
          <w:left w:w="5" w:type="dxa"/>
          <w:right w:w="65" w:type="dxa"/>
        </w:tblCellMar>
        <w:tblLook w:val="04A0" w:firstRow="1" w:lastRow="0" w:firstColumn="1" w:lastColumn="0" w:noHBand="0" w:noVBand="1"/>
      </w:tblPr>
      <w:tblGrid>
        <w:gridCol w:w="610"/>
      </w:tblGrid>
      <w:tr w:rsidR="00A26436"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rsidR="00A26436" w:rsidRDefault="00A26436" w:rsidP="001C1C21">
            <w:r>
              <w:rPr>
                <w:rFonts w:ascii="Times New Roman" w:eastAsia="Times New Roman" w:hAnsi="Times New Roman"/>
                <w:b/>
                <w:sz w:val="24"/>
              </w:rPr>
              <w:t xml:space="preserve">     </w:t>
            </w:r>
          </w:p>
        </w:tc>
      </w:tr>
    </w:tbl>
    <w:p w:rsidR="00A26436" w:rsidRPr="00A26436" w:rsidRDefault="00A26436" w:rsidP="001C1C21">
      <w:pPr>
        <w:spacing w:line="240" w:lineRule="auto"/>
        <w:ind w:left="5"/>
        <w:rPr>
          <w:rFonts w:ascii="Times New Roman" w:hAnsi="Times New Roman"/>
        </w:rPr>
      </w:pPr>
      <w:r>
        <w:rPr>
          <w:rFonts w:ascii="Times New Roman" w:hAnsi="Times New Roman"/>
          <w:sz w:val="24"/>
        </w:rPr>
        <w:t xml:space="preserve"> </w:t>
      </w:r>
      <w:r w:rsidRPr="00A26436">
        <w:rPr>
          <w:rFonts w:ascii="Times New Roman" w:eastAsia="Arial" w:hAnsi="Times New Roman"/>
        </w:rPr>
        <w:t xml:space="preserve">Samostojno </w:t>
      </w:r>
    </w:p>
    <w:p w:rsidR="00A26436" w:rsidRPr="00A26436" w:rsidRDefault="00A26436" w:rsidP="001C1C21">
      <w:pPr>
        <w:spacing w:line="240" w:lineRule="auto"/>
        <w:rPr>
          <w:rFonts w:ascii="Times New Roman" w:hAnsi="Times New Roman"/>
        </w:rPr>
      </w:pPr>
      <w:r w:rsidRPr="00A26436">
        <w:rPr>
          <w:rFonts w:ascii="Times New Roman" w:eastAsia="Arial" w:hAnsi="Times New Roman"/>
        </w:rPr>
        <w:t xml:space="preserve"> </w:t>
      </w:r>
    </w:p>
    <w:tbl>
      <w:tblPr>
        <w:tblStyle w:val="TableGrid"/>
        <w:tblpPr w:vertAnchor="text" w:tblpX="74" w:tblpY="-29"/>
        <w:tblOverlap w:val="never"/>
        <w:tblW w:w="610" w:type="dxa"/>
        <w:tblInd w:w="0" w:type="dxa"/>
        <w:tblCellMar>
          <w:left w:w="5" w:type="dxa"/>
          <w:right w:w="65" w:type="dxa"/>
        </w:tblCellMar>
        <w:tblLook w:val="04A0" w:firstRow="1" w:lastRow="0" w:firstColumn="1" w:lastColumn="0" w:noHBand="0" w:noVBand="1"/>
      </w:tblPr>
      <w:tblGrid>
        <w:gridCol w:w="610"/>
      </w:tblGrid>
      <w:tr w:rsidR="00A26436" w:rsidRPr="00A26436"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rsidR="00A26436" w:rsidRPr="00A26436" w:rsidRDefault="00A26436" w:rsidP="001C1C21">
            <w:pPr>
              <w:rPr>
                <w:rFonts w:ascii="Times New Roman" w:hAnsi="Times New Roman"/>
              </w:rPr>
            </w:pPr>
            <w:r w:rsidRPr="00A26436">
              <w:rPr>
                <w:rFonts w:ascii="Times New Roman" w:eastAsia="Times New Roman" w:hAnsi="Times New Roman"/>
                <w:b/>
                <w:sz w:val="24"/>
              </w:rPr>
              <w:t xml:space="preserve">     </w:t>
            </w:r>
          </w:p>
        </w:tc>
      </w:tr>
    </w:tbl>
    <w:p w:rsidR="00A26436" w:rsidRPr="00A26436" w:rsidRDefault="00A26436" w:rsidP="001C1C21">
      <w:pPr>
        <w:spacing w:line="240" w:lineRule="auto"/>
        <w:ind w:left="5"/>
        <w:rPr>
          <w:rFonts w:ascii="Times New Roman" w:hAnsi="Times New Roman"/>
        </w:rPr>
      </w:pPr>
      <w:r w:rsidRPr="00A26436">
        <w:rPr>
          <w:rFonts w:ascii="Times New Roman" w:hAnsi="Times New Roman"/>
          <w:sz w:val="24"/>
        </w:rPr>
        <w:t xml:space="preserve"> </w:t>
      </w:r>
      <w:r w:rsidRPr="00A26436">
        <w:rPr>
          <w:rFonts w:ascii="Times New Roman" w:eastAsia="Arial" w:hAnsi="Times New Roman"/>
        </w:rPr>
        <w:t xml:space="preserve">Skupna ponudba </w:t>
      </w:r>
    </w:p>
    <w:p w:rsidR="00A26436" w:rsidRPr="00A26436" w:rsidRDefault="00A26436" w:rsidP="001C1C21">
      <w:pPr>
        <w:spacing w:line="240" w:lineRule="auto"/>
        <w:rPr>
          <w:rFonts w:ascii="Times New Roman" w:hAnsi="Times New Roman"/>
        </w:rPr>
      </w:pPr>
      <w:r w:rsidRPr="00A26436">
        <w:rPr>
          <w:rFonts w:ascii="Times New Roman" w:eastAsia="Arial" w:hAnsi="Times New Roman"/>
          <w:b/>
        </w:rPr>
        <w:t xml:space="preserve"> </w:t>
      </w:r>
    </w:p>
    <w:tbl>
      <w:tblPr>
        <w:tblStyle w:val="TableGrid"/>
        <w:tblpPr w:vertAnchor="text" w:tblpX="74" w:tblpY="-29"/>
        <w:tblOverlap w:val="never"/>
        <w:tblW w:w="610" w:type="dxa"/>
        <w:tblInd w:w="0" w:type="dxa"/>
        <w:tblCellMar>
          <w:left w:w="5" w:type="dxa"/>
          <w:right w:w="65" w:type="dxa"/>
        </w:tblCellMar>
        <w:tblLook w:val="04A0" w:firstRow="1" w:lastRow="0" w:firstColumn="1" w:lastColumn="0" w:noHBand="0" w:noVBand="1"/>
      </w:tblPr>
      <w:tblGrid>
        <w:gridCol w:w="610"/>
      </w:tblGrid>
      <w:tr w:rsidR="00A26436" w:rsidRPr="00A26436"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rsidR="00A26436" w:rsidRPr="00A26436" w:rsidRDefault="00A26436" w:rsidP="001C1C21">
            <w:pPr>
              <w:rPr>
                <w:rFonts w:ascii="Times New Roman" w:eastAsia="Times New Roman" w:hAnsi="Times New Roman"/>
                <w:lang w:eastAsia="en-US"/>
              </w:rPr>
            </w:pPr>
          </w:p>
        </w:tc>
      </w:tr>
    </w:tbl>
    <w:p w:rsidR="00E461D7" w:rsidRDefault="00A26436" w:rsidP="001C1C21">
      <w:pPr>
        <w:spacing w:line="240" w:lineRule="auto"/>
        <w:rPr>
          <w:rFonts w:ascii="Times New Roman" w:hAnsi="Times New Roman"/>
          <w:lang w:eastAsia="en-US"/>
        </w:rPr>
      </w:pPr>
      <w:r w:rsidRPr="00A26436">
        <w:rPr>
          <w:rFonts w:ascii="Times New Roman" w:hAnsi="Times New Roman"/>
          <w:lang w:eastAsia="en-US"/>
        </w:rPr>
        <w:t xml:space="preserve">  S podizvajalci</w:t>
      </w:r>
    </w:p>
    <w:p w:rsidR="00026782" w:rsidRDefault="00026782" w:rsidP="001C1C21">
      <w:pPr>
        <w:spacing w:line="240" w:lineRule="auto"/>
        <w:rPr>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07"/>
        <w:gridCol w:w="1203"/>
        <w:gridCol w:w="1702"/>
      </w:tblGrid>
      <w:tr w:rsidR="006E012A" w:rsidRPr="006E012A" w:rsidTr="00E461D7">
        <w:trPr>
          <w:trHeight w:val="222"/>
          <w:jc w:val="center"/>
        </w:trPr>
        <w:tc>
          <w:tcPr>
            <w:tcW w:w="5000" w:type="pct"/>
            <w:gridSpan w:val="3"/>
            <w:shd w:val="clear" w:color="auto" w:fill="C0D7EC" w:themeFill="accent2" w:themeFillTint="66"/>
            <w:vAlign w:val="center"/>
          </w:tcPr>
          <w:p w:rsidR="006E012A" w:rsidRPr="00E461D7" w:rsidRDefault="006E012A" w:rsidP="001C1C21">
            <w:pPr>
              <w:spacing w:line="240" w:lineRule="auto"/>
              <w:jc w:val="left"/>
              <w:rPr>
                <w:rFonts w:ascii="Times New Roman" w:hAnsi="Times New Roman"/>
                <w:sz w:val="20"/>
              </w:rPr>
            </w:pPr>
            <w:r w:rsidRPr="00E461D7">
              <w:rPr>
                <w:rFonts w:ascii="Times New Roman" w:hAnsi="Times New Roman"/>
                <w:b/>
                <w:sz w:val="20"/>
              </w:rPr>
              <w:t>PODATKI O PONUDNIKU OZIROMA GOSPODARSKEM SUBJEKTU</w:t>
            </w:r>
          </w:p>
        </w:tc>
      </w:tr>
      <w:tr w:rsidR="006E012A" w:rsidRPr="006E012A" w:rsidTr="00D02720">
        <w:trPr>
          <w:trHeight w:val="368"/>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 xml:space="preserve">Naziv ponudnika: </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74"/>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 xml:space="preserve">Naslov ponudnika: </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78"/>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Zakoniti zastopnik(i) ponudnika: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82"/>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Telefon ponudnika: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72"/>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Telefaks ponudnika: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72"/>
          <w:jc w:val="center"/>
        </w:trPr>
        <w:tc>
          <w:tcPr>
            <w:tcW w:w="3423" w:type="pct"/>
            <w:vAlign w:val="center"/>
          </w:tcPr>
          <w:p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ponudnika: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177"/>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Matična številka: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47"/>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ID številka za DDV (Davčna številka):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02"/>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Številka TRR:</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94"/>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Naziv banke:</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50"/>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Odgovorna oseba za podpis pogodbe:</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06"/>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JN:</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58"/>
          <w:jc w:val="center"/>
        </w:trPr>
        <w:tc>
          <w:tcPr>
            <w:tcW w:w="3423" w:type="pct"/>
            <w:tcBorders>
              <w:bottom w:val="single" w:sz="4" w:space="0" w:color="auto"/>
            </w:tcBorders>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Telefon kontaktne osebe za JN:</w:t>
            </w:r>
          </w:p>
        </w:tc>
        <w:tc>
          <w:tcPr>
            <w:tcW w:w="1577" w:type="pct"/>
            <w:gridSpan w:val="2"/>
            <w:tcBorders>
              <w:bottom w:val="single" w:sz="4" w:space="0" w:color="auto"/>
            </w:tcBorders>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90"/>
          <w:jc w:val="center"/>
        </w:trPr>
        <w:tc>
          <w:tcPr>
            <w:tcW w:w="3423" w:type="pct"/>
            <w:shd w:val="clear" w:color="auto" w:fill="FFFFFF"/>
            <w:vAlign w:val="center"/>
          </w:tcPr>
          <w:p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 za obveščanje v postopku JN:</w:t>
            </w:r>
          </w:p>
        </w:tc>
        <w:tc>
          <w:tcPr>
            <w:tcW w:w="1577" w:type="pct"/>
            <w:gridSpan w:val="2"/>
            <w:shd w:val="clear" w:color="auto" w:fill="FFFFFF"/>
            <w:vAlign w:val="center"/>
          </w:tcPr>
          <w:p w:rsidR="006E012A" w:rsidRPr="00E461D7" w:rsidRDefault="006E012A" w:rsidP="001C1C21">
            <w:pPr>
              <w:spacing w:line="240" w:lineRule="auto"/>
              <w:jc w:val="left"/>
              <w:rPr>
                <w:rFonts w:ascii="Times New Roman" w:hAnsi="Times New Roman"/>
                <w:b/>
                <w:sz w:val="20"/>
              </w:rPr>
            </w:pPr>
          </w:p>
        </w:tc>
      </w:tr>
      <w:tr w:rsidR="006E012A" w:rsidRPr="006E012A" w:rsidTr="00D02720">
        <w:trPr>
          <w:trHeight w:val="298"/>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sprejem naročila: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60"/>
          <w:jc w:val="center"/>
        </w:trPr>
        <w:tc>
          <w:tcPr>
            <w:tcW w:w="3423" w:type="pct"/>
            <w:vAlign w:val="center"/>
          </w:tcPr>
          <w:p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Telefon kontaktne osebe za sprejem naročila: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326"/>
          <w:jc w:val="center"/>
        </w:trPr>
        <w:tc>
          <w:tcPr>
            <w:tcW w:w="3423" w:type="pct"/>
            <w:vAlign w:val="center"/>
          </w:tcPr>
          <w:p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 za sprejem naročila:</w:t>
            </w:r>
          </w:p>
        </w:tc>
        <w:tc>
          <w:tcPr>
            <w:tcW w:w="1577" w:type="pct"/>
            <w:gridSpan w:val="2"/>
            <w:vAlign w:val="center"/>
          </w:tcPr>
          <w:p w:rsidR="006E012A" w:rsidRPr="00E461D7" w:rsidRDefault="006E012A" w:rsidP="001C1C21">
            <w:pPr>
              <w:spacing w:line="240" w:lineRule="auto"/>
              <w:jc w:val="left"/>
              <w:rPr>
                <w:rFonts w:ascii="Times New Roman" w:hAnsi="Times New Roman"/>
                <w:sz w:val="20"/>
              </w:rPr>
            </w:pPr>
          </w:p>
        </w:tc>
      </w:tr>
      <w:tr w:rsidR="006E012A" w:rsidRPr="006E012A" w:rsidTr="00D02720">
        <w:trPr>
          <w:trHeight w:val="274"/>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sprejem in reševanje reklamacij:</w:t>
            </w:r>
          </w:p>
        </w:tc>
        <w:tc>
          <w:tcPr>
            <w:tcW w:w="1577" w:type="pct"/>
            <w:gridSpan w:val="2"/>
            <w:vAlign w:val="center"/>
          </w:tcPr>
          <w:p w:rsidR="006E012A" w:rsidRPr="00E461D7" w:rsidRDefault="006E012A" w:rsidP="001C1C21">
            <w:pPr>
              <w:spacing w:line="240" w:lineRule="auto"/>
              <w:jc w:val="left"/>
              <w:rPr>
                <w:rFonts w:ascii="Times New Roman" w:hAnsi="Times New Roman"/>
                <w:color w:val="FF0000"/>
                <w:sz w:val="20"/>
              </w:rPr>
            </w:pPr>
          </w:p>
        </w:tc>
      </w:tr>
      <w:tr w:rsidR="006E012A" w:rsidRPr="006E012A" w:rsidTr="00D02720">
        <w:trPr>
          <w:trHeight w:val="271"/>
          <w:jc w:val="center"/>
        </w:trPr>
        <w:tc>
          <w:tcPr>
            <w:tcW w:w="3423" w:type="pct"/>
            <w:vAlign w:val="center"/>
          </w:tcPr>
          <w:p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 xml:space="preserve">Telefon kontaktne osebe </w:t>
            </w:r>
            <w:r w:rsidR="00D02720">
              <w:rPr>
                <w:rFonts w:ascii="Times New Roman" w:eastAsia="Calibri" w:hAnsi="Times New Roman"/>
                <w:b/>
                <w:color w:val="000000"/>
                <w:sz w:val="20"/>
                <w:lang w:eastAsia="en-US"/>
              </w:rPr>
              <w:t xml:space="preserve">za </w:t>
            </w:r>
            <w:r w:rsidRPr="00E461D7">
              <w:rPr>
                <w:rFonts w:ascii="Times New Roman" w:eastAsia="Calibri" w:hAnsi="Times New Roman"/>
                <w:b/>
                <w:color w:val="000000"/>
                <w:sz w:val="20"/>
                <w:lang w:eastAsia="en-US"/>
              </w:rPr>
              <w:t>sprejem in reševanje reklamacij:</w:t>
            </w:r>
          </w:p>
        </w:tc>
        <w:tc>
          <w:tcPr>
            <w:tcW w:w="1577" w:type="pct"/>
            <w:gridSpan w:val="2"/>
            <w:vAlign w:val="center"/>
          </w:tcPr>
          <w:p w:rsidR="006E012A" w:rsidRPr="00E461D7" w:rsidRDefault="006E012A" w:rsidP="001C1C21">
            <w:pPr>
              <w:spacing w:line="240" w:lineRule="auto"/>
              <w:jc w:val="left"/>
              <w:rPr>
                <w:rFonts w:ascii="Times New Roman" w:hAnsi="Times New Roman"/>
                <w:color w:val="FF0000"/>
                <w:sz w:val="20"/>
              </w:rPr>
            </w:pPr>
          </w:p>
        </w:tc>
      </w:tr>
      <w:tr w:rsidR="006E012A" w:rsidRPr="006E012A" w:rsidTr="00D02720">
        <w:trPr>
          <w:trHeight w:val="269"/>
          <w:jc w:val="center"/>
        </w:trPr>
        <w:tc>
          <w:tcPr>
            <w:tcW w:w="3423" w:type="pct"/>
            <w:vAlign w:val="center"/>
          </w:tcPr>
          <w:p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w:t>
            </w:r>
            <w:r w:rsidR="00D02720">
              <w:rPr>
                <w:rFonts w:ascii="Times New Roman" w:eastAsia="Calibri" w:hAnsi="Times New Roman"/>
                <w:b/>
                <w:color w:val="000000"/>
                <w:sz w:val="20"/>
                <w:lang w:eastAsia="en-US"/>
              </w:rPr>
              <w:t xml:space="preserve"> za </w:t>
            </w:r>
            <w:r w:rsidRPr="00E461D7">
              <w:rPr>
                <w:rFonts w:ascii="Times New Roman" w:eastAsia="Calibri" w:hAnsi="Times New Roman"/>
                <w:b/>
                <w:color w:val="000000"/>
                <w:sz w:val="20"/>
                <w:lang w:eastAsia="en-US"/>
              </w:rPr>
              <w:t>sprejem in reševanje reklamacij:</w:t>
            </w:r>
          </w:p>
        </w:tc>
        <w:tc>
          <w:tcPr>
            <w:tcW w:w="1577" w:type="pct"/>
            <w:gridSpan w:val="2"/>
            <w:vAlign w:val="center"/>
          </w:tcPr>
          <w:p w:rsidR="006E012A" w:rsidRPr="00E461D7" w:rsidRDefault="006E012A" w:rsidP="001C1C21">
            <w:pPr>
              <w:spacing w:line="240" w:lineRule="auto"/>
              <w:jc w:val="left"/>
              <w:rPr>
                <w:rFonts w:ascii="Times New Roman" w:hAnsi="Times New Roman"/>
                <w:color w:val="FF0000"/>
                <w:sz w:val="20"/>
              </w:rPr>
            </w:pPr>
          </w:p>
        </w:tc>
      </w:tr>
      <w:tr w:rsidR="006E012A" w:rsidRPr="006E012A" w:rsidTr="00D02720">
        <w:trPr>
          <w:trHeight w:val="570"/>
          <w:jc w:val="center"/>
        </w:trPr>
        <w:tc>
          <w:tcPr>
            <w:tcW w:w="3423" w:type="pct"/>
            <w:vAlign w:val="center"/>
          </w:tcPr>
          <w:p w:rsidR="006E012A" w:rsidRPr="00E461D7" w:rsidRDefault="006E012A" w:rsidP="001C1C21">
            <w:pPr>
              <w:spacing w:line="240" w:lineRule="auto"/>
              <w:jc w:val="left"/>
              <w:rPr>
                <w:rFonts w:ascii="Times New Roman" w:hAnsi="Times New Roman"/>
                <w:b/>
                <w:sz w:val="20"/>
              </w:rPr>
            </w:pPr>
            <w:r w:rsidRPr="00E461D7">
              <w:rPr>
                <w:rFonts w:ascii="Times New Roman" w:hAnsi="Times New Roman"/>
                <w:b/>
                <w:sz w:val="20"/>
              </w:rPr>
              <w:t xml:space="preserve">Ponudnik je MSP* (označi)   </w:t>
            </w:r>
          </w:p>
          <w:p w:rsidR="006E012A" w:rsidRPr="00E461D7" w:rsidRDefault="006E012A" w:rsidP="001C1C21">
            <w:pPr>
              <w:spacing w:line="240" w:lineRule="auto"/>
              <w:jc w:val="left"/>
              <w:rPr>
                <w:rFonts w:ascii="Times New Roman" w:hAnsi="Times New Roman"/>
                <w:sz w:val="20"/>
              </w:rPr>
            </w:pPr>
            <w:r w:rsidRPr="00E461D7">
              <w:rPr>
                <w:rFonts w:ascii="Times New Roman" w:hAnsi="Times New Roman"/>
                <w:b/>
                <w:sz w:val="20"/>
              </w:rPr>
              <w:t xml:space="preserve">*MSP: </w:t>
            </w:r>
            <w:proofErr w:type="spellStart"/>
            <w:r w:rsidRPr="00E461D7">
              <w:rPr>
                <w:rFonts w:ascii="Times New Roman" w:hAnsi="Times New Roman"/>
                <w:b/>
                <w:sz w:val="20"/>
              </w:rPr>
              <w:t>mikro</w:t>
            </w:r>
            <w:proofErr w:type="spellEnd"/>
            <w:r w:rsidRPr="00E461D7">
              <w:rPr>
                <w:rFonts w:ascii="Times New Roman" w:hAnsi="Times New Roman"/>
                <w:b/>
                <w:sz w:val="20"/>
              </w:rPr>
              <w:t>, mala in srednja velika podjetja kot so opredeljena v Priporočilu Komisije 2003/361/ES¹</w:t>
            </w:r>
            <w:r w:rsidRPr="00E461D7">
              <w:rPr>
                <w:rFonts w:ascii="Times New Roman" w:hAnsi="Times New Roman"/>
                <w:sz w:val="20"/>
              </w:rPr>
              <w:t xml:space="preserve">    </w:t>
            </w:r>
          </w:p>
        </w:tc>
        <w:tc>
          <w:tcPr>
            <w:tcW w:w="653" w:type="pct"/>
            <w:vAlign w:val="center"/>
          </w:tcPr>
          <w:p w:rsidR="006E012A" w:rsidRPr="00E461D7" w:rsidRDefault="006E012A" w:rsidP="001C1C21">
            <w:pPr>
              <w:spacing w:line="240" w:lineRule="auto"/>
              <w:jc w:val="center"/>
              <w:rPr>
                <w:rFonts w:ascii="Times New Roman" w:hAnsi="Times New Roman"/>
                <w:color w:val="000000"/>
                <w:sz w:val="20"/>
              </w:rPr>
            </w:pPr>
            <w:r w:rsidRPr="00E461D7">
              <w:rPr>
                <w:rFonts w:ascii="Times New Roman" w:hAnsi="Times New Roman"/>
                <w:color w:val="000000"/>
                <w:sz w:val="20"/>
              </w:rPr>
              <w:t>DA</w:t>
            </w:r>
          </w:p>
        </w:tc>
        <w:tc>
          <w:tcPr>
            <w:tcW w:w="924" w:type="pct"/>
            <w:vAlign w:val="center"/>
          </w:tcPr>
          <w:p w:rsidR="006E012A" w:rsidRPr="00E461D7" w:rsidRDefault="006E012A" w:rsidP="001C1C21">
            <w:pPr>
              <w:spacing w:line="240" w:lineRule="auto"/>
              <w:jc w:val="center"/>
              <w:rPr>
                <w:rFonts w:ascii="Times New Roman" w:hAnsi="Times New Roman"/>
                <w:color w:val="000000"/>
                <w:sz w:val="20"/>
              </w:rPr>
            </w:pPr>
            <w:r w:rsidRPr="00E461D7">
              <w:rPr>
                <w:rFonts w:ascii="Times New Roman" w:hAnsi="Times New Roman"/>
                <w:color w:val="000000"/>
                <w:sz w:val="20"/>
              </w:rPr>
              <w:t>NE</w:t>
            </w:r>
          </w:p>
        </w:tc>
      </w:tr>
    </w:tbl>
    <w:p w:rsidR="0011359A" w:rsidRPr="006E012A" w:rsidRDefault="00410005" w:rsidP="001C1C21">
      <w:pPr>
        <w:spacing w:line="240" w:lineRule="auto"/>
        <w:rPr>
          <w:rFonts w:ascii="Times New Roman" w:hAnsi="Times New Roman"/>
          <w:sz w:val="18"/>
        </w:rPr>
      </w:pPr>
      <w:r w:rsidRPr="00410005">
        <w:rPr>
          <w:rFonts w:ascii="Times New Roman" w:hAnsi="Times New Roman"/>
          <w:sz w:val="18"/>
        </w:rPr>
        <w:t xml:space="preserve">¹PRIPOROČILO KOMISIJE z dne 6. Maja 2003 o definiciji </w:t>
      </w:r>
      <w:proofErr w:type="spellStart"/>
      <w:r w:rsidRPr="00410005">
        <w:rPr>
          <w:rFonts w:ascii="Times New Roman" w:hAnsi="Times New Roman"/>
          <w:sz w:val="18"/>
        </w:rPr>
        <w:t>mikro</w:t>
      </w:r>
      <w:proofErr w:type="spellEnd"/>
      <w:r w:rsidRPr="00410005">
        <w:rPr>
          <w:rFonts w:ascii="Times New Roman" w:hAnsi="Times New Roman"/>
          <w:sz w:val="18"/>
        </w:rPr>
        <w:t>, malih in srednje velikih podjetij (notificirano pod dokumentarno številko K(2003) 1422), 2003/361/ES; Ur. l. EU, L 124, 20.5.2003.</w:t>
      </w:r>
    </w:p>
    <w:p w:rsidR="006E012A" w:rsidRDefault="006E012A" w:rsidP="001C1C21">
      <w:pPr>
        <w:spacing w:line="240" w:lineRule="auto"/>
        <w:rPr>
          <w:rFonts w:ascii="Times New Roman" w:hAnsi="Times New Roman"/>
          <w:sz w:val="18"/>
          <w:szCs w:val="18"/>
          <w:lang w:eastAsia="en-US"/>
        </w:rPr>
      </w:pPr>
    </w:p>
    <w:p w:rsidR="00E461D7" w:rsidRDefault="00E461D7" w:rsidP="001C1C21">
      <w:pPr>
        <w:spacing w:line="240" w:lineRule="auto"/>
        <w:rPr>
          <w:rFonts w:ascii="Times New Roman" w:hAnsi="Times New Roman"/>
          <w:lang w:eastAsia="en-US"/>
        </w:rPr>
      </w:pPr>
    </w:p>
    <w:p w:rsidR="008B57B4" w:rsidRPr="008B57B4" w:rsidRDefault="008B57B4" w:rsidP="001C1C21">
      <w:pPr>
        <w:spacing w:line="240" w:lineRule="auto"/>
        <w:rPr>
          <w:rFonts w:ascii="Times New Roman" w:hAnsi="Times New Roman"/>
          <w:lang w:eastAsia="en-US"/>
        </w:rPr>
      </w:pPr>
      <w:r w:rsidRPr="008B57B4">
        <w:rPr>
          <w:rFonts w:ascii="Times New Roman" w:hAnsi="Times New Roman"/>
          <w:lang w:eastAsia="en-US"/>
        </w:rPr>
        <w:t xml:space="preserve">Datum:__________________                                       Žig in podpis ponudnika: __________________    </w:t>
      </w:r>
    </w:p>
    <w:p w:rsidR="00E90334" w:rsidRDefault="00E90334" w:rsidP="001C1C21">
      <w:pPr>
        <w:pBdr>
          <w:bottom w:val="single" w:sz="4" w:space="0" w:color="000000"/>
        </w:pBdr>
        <w:spacing w:line="240" w:lineRule="auto"/>
      </w:pPr>
    </w:p>
    <w:p w:rsidR="00E90334" w:rsidRDefault="00401A68" w:rsidP="001C1C21">
      <w:pPr>
        <w:spacing w:line="240" w:lineRule="auto"/>
        <w:rPr>
          <w:rFonts w:ascii="Times New Roman" w:hAnsi="Times New Roman"/>
          <w:sz w:val="18"/>
        </w:rPr>
      </w:pPr>
      <w:r>
        <w:rPr>
          <w:rFonts w:ascii="Times New Roman" w:hAnsi="Times New Roman"/>
          <w:b/>
          <w:bCs/>
          <w:sz w:val="18"/>
        </w:rPr>
        <w:t>N</w:t>
      </w:r>
      <w:r w:rsidR="00EF5ACE" w:rsidRPr="00EF5ACE">
        <w:rPr>
          <w:rFonts w:ascii="Times New Roman" w:hAnsi="Times New Roman"/>
          <w:b/>
          <w:bCs/>
          <w:sz w:val="18"/>
        </w:rPr>
        <w:t>avodilo</w:t>
      </w:r>
      <w:r w:rsidR="00EF5ACE" w:rsidRPr="00EF5ACE">
        <w:rPr>
          <w:rFonts w:ascii="Times New Roman" w:hAnsi="Times New Roman"/>
          <w:b/>
          <w:sz w:val="18"/>
        </w:rPr>
        <w:t xml:space="preserve">: </w:t>
      </w:r>
      <w:r w:rsidR="00EF5ACE" w:rsidRPr="00EF5ACE">
        <w:rPr>
          <w:rFonts w:ascii="Times New Roman" w:hAnsi="Times New Roman"/>
          <w:sz w:val="18"/>
        </w:rPr>
        <w:t xml:space="preserve">Obrazec št. 1 </w:t>
      </w:r>
      <w:bookmarkStart w:id="48" w:name="_Hlk521680022"/>
      <w:r w:rsidR="00EF5ACE" w:rsidRPr="00EF5ACE">
        <w:rPr>
          <w:rFonts w:ascii="Times New Roman" w:hAnsi="Times New Roman"/>
          <w:sz w:val="18"/>
        </w:rPr>
        <w:t>se izpolni, datira in podpiše.</w:t>
      </w:r>
      <w:bookmarkEnd w:id="48"/>
      <w:r w:rsidR="00EF5ACE" w:rsidRPr="00EF5ACE">
        <w:rPr>
          <w:rFonts w:ascii="Times New Roman" w:hAnsi="Times New Roman"/>
          <w:b/>
          <w:szCs w:val="22"/>
        </w:rPr>
        <w:t xml:space="preserve"> </w:t>
      </w:r>
      <w:r w:rsidR="00EF5ACE" w:rsidRPr="00EF5ACE">
        <w:rPr>
          <w:rFonts w:ascii="Times New Roman" w:hAnsi="Times New Roman"/>
          <w:sz w:val="18"/>
        </w:rPr>
        <w:t xml:space="preserve">Ponudnik v informacijskem sistemu e-JN pod rubriko Dokumenti v razdelek »Druge priloge« naloži skeniran obrazec v pdf. obliki. </w:t>
      </w:r>
      <w:r w:rsidR="00E461D7" w:rsidRPr="00E461D7">
        <w:rPr>
          <w:rFonts w:ascii="Times New Roman" w:hAnsi="Times New Roman"/>
          <w:sz w:val="18"/>
        </w:rPr>
        <w:t>V primeru skupne ponudbe obrazec izpolni vsak partner v skupni ponudbi.</w:t>
      </w:r>
    </w:p>
    <w:p w:rsidR="00E90334" w:rsidRDefault="00E90334" w:rsidP="001C1C21">
      <w:pPr>
        <w:spacing w:line="240" w:lineRule="auto"/>
        <w:jc w:val="left"/>
        <w:rPr>
          <w:rFonts w:ascii="Times New Roman" w:hAnsi="Times New Roman"/>
          <w:sz w:val="18"/>
        </w:rPr>
      </w:pPr>
      <w:r>
        <w:rPr>
          <w:rFonts w:ascii="Times New Roman" w:hAnsi="Times New Roman"/>
          <w:sz w:val="18"/>
        </w:rPr>
        <w:br w:type="page"/>
      </w:r>
    </w:p>
    <w:p w:rsidR="006805F2" w:rsidRDefault="006805F2" w:rsidP="001C1C21">
      <w:pPr>
        <w:spacing w:line="240" w:lineRule="auto"/>
        <w:rPr>
          <w:rFonts w:ascii="Times New Roman" w:hAnsi="Times New Roman"/>
          <w:sz w:val="18"/>
        </w:rPr>
      </w:pPr>
    </w:p>
    <w:p w:rsidR="00C363D8" w:rsidRPr="008B57B4" w:rsidRDefault="00E461D7" w:rsidP="001C1C21">
      <w:pPr>
        <w:spacing w:line="240" w:lineRule="auto"/>
        <w:rPr>
          <w:rFonts w:ascii="Times New Roman" w:hAnsi="Times New Roman"/>
          <w:sz w:val="18"/>
        </w:rPr>
      </w:pPr>
      <w:r w:rsidRPr="00380528">
        <w:rPr>
          <w:rFonts w:ascii="Times New Roman" w:hAnsi="Times New Roman"/>
          <w:b/>
          <w:noProof/>
          <w:sz w:val="24"/>
          <w:szCs w:val="24"/>
        </w:rPr>
        <mc:AlternateContent>
          <mc:Choice Requires="wps">
            <w:drawing>
              <wp:anchor distT="0" distB="0" distL="114300" distR="114300" simplePos="0" relativeHeight="251644416" behindDoc="1" locked="0" layoutInCell="1" allowOverlap="1" wp14:anchorId="0D1A3B58" wp14:editId="42635BD0">
                <wp:simplePos x="0" y="0"/>
                <wp:positionH relativeFrom="column">
                  <wp:posOffset>5124450</wp:posOffset>
                </wp:positionH>
                <wp:positionV relativeFrom="paragraph">
                  <wp:posOffset>36830</wp:posOffset>
                </wp:positionV>
                <wp:extent cx="657860" cy="276225"/>
                <wp:effectExtent l="57150" t="38100" r="85090" b="104775"/>
                <wp:wrapNone/>
                <wp:docPr id="9" name="Pravokotnik 9"/>
                <wp:cNvGraphicFramePr/>
                <a:graphic xmlns:a="http://schemas.openxmlformats.org/drawingml/2006/main">
                  <a:graphicData uri="http://schemas.microsoft.com/office/word/2010/wordprocessingShape">
                    <wps:wsp>
                      <wps:cNvSpPr/>
                      <wps:spPr>
                        <a:xfrm>
                          <a:off x="0" y="0"/>
                          <a:ext cx="657860" cy="276225"/>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rsidR="00A870D1" w:rsidRPr="00A26436" w:rsidRDefault="00A870D1" w:rsidP="00AF5975">
                            <w:pPr>
                              <w:rPr>
                                <w:rFonts w:ascii="Times New Roman" w:hAnsi="Times New Roman"/>
                                <w:b/>
                              </w:rPr>
                            </w:pPr>
                            <w:r>
                              <w:rPr>
                                <w:rFonts w:ascii="Times New Roman" w:hAnsi="Times New Roman"/>
                                <w:b/>
                              </w:rPr>
                              <w:t>OBR-2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A3B58" id="Pravokotnik 9" o:spid="_x0000_s1028" style="position:absolute;left:0;text-align:left;margin-left:403.5pt;margin-top:2.9pt;width:51.8pt;height:21.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" fillcolor="#a1d1ff" strokecolor="#5d9acf">
                <v:fill color2="#e4f2ff" rotate="t" angle="180" colors="0 #a1d1ff;22938f #bddeff;1 #e4f2ff" focus="100%" type="gradient"/>
                <v:shadow on="t" color="black" opacity="24903f" origin=",.5" offset="0,.55556mm"/>
                <v:textbox>
                  <w:txbxContent>
                    <w:p w:rsidR="00A870D1" w:rsidRPr="00A26436" w:rsidRDefault="00A870D1" w:rsidP="00AF5975">
                      <w:pPr>
                        <w:rPr>
                          <w:rFonts w:ascii="Times New Roman" w:hAnsi="Times New Roman"/>
                          <w:b/>
                        </w:rPr>
                      </w:pPr>
                      <w:r>
                        <w:rPr>
                          <w:rFonts w:ascii="Times New Roman" w:hAnsi="Times New Roman"/>
                          <w:b/>
                        </w:rPr>
                        <w:t>OBR-2</w:t>
                      </w:r>
                    </w:p>
                  </w:txbxContent>
                </v:textbox>
              </v:rect>
            </w:pict>
          </mc:Fallback>
        </mc:AlternateContent>
      </w:r>
    </w:p>
    <w:p w:rsidR="007C73C5" w:rsidRPr="00380528" w:rsidRDefault="007C73C5" w:rsidP="001C1C21">
      <w:pPr>
        <w:spacing w:line="240" w:lineRule="auto"/>
        <w:jc w:val="right"/>
        <w:rPr>
          <w:rFonts w:ascii="Times New Roman" w:hAnsi="Times New Roman"/>
          <w:b/>
          <w:sz w:val="24"/>
          <w:szCs w:val="24"/>
          <w:lang w:eastAsia="en-US"/>
        </w:rPr>
      </w:pPr>
    </w:p>
    <w:p w:rsidR="00AF5975" w:rsidRDefault="00AF5975" w:rsidP="001C1C21">
      <w:pPr>
        <w:spacing w:line="240" w:lineRule="auto"/>
        <w:jc w:val="left"/>
        <w:rPr>
          <w:rFonts w:ascii="Times New Roman" w:hAnsi="Times New Roman"/>
          <w:b/>
          <w:szCs w:val="22"/>
        </w:rPr>
      </w:pPr>
    </w:p>
    <w:p w:rsidR="00AF5975" w:rsidRDefault="00AF5975" w:rsidP="001C1C21">
      <w:pPr>
        <w:spacing w:line="240" w:lineRule="auto"/>
        <w:jc w:val="left"/>
        <w:rPr>
          <w:rFonts w:ascii="Times New Roman" w:hAnsi="Times New Roman"/>
          <w:b/>
          <w:szCs w:val="22"/>
        </w:rPr>
      </w:pPr>
    </w:p>
    <w:p w:rsidR="00AF5975" w:rsidRDefault="00AF5975" w:rsidP="001C1C21">
      <w:pPr>
        <w:spacing w:line="240" w:lineRule="auto"/>
        <w:jc w:val="left"/>
        <w:rPr>
          <w:rFonts w:ascii="Times New Roman" w:hAnsi="Times New Roman"/>
          <w:b/>
          <w:szCs w:val="22"/>
        </w:rPr>
      </w:pPr>
    </w:p>
    <w:p w:rsidR="007C73C5" w:rsidRPr="007C73C5" w:rsidRDefault="007C73C5" w:rsidP="001C1C21">
      <w:pPr>
        <w:spacing w:line="240" w:lineRule="auto"/>
        <w:jc w:val="left"/>
        <w:rPr>
          <w:rFonts w:ascii="Times New Roman" w:hAnsi="Times New Roman"/>
          <w:b/>
          <w:szCs w:val="22"/>
        </w:rPr>
      </w:pPr>
      <w:r w:rsidRPr="007C73C5">
        <w:rPr>
          <w:rFonts w:ascii="Times New Roman" w:hAnsi="Times New Roman"/>
          <w:b/>
          <w:szCs w:val="22"/>
        </w:rPr>
        <w:t>Naročnik: DOM DANICE VOGRINEC MARIBOR, Čufarjeva cesta 9, 2000 M</w:t>
      </w:r>
      <w:r w:rsidR="00AF5975" w:rsidRPr="007C73C5">
        <w:rPr>
          <w:rFonts w:ascii="Times New Roman" w:hAnsi="Times New Roman"/>
          <w:b/>
          <w:szCs w:val="22"/>
        </w:rPr>
        <w:t>aribor</w:t>
      </w:r>
    </w:p>
    <w:p w:rsidR="007C73C5" w:rsidRPr="007C73C5" w:rsidRDefault="007C73C5" w:rsidP="001C1C21">
      <w:pPr>
        <w:spacing w:line="240" w:lineRule="auto"/>
        <w:jc w:val="left"/>
        <w:rPr>
          <w:rFonts w:ascii="Times New Roman" w:hAnsi="Times New Roman"/>
          <w:sz w:val="24"/>
          <w:szCs w:val="24"/>
        </w:rPr>
      </w:pPr>
    </w:p>
    <w:p w:rsidR="007C73C5" w:rsidRPr="007C73C5" w:rsidRDefault="007C73C5" w:rsidP="001C1C21">
      <w:pPr>
        <w:spacing w:line="240" w:lineRule="auto"/>
        <w:jc w:val="left"/>
        <w:rPr>
          <w:rFonts w:ascii="Times New Roman" w:hAnsi="Times New Roman"/>
          <w:sz w:val="24"/>
          <w:szCs w:val="24"/>
        </w:rPr>
      </w:pPr>
    </w:p>
    <w:p w:rsidR="007C73C5" w:rsidRP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Ponudnik:_________________________       </w:t>
      </w:r>
    </w:p>
    <w:p w:rsidR="007C73C5" w:rsidRP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rsid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rsidR="007C73C5" w:rsidRPr="007C73C5" w:rsidRDefault="007C73C5" w:rsidP="001C1C21">
      <w:pPr>
        <w:spacing w:line="240" w:lineRule="auto"/>
        <w:jc w:val="lef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43392" behindDoc="1" locked="0" layoutInCell="1" allowOverlap="1" wp14:anchorId="78C600EB" wp14:editId="5F1E26B7">
                <wp:simplePos x="0" y="0"/>
                <wp:positionH relativeFrom="column">
                  <wp:posOffset>1052830</wp:posOffset>
                </wp:positionH>
                <wp:positionV relativeFrom="paragraph">
                  <wp:posOffset>143511</wp:posOffset>
                </wp:positionV>
                <wp:extent cx="3657600" cy="247650"/>
                <wp:effectExtent l="57150" t="38100" r="76200" b="95250"/>
                <wp:wrapNone/>
                <wp:docPr id="7" name="Pravokotnik 7"/>
                <wp:cNvGraphicFramePr/>
                <a:graphic xmlns:a="http://schemas.openxmlformats.org/drawingml/2006/main">
                  <a:graphicData uri="http://schemas.microsoft.com/office/word/2010/wordprocessingShape">
                    <wps:wsp>
                      <wps:cNvSpPr/>
                      <wps:spPr>
                        <a:xfrm>
                          <a:off x="0" y="0"/>
                          <a:ext cx="3657600" cy="2476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27AE2D" id="Pravokotnik 7" o:spid="_x0000_s1026" style="position:absolute;margin-left:82.9pt;margin-top:11.3pt;width:4in;height:1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" fillcolor="#b0cde8 [1621]" strokecolor="#5595cd [3045]">
                <v:fill color2="#e7f0f8 [501]" rotate="t" angle="180" colors="0 #a1d1ff;22938f #bddeff;1 #e4f2ff" focus="100%" type="gradient"/>
                <v:shadow on="t" color="black" opacity="24903f" origin=",.5" offset="0,.55556mm"/>
              </v:rect>
            </w:pict>
          </mc:Fallback>
        </mc:AlternateContent>
      </w:r>
    </w:p>
    <w:p w:rsidR="007C73C5" w:rsidRPr="007C73C5" w:rsidRDefault="00E461D7" w:rsidP="001C1C21">
      <w:pPr>
        <w:spacing w:line="240" w:lineRule="auto"/>
        <w:jc w:val="center"/>
        <w:rPr>
          <w:rFonts w:ascii="Times New Roman" w:hAnsi="Times New Roman"/>
          <w:b/>
          <w:sz w:val="24"/>
          <w:szCs w:val="24"/>
        </w:rPr>
      </w:pPr>
      <w:r>
        <w:rPr>
          <w:rFonts w:ascii="Times New Roman" w:hAnsi="Times New Roman"/>
          <w:b/>
          <w:sz w:val="24"/>
          <w:szCs w:val="24"/>
        </w:rPr>
        <w:t xml:space="preserve">  </w:t>
      </w:r>
      <w:r w:rsidR="007C73C5" w:rsidRPr="007C73C5">
        <w:rPr>
          <w:rFonts w:ascii="Times New Roman" w:hAnsi="Times New Roman"/>
          <w:b/>
          <w:sz w:val="24"/>
          <w:szCs w:val="24"/>
        </w:rPr>
        <w:t>POVZETEK PREDRAČUNA (REKAPITULACIJA)</w:t>
      </w:r>
    </w:p>
    <w:p w:rsid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rsidR="007C73C5" w:rsidRPr="007C73C5" w:rsidRDefault="007C73C5" w:rsidP="001C1C21">
      <w:pPr>
        <w:spacing w:line="240" w:lineRule="auto"/>
        <w:jc w:val="left"/>
        <w:rPr>
          <w:rFonts w:ascii="Times New Roman" w:hAnsi="Times New Roman"/>
          <w:b/>
          <w:sz w:val="24"/>
          <w:szCs w:val="24"/>
        </w:rPr>
      </w:pPr>
    </w:p>
    <w:p w:rsidR="007C73C5" w:rsidRPr="007C73C5" w:rsidRDefault="007C73C5" w:rsidP="001C1C21">
      <w:pPr>
        <w:spacing w:line="240" w:lineRule="auto"/>
        <w:jc w:val="left"/>
        <w:rPr>
          <w:rFonts w:ascii="Times New Roman" w:hAnsi="Times New Roman"/>
          <w:sz w:val="24"/>
          <w:szCs w:val="24"/>
        </w:rPr>
      </w:pPr>
    </w:p>
    <w:p w:rsidR="007C73C5" w:rsidRPr="007C73C5" w:rsidRDefault="00600ECC" w:rsidP="001C1C21">
      <w:pPr>
        <w:spacing w:line="240" w:lineRule="auto"/>
        <w:rPr>
          <w:rFonts w:ascii="Times New Roman" w:hAnsi="Times New Roman"/>
          <w:szCs w:val="22"/>
        </w:rPr>
      </w:pPr>
      <w:r>
        <w:rPr>
          <w:rFonts w:ascii="Times New Roman" w:hAnsi="Times New Roman"/>
          <w:szCs w:val="22"/>
        </w:rPr>
        <w:t xml:space="preserve">Na podlagi javnega razpisa </w:t>
      </w:r>
      <w:r w:rsidRPr="00630303">
        <w:rPr>
          <w:rFonts w:ascii="Times New Roman" w:eastAsia="Arial" w:hAnsi="Times New Roman"/>
          <w:b/>
          <w:bCs/>
        </w:rPr>
        <w:t>»</w:t>
      </w:r>
      <w:r w:rsidRPr="001F010F">
        <w:rPr>
          <w:rFonts w:ascii="Times New Roman" w:eastAsia="Arial" w:hAnsi="Times New Roman"/>
          <w:b/>
          <w:bCs/>
        </w:rPr>
        <w:t xml:space="preserve">OKOLJU PRIJAZNA PRALNA SREDSTVA IN ČISTILA </w:t>
      </w:r>
      <w:r w:rsidR="006E1E6F">
        <w:rPr>
          <w:rFonts w:ascii="Times New Roman" w:eastAsia="Arial" w:hAnsi="Times New Roman"/>
          <w:b/>
          <w:bCs/>
        </w:rPr>
        <w:br/>
      </w:r>
      <w:r w:rsidRPr="001F010F">
        <w:rPr>
          <w:rFonts w:ascii="Times New Roman" w:eastAsia="Arial" w:hAnsi="Times New Roman"/>
          <w:b/>
          <w:bCs/>
        </w:rPr>
        <w:t>2024-2027</w:t>
      </w:r>
      <w:r w:rsidRPr="00630303">
        <w:rPr>
          <w:rFonts w:ascii="Times New Roman" w:eastAsia="Arial" w:hAnsi="Times New Roman"/>
          <w:b/>
          <w:bCs/>
        </w:rPr>
        <w:t>«</w:t>
      </w:r>
      <w:r>
        <w:rPr>
          <w:rFonts w:ascii="Times New Roman" w:hAnsi="Times New Roman"/>
          <w:szCs w:val="22"/>
        </w:rPr>
        <w:t xml:space="preserve"> </w:t>
      </w:r>
      <w:r w:rsidR="007C73C5" w:rsidRPr="001B642B">
        <w:rPr>
          <w:rFonts w:ascii="Times New Roman" w:hAnsi="Times New Roman"/>
          <w:szCs w:val="22"/>
        </w:rPr>
        <w:t xml:space="preserve">objavljenega na Portalu javnih naročil </w:t>
      </w:r>
      <w:r w:rsidR="00C139E7" w:rsidRPr="001B642B">
        <w:rPr>
          <w:rFonts w:ascii="Times New Roman" w:hAnsi="Times New Roman"/>
          <w:szCs w:val="22"/>
        </w:rPr>
        <w:t>številka objave</w:t>
      </w:r>
      <w:r w:rsidR="00493407">
        <w:rPr>
          <w:rFonts w:ascii="Times New Roman" w:hAnsi="Times New Roman"/>
          <w:szCs w:val="22"/>
        </w:rPr>
        <w:t xml:space="preserve"> </w:t>
      </w:r>
      <w:r w:rsidR="00BB3CF5">
        <w:rPr>
          <w:rFonts w:ascii="Times New Roman" w:hAnsi="Times New Roman"/>
          <w:szCs w:val="22"/>
        </w:rPr>
        <w:t>JN__</w:t>
      </w:r>
      <w:r>
        <w:rPr>
          <w:rFonts w:ascii="Times New Roman" w:hAnsi="Times New Roman"/>
          <w:szCs w:val="22"/>
        </w:rPr>
        <w:t xml:space="preserve">___/2024 z dne _____ in </w:t>
      </w:r>
      <w:r w:rsidR="00BB3CF5">
        <w:rPr>
          <w:rFonts w:ascii="Times New Roman" w:hAnsi="Times New Roman"/>
          <w:szCs w:val="22"/>
        </w:rPr>
        <w:t xml:space="preserve"> </w:t>
      </w:r>
      <w:r w:rsidR="0040624F">
        <w:rPr>
          <w:rFonts w:ascii="Times New Roman" w:hAnsi="Times New Roman"/>
          <w:szCs w:val="22"/>
        </w:rPr>
        <w:br/>
      </w:r>
      <w:r>
        <w:rPr>
          <w:rFonts w:ascii="Times New Roman" w:hAnsi="Times New Roman"/>
          <w:szCs w:val="22"/>
        </w:rPr>
        <w:t xml:space="preserve">UR l. EU št.________ </w:t>
      </w:r>
      <w:r w:rsidR="007C73C5" w:rsidRPr="007C73C5">
        <w:rPr>
          <w:rFonts w:ascii="Times New Roman" w:hAnsi="Times New Roman"/>
          <w:szCs w:val="22"/>
        </w:rPr>
        <w:t>se prijavljamo na vaš javni razpis in prilagamo našo dokumentacijo v skladu z navodili za izdelavo ponudbe.</w:t>
      </w:r>
    </w:p>
    <w:p w:rsidR="007C73C5" w:rsidRPr="007C73C5" w:rsidRDefault="007C73C5" w:rsidP="001C1C21">
      <w:pPr>
        <w:spacing w:line="240" w:lineRule="auto"/>
        <w:rPr>
          <w:rFonts w:ascii="Times New Roman" w:hAnsi="Times New Roman"/>
          <w:szCs w:val="22"/>
        </w:rPr>
      </w:pPr>
    </w:p>
    <w:p w:rsidR="007C73C5" w:rsidRPr="007C73C5" w:rsidRDefault="007C73C5" w:rsidP="001C1C21">
      <w:pPr>
        <w:spacing w:line="240" w:lineRule="auto"/>
        <w:jc w:val="left"/>
        <w:rPr>
          <w:rFonts w:ascii="Times New Roman" w:hAnsi="Times New Roman"/>
          <w:szCs w:val="22"/>
        </w:rPr>
      </w:pPr>
    </w:p>
    <w:p w:rsidR="007C73C5" w:rsidRPr="007C73C5" w:rsidRDefault="00BB3CF5" w:rsidP="001C1C21">
      <w:pPr>
        <w:spacing w:line="240" w:lineRule="auto"/>
        <w:rPr>
          <w:rFonts w:ascii="Times New Roman" w:hAnsi="Times New Roman"/>
          <w:szCs w:val="22"/>
        </w:rPr>
      </w:pPr>
      <w:r>
        <w:rPr>
          <w:rFonts w:ascii="Times New Roman" w:hAnsi="Times New Roman"/>
          <w:szCs w:val="22"/>
        </w:rPr>
        <w:t>Prijavljamo se na naslednji sklop</w:t>
      </w:r>
      <w:r w:rsidR="00C139E7" w:rsidRPr="00C139E7">
        <w:rPr>
          <w:rFonts w:ascii="Times New Roman" w:hAnsi="Times New Roman"/>
          <w:szCs w:val="22"/>
        </w:rPr>
        <w:t xml:space="preserve"> i</w:t>
      </w:r>
      <w:r>
        <w:rPr>
          <w:rFonts w:ascii="Times New Roman" w:hAnsi="Times New Roman"/>
          <w:szCs w:val="22"/>
        </w:rPr>
        <w:t>n njegova</w:t>
      </w:r>
      <w:r w:rsidR="00C139E7">
        <w:rPr>
          <w:rFonts w:ascii="Times New Roman" w:hAnsi="Times New Roman"/>
          <w:szCs w:val="22"/>
        </w:rPr>
        <w:t xml:space="preserve"> ponudbena vrednost 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2127"/>
        <w:gridCol w:w="1948"/>
      </w:tblGrid>
      <w:tr w:rsidR="008C010C" w:rsidRPr="004B448A" w:rsidTr="003B5295">
        <w:tc>
          <w:tcPr>
            <w:tcW w:w="5211" w:type="dxa"/>
            <w:shd w:val="clear" w:color="auto" w:fill="C0D7EC" w:themeFill="accent2" w:themeFillTint="66"/>
          </w:tcPr>
          <w:p w:rsidR="008C010C" w:rsidRPr="004B448A" w:rsidRDefault="008C010C" w:rsidP="001C1C21">
            <w:pPr>
              <w:spacing w:line="240" w:lineRule="auto"/>
              <w:rPr>
                <w:rFonts w:ascii="Times New Roman" w:hAnsi="Times New Roman"/>
                <w:b/>
                <w:sz w:val="20"/>
              </w:rPr>
            </w:pPr>
            <w:r w:rsidRPr="004B448A">
              <w:rPr>
                <w:rFonts w:ascii="Times New Roman" w:hAnsi="Times New Roman"/>
                <w:b/>
                <w:sz w:val="20"/>
              </w:rPr>
              <w:t>Sklop</w:t>
            </w:r>
          </w:p>
        </w:tc>
        <w:tc>
          <w:tcPr>
            <w:tcW w:w="2127" w:type="dxa"/>
            <w:shd w:val="clear" w:color="auto" w:fill="C0D7EC" w:themeFill="accent2" w:themeFillTint="66"/>
          </w:tcPr>
          <w:p w:rsidR="008C010C" w:rsidRPr="004B448A" w:rsidRDefault="008C010C" w:rsidP="001C1C21">
            <w:pPr>
              <w:spacing w:line="240" w:lineRule="auto"/>
              <w:jc w:val="center"/>
              <w:rPr>
                <w:rFonts w:ascii="Times New Roman" w:hAnsi="Times New Roman"/>
                <w:b/>
                <w:sz w:val="20"/>
              </w:rPr>
            </w:pPr>
            <w:r w:rsidRPr="004B448A">
              <w:rPr>
                <w:rFonts w:ascii="Times New Roman" w:hAnsi="Times New Roman"/>
                <w:b/>
                <w:sz w:val="20"/>
              </w:rPr>
              <w:t>Cena brez DDV</w:t>
            </w:r>
          </w:p>
        </w:tc>
        <w:tc>
          <w:tcPr>
            <w:tcW w:w="1948" w:type="dxa"/>
            <w:shd w:val="clear" w:color="auto" w:fill="C0D7EC" w:themeFill="accent2" w:themeFillTint="66"/>
          </w:tcPr>
          <w:p w:rsidR="008C010C" w:rsidRPr="004B448A" w:rsidRDefault="008C010C" w:rsidP="001C1C21">
            <w:pPr>
              <w:spacing w:line="240" w:lineRule="auto"/>
              <w:jc w:val="center"/>
              <w:rPr>
                <w:rFonts w:ascii="Times New Roman" w:hAnsi="Times New Roman"/>
                <w:b/>
                <w:sz w:val="20"/>
              </w:rPr>
            </w:pPr>
            <w:r w:rsidRPr="004B448A">
              <w:rPr>
                <w:rFonts w:ascii="Times New Roman" w:hAnsi="Times New Roman"/>
                <w:b/>
                <w:sz w:val="20"/>
              </w:rPr>
              <w:t>Cena z DDV</w:t>
            </w:r>
          </w:p>
        </w:tc>
      </w:tr>
      <w:tr w:rsidR="001B76D9" w:rsidRPr="004B448A" w:rsidTr="003B5295">
        <w:tc>
          <w:tcPr>
            <w:tcW w:w="5211" w:type="dxa"/>
          </w:tcPr>
          <w:p w:rsidR="001B76D9" w:rsidRPr="004B448A" w:rsidRDefault="003B5295" w:rsidP="001C1C21">
            <w:pPr>
              <w:spacing w:line="240" w:lineRule="auto"/>
              <w:rPr>
                <w:rFonts w:ascii="Times New Roman" w:hAnsi="Times New Roman"/>
                <w:b/>
                <w:bCs/>
                <w:sz w:val="20"/>
              </w:rPr>
            </w:pPr>
            <w:r w:rsidRPr="004B448A">
              <w:rPr>
                <w:rFonts w:ascii="Times New Roman" w:hAnsi="Times New Roman"/>
                <w:b/>
                <w:bCs/>
                <w:sz w:val="20"/>
              </w:rPr>
              <w:t xml:space="preserve">SKLOP 1: </w:t>
            </w:r>
            <w:r w:rsidR="00E51C0D" w:rsidRPr="00E51C0D">
              <w:rPr>
                <w:rFonts w:ascii="Times New Roman" w:hAnsi="Times New Roman"/>
                <w:b/>
                <w:bCs/>
                <w:sz w:val="20"/>
              </w:rPr>
              <w:t>POMIVALNO ČISTILNA SREDSTVA ZA KUHINJE</w:t>
            </w:r>
          </w:p>
        </w:tc>
        <w:tc>
          <w:tcPr>
            <w:tcW w:w="2127" w:type="dxa"/>
          </w:tcPr>
          <w:p w:rsidR="001B76D9" w:rsidRPr="004B448A" w:rsidRDefault="001B76D9" w:rsidP="001C1C21">
            <w:pPr>
              <w:spacing w:line="240" w:lineRule="auto"/>
              <w:jc w:val="left"/>
              <w:rPr>
                <w:rFonts w:ascii="Times New Roman" w:hAnsi="Times New Roman"/>
                <w:sz w:val="20"/>
              </w:rPr>
            </w:pPr>
          </w:p>
        </w:tc>
        <w:tc>
          <w:tcPr>
            <w:tcW w:w="1948" w:type="dxa"/>
          </w:tcPr>
          <w:p w:rsidR="001B76D9" w:rsidRPr="004B448A" w:rsidRDefault="001B76D9" w:rsidP="001C1C21">
            <w:pPr>
              <w:spacing w:line="240" w:lineRule="auto"/>
              <w:jc w:val="left"/>
              <w:rPr>
                <w:rFonts w:ascii="Times New Roman" w:hAnsi="Times New Roman"/>
                <w:sz w:val="20"/>
              </w:rPr>
            </w:pPr>
          </w:p>
        </w:tc>
      </w:tr>
      <w:tr w:rsidR="002D6B5F" w:rsidRPr="004B448A" w:rsidTr="003B5295">
        <w:tc>
          <w:tcPr>
            <w:tcW w:w="5211" w:type="dxa"/>
          </w:tcPr>
          <w:p w:rsidR="002D6B5F" w:rsidRPr="004B448A" w:rsidRDefault="002D6B5F" w:rsidP="001C1C21">
            <w:pPr>
              <w:spacing w:line="240" w:lineRule="auto"/>
              <w:rPr>
                <w:rFonts w:ascii="Times New Roman" w:hAnsi="Times New Roman"/>
                <w:b/>
                <w:bCs/>
                <w:sz w:val="20"/>
              </w:rPr>
            </w:pPr>
            <w:r>
              <w:rPr>
                <w:rFonts w:ascii="Times New Roman" w:hAnsi="Times New Roman"/>
                <w:b/>
                <w:bCs/>
                <w:sz w:val="20"/>
              </w:rPr>
              <w:t xml:space="preserve">SKLOP </w:t>
            </w:r>
            <w:r w:rsidRPr="002D6B5F">
              <w:rPr>
                <w:rFonts w:ascii="Times New Roman" w:hAnsi="Times New Roman"/>
                <w:b/>
                <w:bCs/>
                <w:sz w:val="20"/>
              </w:rPr>
              <w:t>2: PRALNA SREDSTVA</w:t>
            </w:r>
          </w:p>
        </w:tc>
        <w:tc>
          <w:tcPr>
            <w:tcW w:w="2127" w:type="dxa"/>
          </w:tcPr>
          <w:p w:rsidR="002D6B5F" w:rsidRPr="004B448A" w:rsidRDefault="002D6B5F" w:rsidP="001C1C21">
            <w:pPr>
              <w:spacing w:line="240" w:lineRule="auto"/>
              <w:jc w:val="left"/>
              <w:rPr>
                <w:rFonts w:ascii="Times New Roman" w:hAnsi="Times New Roman"/>
                <w:sz w:val="20"/>
              </w:rPr>
            </w:pPr>
          </w:p>
        </w:tc>
        <w:tc>
          <w:tcPr>
            <w:tcW w:w="1948" w:type="dxa"/>
          </w:tcPr>
          <w:p w:rsidR="002D6B5F" w:rsidRPr="004B448A" w:rsidRDefault="002D6B5F" w:rsidP="001C1C21">
            <w:pPr>
              <w:spacing w:line="240" w:lineRule="auto"/>
              <w:jc w:val="left"/>
              <w:rPr>
                <w:rFonts w:ascii="Times New Roman" w:hAnsi="Times New Roman"/>
                <w:sz w:val="20"/>
              </w:rPr>
            </w:pPr>
          </w:p>
        </w:tc>
      </w:tr>
    </w:tbl>
    <w:p w:rsidR="007C73C5" w:rsidRDefault="007C73C5" w:rsidP="001C1C21">
      <w:pPr>
        <w:spacing w:line="240" w:lineRule="auto"/>
        <w:rPr>
          <w:rFonts w:ascii="Times New Roman" w:hAnsi="Times New Roman"/>
          <w:sz w:val="24"/>
          <w:szCs w:val="24"/>
        </w:rPr>
      </w:pPr>
    </w:p>
    <w:p w:rsidR="00102FCB" w:rsidRDefault="00102FCB" w:rsidP="001C1C21">
      <w:pPr>
        <w:spacing w:line="240" w:lineRule="auto"/>
        <w:rPr>
          <w:rFonts w:ascii="Times New Roman" w:hAnsi="Times New Roman"/>
          <w:sz w:val="24"/>
          <w:szCs w:val="24"/>
        </w:rPr>
      </w:pPr>
      <w:r>
        <w:rPr>
          <w:rFonts w:ascii="Times New Roman" w:hAnsi="Times New Roman"/>
          <w:sz w:val="24"/>
          <w:szCs w:val="24"/>
        </w:rPr>
        <w:t>P</w:t>
      </w:r>
      <w:r w:rsidRPr="00102FCB">
        <w:rPr>
          <w:rFonts w:ascii="Times New Roman" w:hAnsi="Times New Roman"/>
          <w:sz w:val="24"/>
          <w:szCs w:val="24"/>
        </w:rPr>
        <w:t>otrjujemo</w:t>
      </w:r>
      <w:r>
        <w:rPr>
          <w:rFonts w:ascii="Times New Roman" w:hAnsi="Times New Roman"/>
          <w:sz w:val="24"/>
          <w:szCs w:val="24"/>
        </w:rPr>
        <w:t xml:space="preserve"> tudi</w:t>
      </w:r>
      <w:r w:rsidR="00E512F6">
        <w:rPr>
          <w:rFonts w:ascii="Times New Roman" w:hAnsi="Times New Roman"/>
          <w:sz w:val="24"/>
          <w:szCs w:val="24"/>
        </w:rPr>
        <w:t xml:space="preserve"> da</w:t>
      </w:r>
      <w:r w:rsidRPr="00102FCB">
        <w:rPr>
          <w:rFonts w:ascii="Times New Roman" w:hAnsi="Times New Roman"/>
          <w:sz w:val="24"/>
          <w:szCs w:val="24"/>
        </w:rPr>
        <w:t>:</w:t>
      </w:r>
    </w:p>
    <w:p w:rsidR="00E512F6" w:rsidRDefault="00E512F6" w:rsidP="00E512F6">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nudimo</w:t>
      </w:r>
      <w:r w:rsidRPr="00E512F6">
        <w:rPr>
          <w:rFonts w:ascii="Times New Roman" w:hAnsi="Times New Roman"/>
          <w:sz w:val="24"/>
          <w:szCs w:val="24"/>
        </w:rPr>
        <w:t xml:space="preserve"> 30 dnevni plačilni rok, ki prične teči z dnem prejema </w:t>
      </w:r>
      <w:r>
        <w:rPr>
          <w:rFonts w:ascii="Times New Roman" w:hAnsi="Times New Roman"/>
          <w:sz w:val="24"/>
          <w:szCs w:val="24"/>
        </w:rPr>
        <w:t xml:space="preserve">pravilno izstavljenega </w:t>
      </w:r>
      <w:r w:rsidR="007769F3">
        <w:rPr>
          <w:rFonts w:ascii="Times New Roman" w:hAnsi="Times New Roman"/>
          <w:sz w:val="24"/>
          <w:szCs w:val="24"/>
        </w:rPr>
        <w:br/>
      </w:r>
      <w:r>
        <w:rPr>
          <w:rFonts w:ascii="Times New Roman" w:hAnsi="Times New Roman"/>
          <w:sz w:val="24"/>
          <w:szCs w:val="24"/>
        </w:rPr>
        <w:t>e-računa;</w:t>
      </w:r>
    </w:p>
    <w:p w:rsidR="00E512F6" w:rsidRDefault="00E512F6" w:rsidP="00E512F6">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 xml:space="preserve">da </w:t>
      </w:r>
      <w:r w:rsidRPr="00E512F6">
        <w:rPr>
          <w:rFonts w:ascii="Times New Roman" w:hAnsi="Times New Roman"/>
          <w:sz w:val="24"/>
          <w:szCs w:val="24"/>
        </w:rPr>
        <w:t>v zadnjih šestih mesecih pred oddajo javnega naročila ni</w:t>
      </w:r>
      <w:r>
        <w:rPr>
          <w:rFonts w:ascii="Times New Roman" w:hAnsi="Times New Roman"/>
          <w:sz w:val="24"/>
          <w:szCs w:val="24"/>
        </w:rPr>
        <w:t>smo</w:t>
      </w:r>
      <w:r w:rsidRPr="00E512F6">
        <w:rPr>
          <w:rFonts w:ascii="Times New Roman" w:hAnsi="Times New Roman"/>
          <w:sz w:val="24"/>
          <w:szCs w:val="24"/>
        </w:rPr>
        <w:t xml:space="preserve"> imel</w:t>
      </w:r>
      <w:r>
        <w:rPr>
          <w:rFonts w:ascii="Times New Roman" w:hAnsi="Times New Roman"/>
          <w:sz w:val="24"/>
          <w:szCs w:val="24"/>
        </w:rPr>
        <w:t>i</w:t>
      </w:r>
      <w:r w:rsidRPr="00E512F6">
        <w:rPr>
          <w:rFonts w:ascii="Times New Roman" w:hAnsi="Times New Roman"/>
          <w:sz w:val="24"/>
          <w:szCs w:val="24"/>
        </w:rPr>
        <w:t xml:space="preserve"> bl</w:t>
      </w:r>
      <w:r>
        <w:rPr>
          <w:rFonts w:ascii="Times New Roman" w:hAnsi="Times New Roman"/>
          <w:sz w:val="24"/>
          <w:szCs w:val="24"/>
        </w:rPr>
        <w:t>okiranih transakcijskih računov;</w:t>
      </w:r>
    </w:p>
    <w:p w:rsidR="00102FCB" w:rsidRDefault="00E512F6" w:rsidP="00E512F6">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smo ekonomsko in finančno sposobni</w:t>
      </w:r>
      <w:r w:rsidRPr="00E512F6">
        <w:rPr>
          <w:rFonts w:ascii="Times New Roman" w:hAnsi="Times New Roman"/>
          <w:sz w:val="24"/>
          <w:szCs w:val="24"/>
        </w:rPr>
        <w:t xml:space="preserve"> i</w:t>
      </w:r>
      <w:r>
        <w:rPr>
          <w:rFonts w:ascii="Times New Roman" w:hAnsi="Times New Roman"/>
          <w:sz w:val="24"/>
          <w:szCs w:val="24"/>
        </w:rPr>
        <w:t>zvesti predmetno javno naročilo;</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 xml:space="preserve">kot ponudnik </w:t>
      </w:r>
      <w:r w:rsidRPr="007769F3">
        <w:rPr>
          <w:rFonts w:ascii="Times New Roman" w:hAnsi="Times New Roman"/>
          <w:sz w:val="24"/>
          <w:szCs w:val="24"/>
        </w:rPr>
        <w:t>kva</w:t>
      </w:r>
      <w:r>
        <w:rPr>
          <w:rFonts w:ascii="Times New Roman" w:hAnsi="Times New Roman"/>
          <w:sz w:val="24"/>
          <w:szCs w:val="24"/>
        </w:rPr>
        <w:t>litetno in strokovno izpolnjujemo</w:t>
      </w:r>
      <w:r w:rsidRPr="007769F3">
        <w:rPr>
          <w:rFonts w:ascii="Times New Roman" w:hAnsi="Times New Roman"/>
          <w:sz w:val="24"/>
          <w:szCs w:val="24"/>
        </w:rPr>
        <w:t xml:space="preserve"> pogodbene obveznosti iz prejšnjih pogodb, sklenjenih v zadnjih treh letih;</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kot p</w:t>
      </w:r>
      <w:r w:rsidRPr="007769F3">
        <w:rPr>
          <w:rFonts w:ascii="Times New Roman" w:hAnsi="Times New Roman"/>
          <w:sz w:val="24"/>
          <w:szCs w:val="24"/>
        </w:rPr>
        <w:t>onudnik zagotavlja</w:t>
      </w:r>
      <w:r>
        <w:rPr>
          <w:rFonts w:ascii="Times New Roman" w:hAnsi="Times New Roman"/>
          <w:sz w:val="24"/>
          <w:szCs w:val="24"/>
        </w:rPr>
        <w:t xml:space="preserve">mo, da naročniki zoper nas </w:t>
      </w:r>
      <w:r w:rsidRPr="007769F3">
        <w:rPr>
          <w:rFonts w:ascii="Times New Roman" w:hAnsi="Times New Roman"/>
          <w:sz w:val="24"/>
          <w:szCs w:val="24"/>
        </w:rPr>
        <w:t>niso vlagali upravičenih reklamacij glede kakovosti blaga in nespoštovanja drugih določil pogodbe. Če naročnik razpolaga z dokazili o nespoštovanju pogodbenih obveznosti, lahko ponudnika izloči iz predmetnega postopka;</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smo kot p</w:t>
      </w:r>
      <w:r w:rsidR="009B0758">
        <w:rPr>
          <w:rFonts w:ascii="Times New Roman" w:hAnsi="Times New Roman"/>
          <w:sz w:val="24"/>
          <w:szCs w:val="24"/>
        </w:rPr>
        <w:t xml:space="preserve">onudnik </w:t>
      </w:r>
      <w:r w:rsidRPr="007769F3">
        <w:rPr>
          <w:rFonts w:ascii="Times New Roman" w:hAnsi="Times New Roman"/>
          <w:sz w:val="24"/>
          <w:szCs w:val="24"/>
        </w:rPr>
        <w:t>seznanjen</w:t>
      </w:r>
      <w:r w:rsidR="009B0758">
        <w:rPr>
          <w:rFonts w:ascii="Times New Roman" w:hAnsi="Times New Roman"/>
          <w:sz w:val="24"/>
          <w:szCs w:val="24"/>
        </w:rPr>
        <w:t>i</w:t>
      </w:r>
      <w:r w:rsidRPr="007769F3">
        <w:rPr>
          <w:rFonts w:ascii="Times New Roman" w:hAnsi="Times New Roman"/>
          <w:sz w:val="24"/>
          <w:szCs w:val="24"/>
        </w:rPr>
        <w:t xml:space="preserve"> in sprejema</w:t>
      </w:r>
      <w:r w:rsidR="009B0758">
        <w:rPr>
          <w:rFonts w:ascii="Times New Roman" w:hAnsi="Times New Roman"/>
          <w:sz w:val="24"/>
          <w:szCs w:val="24"/>
        </w:rPr>
        <w:t>mo</w:t>
      </w:r>
      <w:r w:rsidRPr="007769F3">
        <w:rPr>
          <w:rFonts w:ascii="Times New Roman" w:hAnsi="Times New Roman"/>
          <w:sz w:val="24"/>
          <w:szCs w:val="24"/>
        </w:rPr>
        <w:t xml:space="preserve"> ter izpolnjuje</w:t>
      </w:r>
      <w:r w:rsidR="009B0758">
        <w:rPr>
          <w:rFonts w:ascii="Times New Roman" w:hAnsi="Times New Roman"/>
          <w:sz w:val="24"/>
          <w:szCs w:val="24"/>
        </w:rPr>
        <w:t>mo</w:t>
      </w:r>
      <w:r w:rsidRPr="007769F3">
        <w:rPr>
          <w:rFonts w:ascii="Times New Roman" w:hAnsi="Times New Roman"/>
          <w:sz w:val="24"/>
          <w:szCs w:val="24"/>
        </w:rPr>
        <w:t xml:space="preserve"> dodatne zahteve naročnika glede kakovosti ponujenega blaga in ostalih pogojev;</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ponuja</w:t>
      </w:r>
      <w:r w:rsidR="009B0758">
        <w:rPr>
          <w:rFonts w:ascii="Times New Roman" w:hAnsi="Times New Roman"/>
          <w:sz w:val="24"/>
          <w:szCs w:val="24"/>
        </w:rPr>
        <w:t>mo</w:t>
      </w:r>
      <w:r w:rsidRPr="007769F3">
        <w:rPr>
          <w:rFonts w:ascii="Times New Roman" w:hAnsi="Times New Roman"/>
          <w:sz w:val="24"/>
          <w:szCs w:val="24"/>
        </w:rPr>
        <w:t xml:space="preserve"> blago, ki ustreza tehničnim in kakovostnim zahtevam naročnika ter vsem zakonom, pravilnikom in predpisom, ki so veljavni v Republiki Sloveniji v času predmetnega javnega razpisa. Ponudnik zagotavlja, da bo dobavljeno blago pri vsaki dobavi ustrezalo vsem  tehničnim in</w:t>
      </w:r>
      <w:r w:rsidR="001B3D93">
        <w:rPr>
          <w:rFonts w:ascii="Times New Roman" w:hAnsi="Times New Roman"/>
          <w:sz w:val="24"/>
          <w:szCs w:val="24"/>
        </w:rPr>
        <w:t xml:space="preserve"> kakovostnim zahtevam naročnika</w:t>
      </w:r>
      <w:r w:rsidRPr="007769F3">
        <w:rPr>
          <w:rFonts w:ascii="Times New Roman" w:hAnsi="Times New Roman"/>
          <w:sz w:val="24"/>
          <w:szCs w:val="24"/>
        </w:rPr>
        <w:t xml:space="preserve"> v celoti;</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xml:space="preserve"> dostavo </w:t>
      </w:r>
      <w:proofErr w:type="spellStart"/>
      <w:r w:rsidRPr="007769F3">
        <w:rPr>
          <w:rFonts w:ascii="Times New Roman" w:hAnsi="Times New Roman"/>
          <w:sz w:val="24"/>
          <w:szCs w:val="24"/>
        </w:rPr>
        <w:t>fco</w:t>
      </w:r>
      <w:proofErr w:type="spellEnd"/>
      <w:r w:rsidRPr="007769F3">
        <w:rPr>
          <w:rFonts w:ascii="Times New Roman" w:hAnsi="Times New Roman"/>
          <w:sz w:val="24"/>
          <w:szCs w:val="24"/>
        </w:rPr>
        <w:t xml:space="preserve"> – razloženo na obeh lokacijah naročnika po posameznih delovnih enotah (DE Pobrežje, Čufarjeva cesta 9, 2000 Maribor – za sklop 2 dovoz pralnica DE1 Pobrežje in DE Tabor, Veselova 3, 2000 Maribor ter medgeneracijske centre) in da bo dobava blaga v roku 48 ur od prejema naročila oz. po dogovoru z naročnikom in pri nujnih naročilih največ 24 ur od prejema naročila, na datum in uro, </w:t>
      </w:r>
      <w:r w:rsidRPr="007769F3">
        <w:rPr>
          <w:rFonts w:ascii="Times New Roman" w:hAnsi="Times New Roman"/>
          <w:sz w:val="24"/>
          <w:szCs w:val="24"/>
        </w:rPr>
        <w:lastRenderedPageBreak/>
        <w:t>ki ju določi naročnik za posamezno dobavo (izvzemši praznike in nedelje) ter da bo po vsakem posameznem naročilu dobavljena celotna količina naročenega blaga;</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174E0">
        <w:rPr>
          <w:rFonts w:ascii="Times New Roman" w:hAnsi="Times New Roman"/>
          <w:sz w:val="24"/>
          <w:szCs w:val="24"/>
        </w:rPr>
        <w:t xml:space="preserve">mo zahtevane </w:t>
      </w:r>
      <w:r w:rsidRPr="007769F3">
        <w:rPr>
          <w:rFonts w:ascii="Times New Roman" w:hAnsi="Times New Roman"/>
          <w:sz w:val="24"/>
          <w:szCs w:val="24"/>
        </w:rPr>
        <w:t>3-letne količine blaga, pakiranje v originalni embalaži proizvajalca ter brezplačni odvoz odpadne embalaže, najkasneje ob naslednji dobavi;</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da bo</w:t>
      </w:r>
      <w:r w:rsidR="00675170">
        <w:rPr>
          <w:rFonts w:ascii="Times New Roman" w:hAnsi="Times New Roman"/>
          <w:sz w:val="24"/>
          <w:szCs w:val="24"/>
        </w:rPr>
        <w:t>mo</w:t>
      </w:r>
      <w:r w:rsidRPr="007769F3">
        <w:rPr>
          <w:rFonts w:ascii="Times New Roman" w:hAnsi="Times New Roman"/>
          <w:sz w:val="24"/>
          <w:szCs w:val="24"/>
        </w:rPr>
        <w:t xml:space="preserve"> na zahtevo naročnika dostavil</w:t>
      </w:r>
      <w:r w:rsidR="00675170">
        <w:rPr>
          <w:rFonts w:ascii="Times New Roman" w:hAnsi="Times New Roman"/>
          <w:sz w:val="24"/>
          <w:szCs w:val="24"/>
        </w:rPr>
        <w:t>i</w:t>
      </w:r>
      <w:r w:rsidRPr="007769F3">
        <w:rPr>
          <w:rFonts w:ascii="Times New Roman" w:hAnsi="Times New Roman"/>
          <w:sz w:val="24"/>
          <w:szCs w:val="24"/>
        </w:rPr>
        <w:t xml:space="preserve"> brezplačne vzorce blaga v originalni embalaži najkasneje v roku treh (3) delovnih dni od prejema poziva (po e-pošti na naslov kontaktne osebe ponudnika) v nasprotnem primeru bo naročnik štel, da ponudnik ne izpolnjuje naročnikovih zahtev in ponudnika izločil iz postopka oddaje javnega naročila. Naročnik bo vzorce preverjal tudi v času izvajanja pogodbe;</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da razpolaga</w:t>
      </w:r>
      <w:r w:rsidR="00675170">
        <w:rPr>
          <w:rFonts w:ascii="Times New Roman" w:hAnsi="Times New Roman"/>
          <w:sz w:val="24"/>
          <w:szCs w:val="24"/>
        </w:rPr>
        <w:t>mo</w:t>
      </w:r>
      <w:r w:rsidRPr="007769F3">
        <w:rPr>
          <w:rFonts w:ascii="Times New Roman" w:hAnsi="Times New Roman"/>
          <w:sz w:val="24"/>
          <w:szCs w:val="24"/>
        </w:rPr>
        <w:t xml:space="preserve"> s tehničnimi in  varnostnimi listi v slovenskem jeziku za ponujeno blago in jih bo</w:t>
      </w:r>
      <w:r w:rsidR="00675170">
        <w:rPr>
          <w:rFonts w:ascii="Times New Roman" w:hAnsi="Times New Roman"/>
          <w:sz w:val="24"/>
          <w:szCs w:val="24"/>
        </w:rPr>
        <w:t>mo</w:t>
      </w:r>
      <w:r w:rsidRPr="007769F3">
        <w:rPr>
          <w:rFonts w:ascii="Times New Roman" w:hAnsi="Times New Roman"/>
          <w:sz w:val="24"/>
          <w:szCs w:val="24"/>
        </w:rPr>
        <w:t xml:space="preserve"> kot dokazilo priložil ob oddaji ponudbe;</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922C15">
        <w:rPr>
          <w:rFonts w:ascii="Times New Roman" w:hAnsi="Times New Roman"/>
          <w:sz w:val="24"/>
          <w:szCs w:val="24"/>
        </w:rPr>
        <w:t>mo</w:t>
      </w:r>
      <w:r w:rsidRPr="007769F3">
        <w:rPr>
          <w:rFonts w:ascii="Times New Roman" w:hAnsi="Times New Roman"/>
          <w:sz w:val="24"/>
          <w:szCs w:val="24"/>
        </w:rPr>
        <w:t>, da razpolaga</w:t>
      </w:r>
      <w:r w:rsidR="00922C15">
        <w:rPr>
          <w:rFonts w:ascii="Times New Roman" w:hAnsi="Times New Roman"/>
          <w:sz w:val="24"/>
          <w:szCs w:val="24"/>
        </w:rPr>
        <w:t>mo</w:t>
      </w:r>
      <w:r w:rsidRPr="007769F3">
        <w:rPr>
          <w:rFonts w:ascii="Times New Roman" w:hAnsi="Times New Roman"/>
          <w:sz w:val="24"/>
          <w:szCs w:val="24"/>
        </w:rPr>
        <w:t xml:space="preserve"> z navodili za uporabo v slovenskem jeziku za vsak ponujen artikel iz razpisa in jih kot dokazilo prilaga</w:t>
      </w:r>
      <w:r w:rsidR="00922C15">
        <w:rPr>
          <w:rFonts w:ascii="Times New Roman" w:hAnsi="Times New Roman"/>
          <w:sz w:val="24"/>
          <w:szCs w:val="24"/>
        </w:rPr>
        <w:t>mo</w:t>
      </w:r>
      <w:r w:rsidRPr="007769F3">
        <w:rPr>
          <w:rFonts w:ascii="Times New Roman" w:hAnsi="Times New Roman"/>
          <w:sz w:val="24"/>
          <w:szCs w:val="24"/>
        </w:rPr>
        <w:t xml:space="preserve"> ob oddaji ponudbe;</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da razpolaga</w:t>
      </w:r>
      <w:r w:rsidR="008E4B81">
        <w:rPr>
          <w:rFonts w:ascii="Times New Roman" w:hAnsi="Times New Roman"/>
          <w:sz w:val="24"/>
          <w:szCs w:val="24"/>
        </w:rPr>
        <w:t>mo</w:t>
      </w:r>
      <w:r w:rsidRPr="007769F3">
        <w:rPr>
          <w:rFonts w:ascii="Times New Roman" w:hAnsi="Times New Roman"/>
          <w:sz w:val="24"/>
          <w:szCs w:val="24"/>
        </w:rPr>
        <w:t xml:space="preserve"> s certifikati in dokazili, da ponujeni artikli zadostujejo tehničnim zahtevam naročnika, navedenim v razpisni dokumentaciji v poglavju Tehnične zahteve naročnika ter samem predračunu. Vsi ponujeni artikli morajo imeti na izdelku deklaracijo v slovenskem jeziku in za vse ponujene artikle mora ponudnik predložiti jasna navodila za doziranje v slovenskem jeziku – ponudnik predloži dokazila ob oddaji ponudbe;</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da ponujeno blago v celoti izpolnjuje zahteve iz priloge P19 (čistila, storitve čiščenja in storitve pranja perila) Uredbe o zelenem javnem naročanju (Uradni list RS, št. 51/17, 64/19, 121/21 in 132/23). Ponudniki priložijo dokazila o izpolnjevanju pogojev ob oddaji ponudbe;</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 xml:space="preserve">mo, da smo </w:t>
      </w:r>
      <w:r w:rsidRPr="007769F3">
        <w:rPr>
          <w:rFonts w:ascii="Times New Roman" w:hAnsi="Times New Roman"/>
          <w:sz w:val="24"/>
          <w:szCs w:val="24"/>
        </w:rPr>
        <w:t>strokovno usposobljen</w:t>
      </w:r>
      <w:r w:rsidR="008E4B81">
        <w:rPr>
          <w:rFonts w:ascii="Times New Roman" w:hAnsi="Times New Roman"/>
          <w:sz w:val="24"/>
          <w:szCs w:val="24"/>
        </w:rPr>
        <w:t>i</w:t>
      </w:r>
      <w:r w:rsidRPr="007769F3">
        <w:rPr>
          <w:rFonts w:ascii="Times New Roman" w:hAnsi="Times New Roman"/>
          <w:sz w:val="24"/>
          <w:szCs w:val="24"/>
        </w:rPr>
        <w:t xml:space="preserve"> za dejavnost v zvezi s kemikalijami. Ponudnik mora zagotoviti svetovalca za kemikalije, ki bo en (1) krat letno izvedel brezplačno strokovno usposabljanje teoretično in praktično, za vse delavce naročnika, ki so uporabniki kemikalij;</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ima</w:t>
      </w:r>
      <w:r w:rsidR="008E4B81">
        <w:rPr>
          <w:rFonts w:ascii="Times New Roman" w:hAnsi="Times New Roman"/>
          <w:sz w:val="24"/>
          <w:szCs w:val="24"/>
        </w:rPr>
        <w:t xml:space="preserve">mo </w:t>
      </w:r>
      <w:r w:rsidRPr="007769F3">
        <w:rPr>
          <w:rFonts w:ascii="Times New Roman" w:hAnsi="Times New Roman"/>
          <w:sz w:val="24"/>
          <w:szCs w:val="24"/>
        </w:rPr>
        <w:t>za ponujeno blago ustrezen transport za nevarne kemikalije. Ponudnik priloži fotokopijo odločbe o izpolnjevanju pogojev za opravljanje proizvodnje oz. prometa z nevarnimi kemikalijami ter o vpisu v seznam pravnih in fizičnih oseb, ki opravljajo proizvodnjo oz. promet z nevarnimi kemikalijami;</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xml:space="preserve">, da je ponujeno blago, ki sodi med </w:t>
      </w:r>
      <w:proofErr w:type="spellStart"/>
      <w:r w:rsidRPr="007769F3">
        <w:rPr>
          <w:rFonts w:ascii="Times New Roman" w:hAnsi="Times New Roman"/>
          <w:sz w:val="24"/>
          <w:szCs w:val="24"/>
        </w:rPr>
        <w:t>biocidne</w:t>
      </w:r>
      <w:proofErr w:type="spellEnd"/>
      <w:r w:rsidRPr="007769F3">
        <w:rPr>
          <w:rFonts w:ascii="Times New Roman" w:hAnsi="Times New Roman"/>
          <w:sz w:val="24"/>
          <w:szCs w:val="24"/>
        </w:rPr>
        <w:t xml:space="preserve"> proizvode vpisano v register </w:t>
      </w:r>
      <w:proofErr w:type="spellStart"/>
      <w:r w:rsidRPr="007769F3">
        <w:rPr>
          <w:rFonts w:ascii="Times New Roman" w:hAnsi="Times New Roman"/>
          <w:sz w:val="24"/>
          <w:szCs w:val="24"/>
        </w:rPr>
        <w:t>biocidnih</w:t>
      </w:r>
      <w:proofErr w:type="spellEnd"/>
      <w:r w:rsidRPr="007769F3">
        <w:rPr>
          <w:rFonts w:ascii="Times New Roman" w:hAnsi="Times New Roman"/>
          <w:sz w:val="24"/>
          <w:szCs w:val="24"/>
        </w:rPr>
        <w:t xml:space="preserve"> pripravkov v Republiki Sloveniji in kot dokazilo prilagamo izpis iz registra na spletni strani Urada RS za kemikalije, na katerem je razvidna uvrstitev tistih ponujenih vrst blaga, ki se uvršča med </w:t>
      </w:r>
      <w:proofErr w:type="spellStart"/>
      <w:r w:rsidRPr="007769F3">
        <w:rPr>
          <w:rFonts w:ascii="Times New Roman" w:hAnsi="Times New Roman"/>
          <w:sz w:val="24"/>
          <w:szCs w:val="24"/>
        </w:rPr>
        <w:t>biocide</w:t>
      </w:r>
      <w:proofErr w:type="spellEnd"/>
      <w:r w:rsidRPr="007769F3">
        <w:rPr>
          <w:rFonts w:ascii="Times New Roman" w:hAnsi="Times New Roman"/>
          <w:sz w:val="24"/>
          <w:szCs w:val="24"/>
        </w:rPr>
        <w:t xml:space="preserve"> – ponujeno blago je posebej označeno! – ob oddaji ponudbe;</w:t>
      </w:r>
    </w:p>
    <w:p w:rsidR="007769F3" w:rsidRPr="0090332B" w:rsidRDefault="007769F3" w:rsidP="0090332B">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xml:space="preserve"> brezplačen odvoz odpadne embalaže in sicer pri naslednji dobavi oz. po dogovoru z naročnikom. Kot dokazilo prilaga</w:t>
      </w:r>
      <w:r w:rsidR="008E4B81">
        <w:rPr>
          <w:rFonts w:ascii="Times New Roman" w:hAnsi="Times New Roman"/>
          <w:sz w:val="24"/>
          <w:szCs w:val="24"/>
        </w:rPr>
        <w:t>mo</w:t>
      </w:r>
      <w:r w:rsidRPr="007769F3">
        <w:rPr>
          <w:rFonts w:ascii="Times New Roman" w:hAnsi="Times New Roman"/>
          <w:sz w:val="24"/>
          <w:szCs w:val="24"/>
        </w:rPr>
        <w:t xml:space="preserve"> veljavne pogodbe sklenjene z družbo za ravnanje z odpadno embalažo, ki pomeni izpolnjevanje zakonskih obveznosti zavezanca (ponudnika izdelkov) na področju ravnanja z embalažo, ki izhajajo iz določil </w:t>
      </w:r>
      <w:r w:rsidRPr="00531331">
        <w:rPr>
          <w:rFonts w:ascii="Times New Roman" w:hAnsi="Times New Roman"/>
          <w:sz w:val="24"/>
          <w:szCs w:val="24"/>
        </w:rPr>
        <w:t>Uredbe o ravnanju z embalažo in odpadno embalažo</w:t>
      </w:r>
      <w:r w:rsidRPr="007769F3">
        <w:rPr>
          <w:rFonts w:ascii="Times New Roman" w:hAnsi="Times New Roman"/>
          <w:sz w:val="24"/>
          <w:szCs w:val="24"/>
        </w:rPr>
        <w:t xml:space="preserve"> </w:t>
      </w:r>
      <w:r w:rsidR="0090332B" w:rsidRPr="0090332B">
        <w:rPr>
          <w:rFonts w:ascii="Times New Roman" w:hAnsi="Times New Roman"/>
          <w:sz w:val="24"/>
          <w:szCs w:val="24"/>
        </w:rPr>
        <w:t xml:space="preserve">(Uradni list RS, št. 84/06, 106/06, 110/07, 67/11, 68/11 – </w:t>
      </w:r>
      <w:proofErr w:type="spellStart"/>
      <w:r w:rsidR="0090332B" w:rsidRPr="0090332B">
        <w:rPr>
          <w:rFonts w:ascii="Times New Roman" w:hAnsi="Times New Roman"/>
          <w:sz w:val="24"/>
          <w:szCs w:val="24"/>
        </w:rPr>
        <w:t>popr</w:t>
      </w:r>
      <w:proofErr w:type="spellEnd"/>
      <w:r w:rsidR="0090332B" w:rsidRPr="0090332B">
        <w:rPr>
          <w:rFonts w:ascii="Times New Roman" w:hAnsi="Times New Roman"/>
          <w:sz w:val="24"/>
          <w:szCs w:val="24"/>
        </w:rPr>
        <w:t xml:space="preserve">., 18/14, 57/15, 103/15, 2/16 – </w:t>
      </w:r>
      <w:proofErr w:type="spellStart"/>
      <w:r w:rsidR="0090332B" w:rsidRPr="0090332B">
        <w:rPr>
          <w:rFonts w:ascii="Times New Roman" w:hAnsi="Times New Roman"/>
          <w:sz w:val="24"/>
          <w:szCs w:val="24"/>
        </w:rPr>
        <w:t>popr</w:t>
      </w:r>
      <w:proofErr w:type="spellEnd"/>
      <w:r w:rsidR="0090332B" w:rsidRPr="0090332B">
        <w:rPr>
          <w:rFonts w:ascii="Times New Roman" w:hAnsi="Times New Roman"/>
          <w:sz w:val="24"/>
          <w:szCs w:val="24"/>
        </w:rPr>
        <w:t>., 35/17, 60/18, 68/18, 84/18 – ZIURKOE in 54/21)</w:t>
      </w:r>
      <w:r w:rsidR="0090332B">
        <w:rPr>
          <w:rFonts w:ascii="Times New Roman" w:hAnsi="Times New Roman"/>
          <w:sz w:val="24"/>
          <w:szCs w:val="24"/>
        </w:rPr>
        <w:t xml:space="preserve"> </w:t>
      </w:r>
      <w:r w:rsidRPr="0090332B">
        <w:rPr>
          <w:rFonts w:ascii="Times New Roman" w:hAnsi="Times New Roman"/>
          <w:sz w:val="24"/>
          <w:szCs w:val="24"/>
        </w:rPr>
        <w:t xml:space="preserve">ali kopijo veljavnega potrdila, ki ga je izdalo Ministrstvo za okolje, prostor in energijo o vpisu v evidenco proizvajalcev, uvoznikov in </w:t>
      </w:r>
      <w:proofErr w:type="spellStart"/>
      <w:r w:rsidRPr="0090332B">
        <w:rPr>
          <w:rFonts w:ascii="Times New Roman" w:hAnsi="Times New Roman"/>
          <w:sz w:val="24"/>
          <w:szCs w:val="24"/>
        </w:rPr>
        <w:t>embalerjev</w:t>
      </w:r>
      <w:proofErr w:type="spellEnd"/>
      <w:r w:rsidRPr="0090332B">
        <w:rPr>
          <w:rFonts w:ascii="Times New Roman" w:hAnsi="Times New Roman"/>
          <w:sz w:val="24"/>
          <w:szCs w:val="24"/>
        </w:rPr>
        <w:t xml:space="preserve"> in trgovcev, ki zagotavljajo ravnanje s svojo odpadno embalažo sami, če dobavitel</w:t>
      </w:r>
      <w:r w:rsidR="00805C9A">
        <w:rPr>
          <w:rFonts w:ascii="Times New Roman" w:hAnsi="Times New Roman"/>
          <w:sz w:val="24"/>
          <w:szCs w:val="24"/>
        </w:rPr>
        <w:t>j sam ravna za odpadno embalažo;</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531331">
        <w:rPr>
          <w:rFonts w:ascii="Times New Roman" w:hAnsi="Times New Roman"/>
          <w:sz w:val="24"/>
          <w:szCs w:val="24"/>
        </w:rPr>
        <w:t>mo</w:t>
      </w:r>
      <w:r w:rsidR="001F2585">
        <w:rPr>
          <w:rFonts w:ascii="Times New Roman" w:hAnsi="Times New Roman"/>
          <w:sz w:val="24"/>
          <w:szCs w:val="24"/>
        </w:rPr>
        <w:t xml:space="preserve">, </w:t>
      </w:r>
      <w:r w:rsidRPr="007769F3">
        <w:rPr>
          <w:rFonts w:ascii="Times New Roman" w:hAnsi="Times New Roman"/>
          <w:sz w:val="24"/>
          <w:szCs w:val="24"/>
        </w:rPr>
        <w:t>da bo</w:t>
      </w:r>
      <w:r w:rsidR="00531331">
        <w:rPr>
          <w:rFonts w:ascii="Times New Roman" w:hAnsi="Times New Roman"/>
          <w:sz w:val="24"/>
          <w:szCs w:val="24"/>
        </w:rPr>
        <w:t>mo</w:t>
      </w:r>
      <w:r w:rsidRPr="007769F3">
        <w:rPr>
          <w:rFonts w:ascii="Times New Roman" w:hAnsi="Times New Roman"/>
          <w:sz w:val="24"/>
          <w:szCs w:val="24"/>
        </w:rPr>
        <w:t xml:space="preserve"> v primeru izbire, z naročnikom kakovostno in uspešno sodeloval v projektu znižanja stroškov energije in zmanjšanja porabe in onesnaževanja odpadne tehnološke vode za sklop 2;</w:t>
      </w:r>
    </w:p>
    <w:p w:rsidR="007769F3" w:rsidRPr="007769F3" w:rsidRDefault="007769F3" w:rsidP="007769F3">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lastRenderedPageBreak/>
        <w:t>razpolaga</w:t>
      </w:r>
      <w:r w:rsidR="001F2585">
        <w:rPr>
          <w:rFonts w:ascii="Times New Roman" w:hAnsi="Times New Roman"/>
          <w:sz w:val="24"/>
          <w:szCs w:val="24"/>
        </w:rPr>
        <w:t>mo</w:t>
      </w:r>
      <w:r w:rsidRPr="007769F3">
        <w:rPr>
          <w:rFonts w:ascii="Times New Roman" w:hAnsi="Times New Roman"/>
          <w:sz w:val="24"/>
          <w:szCs w:val="24"/>
        </w:rPr>
        <w:t xml:space="preserve"> z zadostnimi tehničnimi in kadrovskimi zmogljivostmi in zagotavlja</w:t>
      </w:r>
      <w:r w:rsidR="001F2585">
        <w:rPr>
          <w:rFonts w:ascii="Times New Roman" w:hAnsi="Times New Roman"/>
          <w:sz w:val="24"/>
          <w:szCs w:val="24"/>
        </w:rPr>
        <w:t>mo</w:t>
      </w:r>
      <w:r w:rsidRPr="007769F3">
        <w:rPr>
          <w:rFonts w:ascii="Times New Roman" w:hAnsi="Times New Roman"/>
          <w:sz w:val="24"/>
          <w:szCs w:val="24"/>
        </w:rPr>
        <w:t>, da bo</w:t>
      </w:r>
      <w:r w:rsidR="001F2585">
        <w:rPr>
          <w:rFonts w:ascii="Times New Roman" w:hAnsi="Times New Roman"/>
          <w:sz w:val="24"/>
          <w:szCs w:val="24"/>
        </w:rPr>
        <w:t>mo</w:t>
      </w:r>
      <w:r w:rsidRPr="007769F3">
        <w:rPr>
          <w:rFonts w:ascii="Times New Roman" w:hAnsi="Times New Roman"/>
          <w:sz w:val="24"/>
          <w:szCs w:val="24"/>
        </w:rPr>
        <w:t xml:space="preserve"> nudil</w:t>
      </w:r>
      <w:r w:rsidR="001F2585">
        <w:rPr>
          <w:rFonts w:ascii="Times New Roman" w:hAnsi="Times New Roman"/>
          <w:sz w:val="24"/>
          <w:szCs w:val="24"/>
        </w:rPr>
        <w:t>i</w:t>
      </w:r>
      <w:r w:rsidRPr="007769F3">
        <w:rPr>
          <w:rFonts w:ascii="Times New Roman" w:hAnsi="Times New Roman"/>
          <w:sz w:val="24"/>
          <w:szCs w:val="24"/>
        </w:rPr>
        <w:t xml:space="preserve"> kakovostno izvedbo tehničnega in tehnološkega servisa z odzivnim časom največ 2 uri po prejemu naročniko</w:t>
      </w:r>
      <w:r w:rsidR="001F2585">
        <w:rPr>
          <w:rFonts w:ascii="Times New Roman" w:hAnsi="Times New Roman"/>
          <w:sz w:val="24"/>
          <w:szCs w:val="24"/>
        </w:rPr>
        <w:t>vega obvestila o okvari, odpravi</w:t>
      </w:r>
      <w:r w:rsidRPr="007769F3">
        <w:rPr>
          <w:rFonts w:ascii="Times New Roman" w:hAnsi="Times New Roman"/>
          <w:sz w:val="24"/>
          <w:szCs w:val="24"/>
        </w:rPr>
        <w:t xml:space="preserve"> napake pa v najkrajšem možnem času oz. najkasneje v 24 urah od prijave napake za sklop 2;</w:t>
      </w:r>
    </w:p>
    <w:p w:rsidR="00102FCB" w:rsidRDefault="007769F3" w:rsidP="001C1C21">
      <w:pPr>
        <w:pStyle w:val="Odstavekseznama"/>
        <w:numPr>
          <w:ilvl w:val="0"/>
          <w:numId w:val="79"/>
        </w:numPr>
        <w:spacing w:line="240" w:lineRule="auto"/>
        <w:rPr>
          <w:rFonts w:ascii="Times New Roman" w:hAnsi="Times New Roman"/>
          <w:sz w:val="24"/>
          <w:szCs w:val="24"/>
        </w:rPr>
      </w:pPr>
      <w:r w:rsidRPr="007769F3">
        <w:rPr>
          <w:rFonts w:ascii="Times New Roman" w:hAnsi="Times New Roman"/>
          <w:sz w:val="24"/>
          <w:szCs w:val="24"/>
        </w:rPr>
        <w:t>zagotavlja</w:t>
      </w:r>
      <w:r w:rsidR="001F2585">
        <w:rPr>
          <w:rFonts w:ascii="Times New Roman" w:hAnsi="Times New Roman"/>
          <w:sz w:val="24"/>
          <w:szCs w:val="24"/>
        </w:rPr>
        <w:t>mo</w:t>
      </w:r>
      <w:r w:rsidRPr="007769F3">
        <w:rPr>
          <w:rFonts w:ascii="Times New Roman" w:hAnsi="Times New Roman"/>
          <w:sz w:val="24"/>
          <w:szCs w:val="24"/>
        </w:rPr>
        <w:t>, da bo</w:t>
      </w:r>
      <w:r w:rsidR="001F2585">
        <w:rPr>
          <w:rFonts w:ascii="Times New Roman" w:hAnsi="Times New Roman"/>
          <w:sz w:val="24"/>
          <w:szCs w:val="24"/>
        </w:rPr>
        <w:t>mo</w:t>
      </w:r>
      <w:r w:rsidRPr="007769F3">
        <w:rPr>
          <w:rFonts w:ascii="Times New Roman" w:hAnsi="Times New Roman"/>
          <w:sz w:val="24"/>
          <w:szCs w:val="24"/>
        </w:rPr>
        <w:t xml:space="preserve"> predložil seznam najpomembnejših dobav blaga v zadnjih treh letih, z vrednostmi in d</w:t>
      </w:r>
      <w:r w:rsidR="001F2585">
        <w:rPr>
          <w:rFonts w:ascii="Times New Roman" w:hAnsi="Times New Roman"/>
          <w:sz w:val="24"/>
          <w:szCs w:val="24"/>
        </w:rPr>
        <w:t>atumi izvedbe ob oddaji ponudbe;</w:t>
      </w:r>
    </w:p>
    <w:p w:rsidR="004E6B96" w:rsidRPr="004E6B96" w:rsidRDefault="004E6B96" w:rsidP="004E6B96">
      <w:pPr>
        <w:pStyle w:val="Odstavekseznama"/>
        <w:numPr>
          <w:ilvl w:val="0"/>
          <w:numId w:val="79"/>
        </w:numPr>
        <w:spacing w:line="240" w:lineRule="auto"/>
        <w:rPr>
          <w:rFonts w:ascii="Times New Roman" w:hAnsi="Times New Roman"/>
          <w:sz w:val="24"/>
          <w:szCs w:val="24"/>
        </w:rPr>
      </w:pPr>
      <w:r>
        <w:rPr>
          <w:rFonts w:ascii="Times New Roman" w:hAnsi="Times New Roman"/>
          <w:sz w:val="24"/>
          <w:szCs w:val="24"/>
        </w:rPr>
        <w:t>p</w:t>
      </w:r>
      <w:r w:rsidRPr="004E6B96">
        <w:rPr>
          <w:rFonts w:ascii="Times New Roman" w:hAnsi="Times New Roman"/>
          <w:sz w:val="24"/>
          <w:szCs w:val="24"/>
        </w:rPr>
        <w:t>onudnik zagotovi program, ki ga lahko vodja pralnice uporablja neomejeno. S tem programom mora imeti vodja pralnice neomejeni vpogled v statistiko, delovanje strojev in pump. Program zagotavlja direktni mese</w:t>
      </w:r>
      <w:r w:rsidR="00275674">
        <w:rPr>
          <w:rFonts w:ascii="Times New Roman" w:hAnsi="Times New Roman"/>
          <w:sz w:val="24"/>
          <w:szCs w:val="24"/>
        </w:rPr>
        <w:t>čni prenos podatkov iz programa</w:t>
      </w:r>
      <w:r w:rsidRPr="004E6B96">
        <w:rPr>
          <w:rFonts w:ascii="Times New Roman" w:hAnsi="Times New Roman"/>
          <w:sz w:val="24"/>
          <w:szCs w:val="24"/>
        </w:rPr>
        <w:t xml:space="preserve">, ki si ga </w:t>
      </w:r>
      <w:r w:rsidR="00301856">
        <w:rPr>
          <w:rFonts w:ascii="Times New Roman" w:hAnsi="Times New Roman"/>
          <w:sz w:val="24"/>
          <w:szCs w:val="24"/>
        </w:rPr>
        <w:t>vodja pralnice lahko izpiše sam za sklop 2.</w:t>
      </w:r>
    </w:p>
    <w:p w:rsidR="00102FCB" w:rsidRDefault="00102FCB" w:rsidP="001C1C21">
      <w:pPr>
        <w:spacing w:line="240" w:lineRule="auto"/>
        <w:rPr>
          <w:rFonts w:ascii="Times New Roman" w:hAnsi="Times New Roman"/>
          <w:sz w:val="24"/>
          <w:szCs w:val="24"/>
        </w:rPr>
      </w:pPr>
    </w:p>
    <w:p w:rsidR="00102FCB" w:rsidRDefault="00102FCB" w:rsidP="001C1C21">
      <w:pPr>
        <w:spacing w:line="240" w:lineRule="auto"/>
        <w:rPr>
          <w:rFonts w:ascii="Times New Roman" w:hAnsi="Times New Roman"/>
          <w:sz w:val="24"/>
          <w:szCs w:val="24"/>
        </w:rPr>
      </w:pPr>
    </w:p>
    <w:p w:rsidR="00102FCB" w:rsidRDefault="00102FCB" w:rsidP="001C1C21">
      <w:pPr>
        <w:spacing w:line="240" w:lineRule="auto"/>
        <w:rPr>
          <w:rFonts w:ascii="Times New Roman" w:hAnsi="Times New Roman"/>
          <w:sz w:val="24"/>
          <w:szCs w:val="24"/>
        </w:rPr>
      </w:pPr>
    </w:p>
    <w:p w:rsidR="00102FCB" w:rsidRPr="007C73C5" w:rsidRDefault="00102FCB" w:rsidP="001C1C21">
      <w:pPr>
        <w:spacing w:line="240" w:lineRule="auto"/>
        <w:rPr>
          <w:rFonts w:ascii="Times New Roman" w:hAnsi="Times New Roman"/>
          <w:sz w:val="24"/>
          <w:szCs w:val="24"/>
        </w:rPr>
      </w:pPr>
    </w:p>
    <w:p w:rsidR="007C73C5" w:rsidRDefault="007C73C5" w:rsidP="001C1C21">
      <w:pPr>
        <w:spacing w:line="240" w:lineRule="auto"/>
        <w:jc w:val="right"/>
        <w:rPr>
          <w:rFonts w:ascii="Times New Roman" w:hAnsi="Times New Roman"/>
          <w:b/>
          <w:lang w:eastAsia="en-US"/>
        </w:rPr>
      </w:pPr>
    </w:p>
    <w:p w:rsidR="00E51C0D" w:rsidRPr="00E51C0D" w:rsidRDefault="00E51C0D" w:rsidP="001C1C21">
      <w:pPr>
        <w:spacing w:line="240" w:lineRule="auto"/>
        <w:rPr>
          <w:rFonts w:ascii="Times New Roman" w:hAnsi="Times New Roman"/>
          <w:lang w:eastAsia="en-US"/>
        </w:rPr>
      </w:pPr>
    </w:p>
    <w:p w:rsidR="007C73C5" w:rsidRDefault="00E51C0D" w:rsidP="001C1C21">
      <w:pPr>
        <w:spacing w:line="240" w:lineRule="auto"/>
        <w:rPr>
          <w:rFonts w:ascii="Times New Roman" w:hAnsi="Times New Roman"/>
          <w:b/>
          <w:lang w:eastAsia="en-US"/>
        </w:rPr>
      </w:pPr>
      <w:r w:rsidRPr="00E51C0D">
        <w:rPr>
          <w:rFonts w:ascii="Times New Roman" w:hAnsi="Times New Roman"/>
          <w:lang w:eastAsia="en-US"/>
        </w:rPr>
        <w:t>Datum:__________________                              Žig in podpis ponudnika:</w:t>
      </w:r>
      <w:r w:rsidRPr="00E51C0D">
        <w:rPr>
          <w:rFonts w:ascii="Times New Roman" w:hAnsi="Times New Roman"/>
          <w:b/>
          <w:lang w:eastAsia="en-US"/>
        </w:rPr>
        <w:t xml:space="preserve"> __________________    </w:t>
      </w:r>
    </w:p>
    <w:p w:rsidR="007C73C5" w:rsidRDefault="007C73C5" w:rsidP="001C1C21">
      <w:pPr>
        <w:spacing w:line="240" w:lineRule="auto"/>
        <w:jc w:val="right"/>
        <w:rPr>
          <w:rFonts w:ascii="Times New Roman" w:hAnsi="Times New Roman"/>
          <w:b/>
          <w:lang w:eastAsia="en-US"/>
        </w:rPr>
      </w:pPr>
    </w:p>
    <w:p w:rsidR="007C73C5" w:rsidRDefault="007C73C5" w:rsidP="001C1C21">
      <w:pPr>
        <w:spacing w:line="240" w:lineRule="auto"/>
        <w:jc w:val="right"/>
        <w:rPr>
          <w:rFonts w:ascii="Times New Roman" w:hAnsi="Times New Roman"/>
          <w:b/>
          <w:lang w:eastAsia="en-US"/>
        </w:rPr>
      </w:pPr>
    </w:p>
    <w:p w:rsidR="007C73C5" w:rsidRDefault="007C73C5" w:rsidP="001C1C21">
      <w:pPr>
        <w:spacing w:line="240" w:lineRule="auto"/>
        <w:jc w:val="right"/>
        <w:rPr>
          <w:rFonts w:ascii="Times New Roman" w:hAnsi="Times New Roman"/>
          <w:b/>
          <w:lang w:eastAsia="en-US"/>
        </w:rPr>
      </w:pPr>
    </w:p>
    <w:p w:rsidR="007C73C5" w:rsidRDefault="007C73C5" w:rsidP="001C1C21">
      <w:pPr>
        <w:spacing w:line="240" w:lineRule="auto"/>
        <w:jc w:val="right"/>
        <w:rPr>
          <w:rFonts w:ascii="Times New Roman" w:hAnsi="Times New Roman"/>
          <w:b/>
          <w:lang w:eastAsia="en-US"/>
        </w:rPr>
      </w:pPr>
    </w:p>
    <w:p w:rsidR="00AF5975" w:rsidRPr="00C260F1" w:rsidRDefault="00AF5975" w:rsidP="001C1C21">
      <w:pPr>
        <w:pBdr>
          <w:bottom w:val="single" w:sz="4" w:space="0" w:color="000000"/>
        </w:pBdr>
        <w:spacing w:line="240" w:lineRule="auto"/>
      </w:pPr>
    </w:p>
    <w:p w:rsidR="00AF5975" w:rsidRPr="00AF5975" w:rsidRDefault="00AF5975" w:rsidP="001C1C21">
      <w:pPr>
        <w:spacing w:line="240" w:lineRule="auto"/>
        <w:rPr>
          <w:rFonts w:ascii="Times New Roman" w:hAnsi="Times New Roman"/>
          <w:sz w:val="18"/>
        </w:rPr>
      </w:pPr>
      <w:r>
        <w:rPr>
          <w:rFonts w:ascii="Times New Roman" w:hAnsi="Times New Roman"/>
          <w:b/>
          <w:bCs/>
          <w:sz w:val="18"/>
        </w:rPr>
        <w:t>N</w:t>
      </w:r>
      <w:r w:rsidRPr="00AF5975">
        <w:rPr>
          <w:rFonts w:ascii="Times New Roman" w:hAnsi="Times New Roman"/>
          <w:b/>
          <w:bCs/>
          <w:sz w:val="18"/>
        </w:rPr>
        <w:t>avodilo</w:t>
      </w:r>
      <w:r w:rsidRPr="00AF5975">
        <w:rPr>
          <w:rFonts w:ascii="Times New Roman" w:hAnsi="Times New Roman"/>
          <w:b/>
          <w:sz w:val="18"/>
        </w:rPr>
        <w:t xml:space="preserve">: </w:t>
      </w:r>
      <w:r w:rsidRPr="00AF5975">
        <w:rPr>
          <w:rFonts w:ascii="Times New Roman" w:hAnsi="Times New Roman"/>
          <w:sz w:val="18"/>
        </w:rPr>
        <w:t>Ponudnik v informacijskem sistemu e-JN pod rubriko Dokumenti v razdelek »Predračun« naloži izpolnjen obrazec</w:t>
      </w:r>
      <w:r w:rsidR="007E560F">
        <w:rPr>
          <w:rFonts w:ascii="Times New Roman" w:hAnsi="Times New Roman"/>
          <w:sz w:val="18"/>
        </w:rPr>
        <w:t xml:space="preserve"> št. 2</w:t>
      </w:r>
      <w:r w:rsidRPr="00AF5975">
        <w:rPr>
          <w:rFonts w:ascii="Times New Roman" w:hAnsi="Times New Roman"/>
          <w:sz w:val="18"/>
        </w:rPr>
        <w:t xml:space="preserve"> v pdf. obliki, ki bo dostopen ob javnem odpiranju ponudb.</w:t>
      </w:r>
    </w:p>
    <w:p w:rsidR="00AF5975" w:rsidRPr="00AF5975" w:rsidRDefault="00AF5975" w:rsidP="001C1C21">
      <w:pPr>
        <w:spacing w:line="240" w:lineRule="auto"/>
        <w:rPr>
          <w:rFonts w:ascii="Times New Roman" w:hAnsi="Times New Roman"/>
          <w:b/>
          <w:sz w:val="18"/>
        </w:rPr>
      </w:pPr>
    </w:p>
    <w:p w:rsidR="00031FF2" w:rsidRDefault="00AF5975" w:rsidP="001C1C21">
      <w:pPr>
        <w:spacing w:line="240" w:lineRule="auto"/>
        <w:rPr>
          <w:rFonts w:ascii="Times New Roman" w:hAnsi="Times New Roman"/>
          <w:sz w:val="18"/>
        </w:rPr>
      </w:pPr>
      <w:r w:rsidRPr="00AF5975">
        <w:rPr>
          <w:rFonts w:ascii="Times New Roman" w:hAnsi="Times New Roman"/>
          <w:sz w:val="18"/>
        </w:rPr>
        <w:t>V primeru skupne ponudbe obrazec partnerji v s</w:t>
      </w:r>
      <w:r w:rsidR="00F35747">
        <w:rPr>
          <w:rFonts w:ascii="Times New Roman" w:hAnsi="Times New Roman"/>
          <w:sz w:val="18"/>
        </w:rPr>
        <w:t>kupni ponudbi predložijo skupno oziroma ga predloži vodilni partner.</w:t>
      </w:r>
    </w:p>
    <w:p w:rsidR="00657006" w:rsidRDefault="00657006" w:rsidP="001C1C21">
      <w:pPr>
        <w:spacing w:line="240" w:lineRule="auto"/>
        <w:rPr>
          <w:rFonts w:ascii="Times New Roman" w:hAnsi="Times New Roman"/>
          <w:sz w:val="18"/>
        </w:rPr>
      </w:pPr>
    </w:p>
    <w:p w:rsidR="008356DF" w:rsidRDefault="008356DF" w:rsidP="001C1C21">
      <w:pPr>
        <w:spacing w:line="240" w:lineRule="auto"/>
        <w:rPr>
          <w:rFonts w:ascii="Times New Roman" w:hAnsi="Times New Roman"/>
          <w:sz w:val="18"/>
        </w:rPr>
      </w:pPr>
    </w:p>
    <w:p w:rsidR="008356DF" w:rsidRDefault="008356DF" w:rsidP="001C1C21">
      <w:pPr>
        <w:spacing w:line="240" w:lineRule="auto"/>
        <w:rPr>
          <w:rFonts w:ascii="Times New Roman" w:hAnsi="Times New Roman"/>
          <w:sz w:val="18"/>
        </w:rPr>
      </w:pPr>
    </w:p>
    <w:p w:rsidR="008356DF" w:rsidRDefault="008356DF" w:rsidP="001C1C21">
      <w:pPr>
        <w:spacing w:line="240" w:lineRule="auto"/>
        <w:rPr>
          <w:rFonts w:ascii="Times New Roman" w:hAnsi="Times New Roman"/>
          <w:sz w:val="18"/>
        </w:rPr>
      </w:pPr>
    </w:p>
    <w:p w:rsidR="0039436F" w:rsidRDefault="0039436F" w:rsidP="001C1C21">
      <w:pPr>
        <w:spacing w:line="240" w:lineRule="auto"/>
        <w:jc w:val="left"/>
        <w:rPr>
          <w:rFonts w:ascii="Times New Roman" w:hAnsi="Times New Roman"/>
          <w:sz w:val="18"/>
        </w:rPr>
      </w:pPr>
      <w:r>
        <w:rPr>
          <w:rFonts w:ascii="Times New Roman" w:hAnsi="Times New Roman"/>
          <w:sz w:val="18"/>
        </w:rPr>
        <w:br w:type="page"/>
      </w:r>
    </w:p>
    <w:p w:rsidR="00031FF2" w:rsidRPr="00AF5975" w:rsidRDefault="00E1459E" w:rsidP="001C1C21">
      <w:pPr>
        <w:spacing w:line="240" w:lineRule="auto"/>
        <w:rPr>
          <w:rFonts w:ascii="Times New Roman" w:hAnsi="Times New Roman"/>
          <w:sz w:val="18"/>
        </w:rPr>
      </w:pPr>
      <w:r>
        <w:rPr>
          <w:rFonts w:ascii="Times New Roman" w:hAnsi="Times New Roman"/>
          <w:b/>
          <w:noProof/>
          <w:sz w:val="24"/>
        </w:rPr>
        <w:lastRenderedPageBreak/>
        <mc:AlternateContent>
          <mc:Choice Requires="wps">
            <w:drawing>
              <wp:anchor distT="0" distB="0" distL="114300" distR="114300" simplePos="0" relativeHeight="251645440" behindDoc="1" locked="0" layoutInCell="1" allowOverlap="1" wp14:anchorId="22C0112D" wp14:editId="3D5FA4E5">
                <wp:simplePos x="0" y="0"/>
                <wp:positionH relativeFrom="column">
                  <wp:posOffset>5126990</wp:posOffset>
                </wp:positionH>
                <wp:positionV relativeFrom="paragraph">
                  <wp:posOffset>141605</wp:posOffset>
                </wp:positionV>
                <wp:extent cx="714375" cy="190500"/>
                <wp:effectExtent l="57150" t="38100" r="85725" b="95250"/>
                <wp:wrapNone/>
                <wp:docPr id="10" name="Pravokotnik 10"/>
                <wp:cNvGraphicFramePr/>
                <a:graphic xmlns:a="http://schemas.openxmlformats.org/drawingml/2006/main">
                  <a:graphicData uri="http://schemas.microsoft.com/office/word/2010/wordprocessingShape">
                    <wps:wsp>
                      <wps:cNvSpPr/>
                      <wps:spPr>
                        <a:xfrm>
                          <a:off x="0" y="0"/>
                          <a:ext cx="714375" cy="1905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61D19" id="Pravokotnik 10" o:spid="_x0000_s1026" style="position:absolute;margin-left:403.7pt;margin-top:11.15pt;width:56.25pt;height:1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" fillcolor="#b0cde8 [1621]" strokecolor="#5595cd [3045]">
                <v:fill color2="#e7f0f8 [501]" rotate="t" angle="180" colors="0 #a1d1ff;22938f #bddeff;1 #e4f2ff" focus="100%" type="gradient"/>
                <v:shadow on="t" color="black" opacity="24903f" origin=",.5" offset="0,.55556mm"/>
              </v:rect>
            </w:pict>
          </mc:Fallback>
        </mc:AlternateContent>
      </w:r>
    </w:p>
    <w:p w:rsidR="008E313B" w:rsidRDefault="008E313B" w:rsidP="001C1C21">
      <w:pPr>
        <w:spacing w:line="240" w:lineRule="auto"/>
        <w:jc w:val="right"/>
        <w:rPr>
          <w:rFonts w:ascii="Times New Roman" w:hAnsi="Times New Roman"/>
          <w:b/>
          <w:sz w:val="24"/>
        </w:rPr>
      </w:pPr>
      <w:r>
        <w:rPr>
          <w:rFonts w:ascii="Times New Roman" w:hAnsi="Times New Roman"/>
          <w:b/>
          <w:sz w:val="24"/>
        </w:rPr>
        <w:t>OBR-2a</w:t>
      </w:r>
    </w:p>
    <w:p w:rsidR="008E313B" w:rsidRDefault="008E313B" w:rsidP="001C1C21">
      <w:pPr>
        <w:spacing w:line="240" w:lineRule="auto"/>
        <w:rPr>
          <w:rFonts w:ascii="Times New Roman" w:hAnsi="Times New Roman"/>
          <w:b/>
          <w:sz w:val="24"/>
        </w:rPr>
      </w:pPr>
    </w:p>
    <w:p w:rsidR="008E313B" w:rsidRDefault="008E313B" w:rsidP="001C1C21">
      <w:pPr>
        <w:spacing w:line="240" w:lineRule="auto"/>
        <w:rPr>
          <w:rFonts w:ascii="Times New Roman" w:hAnsi="Times New Roman"/>
          <w:b/>
          <w:sz w:val="24"/>
        </w:rPr>
      </w:pPr>
      <w:r>
        <w:rPr>
          <w:rFonts w:ascii="Times New Roman" w:hAnsi="Times New Roman"/>
          <w:b/>
          <w:noProof/>
          <w:sz w:val="24"/>
        </w:rPr>
        <mc:AlternateContent>
          <mc:Choice Requires="wps">
            <w:drawing>
              <wp:anchor distT="0" distB="0" distL="114300" distR="114300" simplePos="0" relativeHeight="251646464" behindDoc="1" locked="0" layoutInCell="1" allowOverlap="1" wp14:anchorId="1945ABDA" wp14:editId="20DE88B0">
                <wp:simplePos x="0" y="0"/>
                <wp:positionH relativeFrom="column">
                  <wp:posOffset>-33020</wp:posOffset>
                </wp:positionH>
                <wp:positionV relativeFrom="paragraph">
                  <wp:posOffset>123190</wp:posOffset>
                </wp:positionV>
                <wp:extent cx="5837529" cy="390525"/>
                <wp:effectExtent l="57150" t="38100" r="68580" b="104775"/>
                <wp:wrapNone/>
                <wp:docPr id="12" name="Pravokotnik 12"/>
                <wp:cNvGraphicFramePr/>
                <a:graphic xmlns:a="http://schemas.openxmlformats.org/drawingml/2006/main">
                  <a:graphicData uri="http://schemas.microsoft.com/office/word/2010/wordprocessingShape">
                    <wps:wsp>
                      <wps:cNvSpPr/>
                      <wps:spPr>
                        <a:xfrm>
                          <a:off x="0" y="0"/>
                          <a:ext cx="5837529" cy="3905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D0AD7B" id="Pravokotnik 12" o:spid="_x0000_s1026" style="position:absolute;margin-left:-2.6pt;margin-top:9.7pt;width:459.65pt;height:30.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" fillcolor="#b0cde8 [1621]" strokecolor="#5595cd [3045]">
                <v:fill color2="#e7f0f8 [501]" rotate="t" angle="180" colors="0 #a1d1ff;22938f #bddeff;1 #e4f2ff" focus="100%" type="gradient"/>
                <v:shadow on="t" color="black" opacity="24903f" origin=",.5" offset="0,.55556mm"/>
              </v:rect>
            </w:pict>
          </mc:Fallback>
        </mc:AlternateContent>
      </w:r>
    </w:p>
    <w:p w:rsidR="008E313B" w:rsidRPr="00E1459E" w:rsidRDefault="008E313B" w:rsidP="001C1C21">
      <w:pPr>
        <w:spacing w:line="240" w:lineRule="auto"/>
        <w:jc w:val="center"/>
        <w:rPr>
          <w:rFonts w:ascii="Times New Roman" w:hAnsi="Times New Roman"/>
          <w:b/>
          <w:szCs w:val="22"/>
        </w:rPr>
      </w:pPr>
      <w:r w:rsidRPr="00E7086B">
        <w:rPr>
          <w:rFonts w:ascii="Times New Roman" w:hAnsi="Times New Roman"/>
          <w:b/>
          <w:szCs w:val="22"/>
        </w:rPr>
        <w:t xml:space="preserve">SPECIFIKACIJA PREDRAČUNA </w:t>
      </w:r>
      <w:r w:rsidR="00E1459E" w:rsidRPr="00E7086B">
        <w:rPr>
          <w:rFonts w:ascii="Times New Roman" w:hAnsi="Times New Roman"/>
          <w:b/>
          <w:bCs/>
          <w:szCs w:val="22"/>
        </w:rPr>
        <w:t>»</w:t>
      </w:r>
      <w:r w:rsidR="00E7086B" w:rsidRPr="00E7086B">
        <w:rPr>
          <w:rFonts w:ascii="Times New Roman" w:hAnsi="Times New Roman"/>
          <w:b/>
          <w:bCs/>
          <w:szCs w:val="22"/>
        </w:rPr>
        <w:t>OKOLJU PRIJAZNA PRALNA SREDSTVA IN ČISTILA 2024-2027</w:t>
      </w:r>
      <w:r w:rsidR="00E1459E" w:rsidRPr="00E7086B">
        <w:rPr>
          <w:rFonts w:ascii="Times New Roman" w:hAnsi="Times New Roman"/>
          <w:b/>
          <w:bCs/>
          <w:szCs w:val="22"/>
        </w:rPr>
        <w:t>«</w:t>
      </w:r>
    </w:p>
    <w:p w:rsidR="007C73C5" w:rsidRDefault="00E7086B" w:rsidP="00E7086B">
      <w:pPr>
        <w:tabs>
          <w:tab w:val="left" w:pos="6930"/>
        </w:tabs>
        <w:spacing w:line="240" w:lineRule="auto"/>
        <w:rPr>
          <w:rFonts w:ascii="Times New Roman" w:hAnsi="Times New Roman"/>
          <w:b/>
          <w:lang w:eastAsia="en-US"/>
        </w:rPr>
      </w:pPr>
      <w:r>
        <w:rPr>
          <w:rFonts w:ascii="Times New Roman" w:hAnsi="Times New Roman"/>
          <w:b/>
          <w:lang w:eastAsia="en-US"/>
        </w:rPr>
        <w:tab/>
      </w:r>
    </w:p>
    <w:p w:rsidR="0059387F" w:rsidRDefault="0059387F" w:rsidP="001C1C21">
      <w:pPr>
        <w:spacing w:line="240" w:lineRule="auto"/>
        <w:rPr>
          <w:rFonts w:ascii="Times New Roman" w:hAnsi="Times New Roman"/>
          <w:szCs w:val="22"/>
        </w:rPr>
      </w:pPr>
    </w:p>
    <w:p w:rsidR="0059387F" w:rsidRDefault="0059387F" w:rsidP="001C1C21">
      <w:pPr>
        <w:spacing w:line="240" w:lineRule="auto"/>
        <w:rPr>
          <w:rFonts w:ascii="Times New Roman" w:hAnsi="Times New Roman"/>
          <w:szCs w:val="22"/>
        </w:rPr>
      </w:pPr>
    </w:p>
    <w:p w:rsidR="008C7512" w:rsidRPr="008C7512" w:rsidRDefault="008C7512" w:rsidP="001C1C21">
      <w:pPr>
        <w:spacing w:line="240" w:lineRule="auto"/>
        <w:rPr>
          <w:rFonts w:ascii="Times New Roman" w:hAnsi="Times New Roman"/>
          <w:szCs w:val="22"/>
        </w:rPr>
      </w:pPr>
      <w:r w:rsidRPr="008C7512">
        <w:rPr>
          <w:rFonts w:ascii="Times New Roman" w:hAnsi="Times New Roman"/>
          <w:szCs w:val="22"/>
        </w:rPr>
        <w:t xml:space="preserve">Ponudnik izpolni </w:t>
      </w:r>
      <w:r>
        <w:rPr>
          <w:rFonts w:ascii="Times New Roman" w:hAnsi="Times New Roman"/>
          <w:szCs w:val="22"/>
        </w:rPr>
        <w:t xml:space="preserve">specifikacijo </w:t>
      </w:r>
      <w:r w:rsidRPr="008C7512">
        <w:rPr>
          <w:rFonts w:ascii="Times New Roman" w:hAnsi="Times New Roman"/>
          <w:szCs w:val="22"/>
        </w:rPr>
        <w:t>predračun</w:t>
      </w:r>
      <w:r>
        <w:rPr>
          <w:rFonts w:ascii="Times New Roman" w:hAnsi="Times New Roman"/>
          <w:szCs w:val="22"/>
        </w:rPr>
        <w:t>a</w:t>
      </w:r>
      <w:r w:rsidRPr="008C7512">
        <w:rPr>
          <w:rFonts w:ascii="Times New Roman" w:hAnsi="Times New Roman"/>
          <w:szCs w:val="22"/>
        </w:rPr>
        <w:t xml:space="preserve"> v skladu z navodili o izpolnjevanju na obrazcu </w:t>
      </w:r>
      <w:r>
        <w:rPr>
          <w:rFonts w:ascii="Times New Roman" w:hAnsi="Times New Roman"/>
          <w:szCs w:val="22"/>
        </w:rPr>
        <w:t xml:space="preserve">specifikacije </w:t>
      </w:r>
      <w:r w:rsidRPr="008C7512">
        <w:rPr>
          <w:rFonts w:ascii="Times New Roman" w:hAnsi="Times New Roman"/>
          <w:szCs w:val="22"/>
        </w:rPr>
        <w:t>predračuna.</w:t>
      </w:r>
    </w:p>
    <w:p w:rsidR="008C7512" w:rsidRPr="008C7512" w:rsidRDefault="008C7512" w:rsidP="001C1C21">
      <w:pPr>
        <w:spacing w:line="240" w:lineRule="auto"/>
        <w:rPr>
          <w:rFonts w:ascii="Times New Roman" w:hAnsi="Times New Roman"/>
          <w:szCs w:val="22"/>
        </w:rPr>
      </w:pPr>
    </w:p>
    <w:p w:rsidR="008C7512" w:rsidRDefault="008C7512" w:rsidP="001C1C21">
      <w:pPr>
        <w:spacing w:line="240" w:lineRule="auto"/>
        <w:rPr>
          <w:rFonts w:ascii="Times New Roman" w:hAnsi="Times New Roman"/>
          <w:szCs w:val="22"/>
        </w:rPr>
      </w:pPr>
      <w:r w:rsidRPr="008C7512">
        <w:rPr>
          <w:rFonts w:ascii="Times New Roman" w:hAnsi="Times New Roman"/>
          <w:szCs w:val="22"/>
        </w:rPr>
        <w:t xml:space="preserve">Ponudnik mora </w:t>
      </w:r>
      <w:r>
        <w:rPr>
          <w:rFonts w:ascii="Times New Roman" w:hAnsi="Times New Roman"/>
          <w:szCs w:val="22"/>
        </w:rPr>
        <w:t xml:space="preserve">specifikacijo </w:t>
      </w:r>
      <w:r w:rsidRPr="008C7512">
        <w:rPr>
          <w:rFonts w:ascii="Times New Roman" w:hAnsi="Times New Roman"/>
          <w:szCs w:val="22"/>
        </w:rPr>
        <w:t>predračun</w:t>
      </w:r>
      <w:r>
        <w:rPr>
          <w:rFonts w:ascii="Times New Roman" w:hAnsi="Times New Roman"/>
          <w:szCs w:val="22"/>
        </w:rPr>
        <w:t>a</w:t>
      </w:r>
      <w:r w:rsidRPr="008C7512">
        <w:rPr>
          <w:rFonts w:ascii="Times New Roman" w:hAnsi="Times New Roman"/>
          <w:szCs w:val="22"/>
        </w:rPr>
        <w:t xml:space="preserve"> izpolniti v celoti. Izpolniti je potrebno vsa polja v </w:t>
      </w:r>
      <w:r>
        <w:rPr>
          <w:rFonts w:ascii="Times New Roman" w:hAnsi="Times New Roman"/>
          <w:szCs w:val="22"/>
        </w:rPr>
        <w:t xml:space="preserve">specifikaciji </w:t>
      </w:r>
      <w:r w:rsidRPr="008C7512">
        <w:rPr>
          <w:rFonts w:ascii="Times New Roman" w:hAnsi="Times New Roman"/>
          <w:szCs w:val="22"/>
        </w:rPr>
        <w:t xml:space="preserve">predračunu v skladu z navodili za posamezen sklop: </w:t>
      </w:r>
    </w:p>
    <w:p w:rsidR="008C7512" w:rsidRPr="008C7512" w:rsidRDefault="008C7512" w:rsidP="001C1C21">
      <w:pPr>
        <w:spacing w:line="240" w:lineRule="auto"/>
        <w:rPr>
          <w:rFonts w:ascii="Times New Roman" w:hAnsi="Times New Roman"/>
          <w:szCs w:val="22"/>
        </w:rPr>
      </w:pPr>
    </w:p>
    <w:p w:rsidR="008C7512" w:rsidRPr="00DF3C53" w:rsidRDefault="008C7512" w:rsidP="00B73E6A">
      <w:pPr>
        <w:numPr>
          <w:ilvl w:val="0"/>
          <w:numId w:val="53"/>
        </w:numPr>
        <w:tabs>
          <w:tab w:val="left" w:pos="770"/>
        </w:tabs>
        <w:spacing w:line="240" w:lineRule="auto"/>
        <w:rPr>
          <w:rFonts w:ascii="Times New Roman" w:hAnsi="Times New Roman"/>
          <w:szCs w:val="22"/>
        </w:rPr>
      </w:pPr>
      <w:r w:rsidRPr="008C7512">
        <w:rPr>
          <w:rFonts w:ascii="Times New Roman" w:hAnsi="Times New Roman"/>
          <w:szCs w:val="22"/>
        </w:rPr>
        <w:t xml:space="preserve">Za sklop </w:t>
      </w:r>
      <w:r w:rsidRPr="008C7512">
        <w:rPr>
          <w:rFonts w:ascii="Times New Roman" w:hAnsi="Times New Roman"/>
          <w:b/>
          <w:szCs w:val="22"/>
        </w:rPr>
        <w:t>1. POMIVALNO ČISTILNA SREDSTVA ZA KUHINJE</w:t>
      </w:r>
      <w:r w:rsidRPr="008C7512">
        <w:rPr>
          <w:rFonts w:ascii="Times New Roman" w:hAnsi="Times New Roman"/>
          <w:szCs w:val="22"/>
        </w:rPr>
        <w:t xml:space="preserve"> je naročnik pripravil  </w:t>
      </w:r>
      <w:r w:rsidR="00AB3C78">
        <w:rPr>
          <w:rFonts w:ascii="Times New Roman" w:hAnsi="Times New Roman"/>
          <w:szCs w:val="22"/>
        </w:rPr>
        <w:t xml:space="preserve">specifikacijo </w:t>
      </w:r>
      <w:r w:rsidRPr="008C7512">
        <w:rPr>
          <w:rFonts w:ascii="Times New Roman" w:hAnsi="Times New Roman"/>
          <w:szCs w:val="22"/>
        </w:rPr>
        <w:t>predračun</w:t>
      </w:r>
      <w:r w:rsidR="00AB3C78">
        <w:rPr>
          <w:rFonts w:ascii="Times New Roman" w:hAnsi="Times New Roman"/>
          <w:szCs w:val="22"/>
        </w:rPr>
        <w:t>a</w:t>
      </w:r>
      <w:r w:rsidRPr="008C7512">
        <w:rPr>
          <w:rFonts w:ascii="Times New Roman" w:hAnsi="Times New Roman"/>
          <w:szCs w:val="22"/>
        </w:rPr>
        <w:t xml:space="preserve"> s predvidenimi </w:t>
      </w:r>
      <w:r w:rsidR="00FB0D6C">
        <w:rPr>
          <w:rFonts w:ascii="Times New Roman" w:hAnsi="Times New Roman"/>
          <w:szCs w:val="22"/>
        </w:rPr>
        <w:t>3-</w:t>
      </w:r>
      <w:r w:rsidRPr="008C7512">
        <w:rPr>
          <w:rFonts w:ascii="Times New Roman" w:hAnsi="Times New Roman"/>
          <w:szCs w:val="22"/>
        </w:rPr>
        <w:t>letnimi količinami delovne raztopine sredste</w:t>
      </w:r>
      <w:r w:rsidR="00AB3C78">
        <w:rPr>
          <w:rFonts w:ascii="Times New Roman" w:hAnsi="Times New Roman"/>
          <w:szCs w:val="22"/>
        </w:rPr>
        <w:t>v oz. kg oz. kosov (stolpec št. 4). V stolpec št.</w:t>
      </w:r>
      <w:r w:rsidRPr="008C7512">
        <w:rPr>
          <w:rFonts w:ascii="Times New Roman" w:hAnsi="Times New Roman"/>
          <w:szCs w:val="22"/>
        </w:rPr>
        <w:t xml:space="preserve"> 5 mora ponudnik  obvezno vpisati  kataloško številko  in v st</w:t>
      </w:r>
      <w:r w:rsidR="00AB3C78">
        <w:rPr>
          <w:rFonts w:ascii="Times New Roman" w:hAnsi="Times New Roman"/>
          <w:szCs w:val="22"/>
        </w:rPr>
        <w:t>olpec št.</w:t>
      </w:r>
      <w:r w:rsidR="00A51490">
        <w:rPr>
          <w:rFonts w:ascii="Times New Roman" w:hAnsi="Times New Roman"/>
          <w:szCs w:val="22"/>
        </w:rPr>
        <w:t xml:space="preserve"> 6 ime (naziv) </w:t>
      </w:r>
      <w:r w:rsidRPr="008C7512">
        <w:rPr>
          <w:rFonts w:ascii="Times New Roman" w:hAnsi="Times New Roman"/>
          <w:szCs w:val="22"/>
        </w:rPr>
        <w:t>ponujenega artikla. Zaradi različnih koncentracij pomivalno čistilnih sredstev ponudnik vpiše koncentracijo po</w:t>
      </w:r>
      <w:r w:rsidR="00AB3C78">
        <w:rPr>
          <w:rFonts w:ascii="Times New Roman" w:hAnsi="Times New Roman"/>
          <w:szCs w:val="22"/>
        </w:rPr>
        <w:t>nujenega sredstva v stolpec št.</w:t>
      </w:r>
      <w:r w:rsidR="007737E0">
        <w:rPr>
          <w:rFonts w:ascii="Times New Roman" w:hAnsi="Times New Roman"/>
          <w:szCs w:val="22"/>
        </w:rPr>
        <w:t xml:space="preserve"> 7, program izračuna</w:t>
      </w:r>
      <w:r w:rsidRPr="008C7512">
        <w:rPr>
          <w:rFonts w:ascii="Times New Roman" w:hAnsi="Times New Roman"/>
          <w:szCs w:val="22"/>
        </w:rPr>
        <w:t xml:space="preserve"> potrebno količino sred</w:t>
      </w:r>
      <w:r>
        <w:rPr>
          <w:rFonts w:ascii="Times New Roman" w:hAnsi="Times New Roman"/>
          <w:szCs w:val="22"/>
        </w:rPr>
        <w:t>stva ter jo vpiše v stolpec št. 11</w:t>
      </w:r>
      <w:r w:rsidRPr="008C7512">
        <w:rPr>
          <w:rFonts w:ascii="Times New Roman" w:hAnsi="Times New Roman"/>
          <w:szCs w:val="22"/>
        </w:rPr>
        <w:t>. V stol</w:t>
      </w:r>
      <w:r w:rsidR="00AB3C78">
        <w:rPr>
          <w:rFonts w:ascii="Times New Roman" w:hAnsi="Times New Roman"/>
          <w:szCs w:val="22"/>
        </w:rPr>
        <w:t>pec št.</w:t>
      </w:r>
      <w:r w:rsidRPr="008C7512">
        <w:rPr>
          <w:rFonts w:ascii="Times New Roman" w:hAnsi="Times New Roman"/>
          <w:szCs w:val="22"/>
        </w:rPr>
        <w:t xml:space="preserve"> 8 ponudnik vpiše dejansko velikost pakiranja artikla in program izračuna število kosov p</w:t>
      </w:r>
      <w:r w:rsidR="00AB3C78">
        <w:rPr>
          <w:rFonts w:ascii="Times New Roman" w:hAnsi="Times New Roman"/>
          <w:szCs w:val="22"/>
        </w:rPr>
        <w:t xml:space="preserve">onujene embalaže v stolpcu št. </w:t>
      </w:r>
      <w:r w:rsidRPr="008C7512">
        <w:rPr>
          <w:rFonts w:ascii="Times New Roman" w:hAnsi="Times New Roman"/>
          <w:szCs w:val="22"/>
        </w:rPr>
        <w:t xml:space="preserve">15. </w:t>
      </w:r>
      <w:r w:rsidRPr="008C7512">
        <w:rPr>
          <w:rFonts w:ascii="Times New Roman" w:hAnsi="Times New Roman"/>
          <w:b/>
          <w:szCs w:val="22"/>
        </w:rPr>
        <w:t xml:space="preserve">Vpiše se tudi cena za posamezen artikel v skladu z navodili na </w:t>
      </w:r>
      <w:r>
        <w:rPr>
          <w:rFonts w:ascii="Times New Roman" w:hAnsi="Times New Roman"/>
          <w:b/>
          <w:szCs w:val="22"/>
        </w:rPr>
        <w:t>specifikaciji predračuna</w:t>
      </w:r>
      <w:r w:rsidRPr="008C7512">
        <w:rPr>
          <w:rFonts w:ascii="Times New Roman" w:hAnsi="Times New Roman"/>
          <w:b/>
          <w:szCs w:val="22"/>
        </w:rPr>
        <w:t>.</w:t>
      </w:r>
    </w:p>
    <w:p w:rsidR="00155437" w:rsidRPr="00C40AEF" w:rsidRDefault="00155437" w:rsidP="00155437">
      <w:pPr>
        <w:numPr>
          <w:ilvl w:val="0"/>
          <w:numId w:val="53"/>
        </w:numPr>
        <w:tabs>
          <w:tab w:val="left" w:pos="770"/>
        </w:tabs>
        <w:spacing w:line="240" w:lineRule="auto"/>
        <w:rPr>
          <w:rFonts w:ascii="Times New Roman" w:hAnsi="Times New Roman"/>
          <w:szCs w:val="22"/>
        </w:rPr>
      </w:pPr>
      <w:r w:rsidRPr="008C7512">
        <w:rPr>
          <w:rFonts w:ascii="Times New Roman" w:hAnsi="Times New Roman"/>
          <w:szCs w:val="22"/>
        </w:rPr>
        <w:t xml:space="preserve">Za sklop </w:t>
      </w:r>
      <w:r>
        <w:rPr>
          <w:rFonts w:ascii="Times New Roman" w:hAnsi="Times New Roman"/>
          <w:b/>
          <w:szCs w:val="22"/>
        </w:rPr>
        <w:t>2</w:t>
      </w:r>
      <w:r w:rsidRPr="008C7512">
        <w:rPr>
          <w:rFonts w:ascii="Times New Roman" w:hAnsi="Times New Roman"/>
          <w:b/>
          <w:szCs w:val="22"/>
        </w:rPr>
        <w:t xml:space="preserve">. </w:t>
      </w:r>
      <w:r>
        <w:rPr>
          <w:rFonts w:ascii="Times New Roman" w:hAnsi="Times New Roman"/>
          <w:b/>
          <w:szCs w:val="22"/>
        </w:rPr>
        <w:t xml:space="preserve">PRALNA SREDSTVA </w:t>
      </w:r>
      <w:r w:rsidRPr="00C40AEF">
        <w:rPr>
          <w:rFonts w:ascii="Times New Roman" w:hAnsi="Times New Roman"/>
          <w:szCs w:val="22"/>
        </w:rPr>
        <w:t xml:space="preserve">je naročnik pripravil tabelo s predvidenimi </w:t>
      </w:r>
      <w:proofErr w:type="spellStart"/>
      <w:r w:rsidR="00062CA6">
        <w:rPr>
          <w:rFonts w:ascii="Times New Roman" w:hAnsi="Times New Roman"/>
          <w:szCs w:val="22"/>
        </w:rPr>
        <w:t>tro</w:t>
      </w:r>
      <w:proofErr w:type="spellEnd"/>
      <w:r w:rsidR="00076CAE">
        <w:rPr>
          <w:rFonts w:ascii="Times New Roman" w:hAnsi="Times New Roman"/>
          <w:szCs w:val="22"/>
        </w:rPr>
        <w:t xml:space="preserve"> (3)</w:t>
      </w:r>
      <w:r w:rsidR="00062CA6">
        <w:rPr>
          <w:rFonts w:ascii="Times New Roman" w:hAnsi="Times New Roman"/>
          <w:szCs w:val="22"/>
        </w:rPr>
        <w:t xml:space="preserve"> </w:t>
      </w:r>
      <w:r>
        <w:rPr>
          <w:rFonts w:ascii="Times New Roman" w:hAnsi="Times New Roman"/>
          <w:szCs w:val="22"/>
        </w:rPr>
        <w:t xml:space="preserve">- </w:t>
      </w:r>
      <w:r w:rsidRPr="00C40AEF">
        <w:rPr>
          <w:rFonts w:ascii="Times New Roman" w:hAnsi="Times New Roman"/>
          <w:szCs w:val="22"/>
        </w:rPr>
        <w:t>letnimi količinami opranega perila v kg po programih pranja,  po maksimalnih temperaturah pranja in po povprečnem številu polnjenj pralnega stroja (mesečno) za vsaki pralni stroj in prilogo, ki je sestavni del tabele. Ponudnik mora v tabelo za vsaki posamezni program pranja vnesti količino pralnih sredstev, ki zagotavljajo kvalitetno pranje perila v skladu z zahtevami naročnika. Končna vrednost ponudbe se oblikuje izključno na podlagi podatkov iz temno rumenih polj!</w:t>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p>
    <w:p w:rsidR="00155437" w:rsidRDefault="00155437" w:rsidP="00155437">
      <w:pPr>
        <w:tabs>
          <w:tab w:val="left" w:pos="770"/>
        </w:tabs>
        <w:spacing w:line="240" w:lineRule="auto"/>
        <w:ind w:left="720"/>
        <w:rPr>
          <w:rFonts w:ascii="Times New Roman" w:hAnsi="Times New Roman"/>
          <w:szCs w:val="22"/>
        </w:rPr>
      </w:pPr>
    </w:p>
    <w:p w:rsidR="00155437" w:rsidRDefault="00155437" w:rsidP="00155437">
      <w:pPr>
        <w:tabs>
          <w:tab w:val="left" w:pos="770"/>
        </w:tabs>
        <w:spacing w:line="240" w:lineRule="auto"/>
        <w:ind w:left="720"/>
        <w:rPr>
          <w:rFonts w:ascii="Times New Roman" w:hAnsi="Times New Roman"/>
          <w:szCs w:val="22"/>
        </w:rPr>
      </w:pPr>
      <w:r w:rsidRPr="00C40AEF">
        <w:rPr>
          <w:rFonts w:ascii="Times New Roman" w:hAnsi="Times New Roman"/>
          <w:szCs w:val="22"/>
        </w:rPr>
        <w:t>Merska enota je</w:t>
      </w:r>
      <w:r w:rsidR="006E3F47">
        <w:rPr>
          <w:rFonts w:ascii="Times New Roman" w:hAnsi="Times New Roman"/>
          <w:szCs w:val="22"/>
        </w:rPr>
        <w:t xml:space="preserve"> kg</w:t>
      </w:r>
      <w:r w:rsidRPr="00C40AEF">
        <w:rPr>
          <w:rFonts w:ascii="Times New Roman" w:hAnsi="Times New Roman"/>
          <w:szCs w:val="22"/>
        </w:rPr>
        <w:t>. Paziti je potrebno, da se vnos količine pralnega sredstva ujema s seznamom pralnih sredstev iz priloge SEZNAM PONUJENIH PRALNIH SREDSTEV. Prilogo SEZNAM PONUJENIH PRALNIH SREDSTEV ponudniki izpolnijo tako, da vnesejo za vsako ponujeno pralno sredstvo kataloško številko in ime ponujenega artikla. Količine iz predračuna se bodo morale ujemati s kasnejšimi</w:t>
      </w:r>
      <w:r>
        <w:rPr>
          <w:rFonts w:ascii="Times New Roman" w:hAnsi="Times New Roman"/>
          <w:szCs w:val="22"/>
        </w:rPr>
        <w:t xml:space="preserve"> nastavitvami dozirne tehnike. </w:t>
      </w:r>
      <w:r w:rsidRPr="00C40AEF">
        <w:rPr>
          <w:rFonts w:ascii="Times New Roman" w:hAnsi="Times New Roman"/>
          <w:szCs w:val="22"/>
        </w:rPr>
        <w:t>Vpiše se tudi cena za posamezen artikel v skladu z navodili na predračunu.</w:t>
      </w:r>
    </w:p>
    <w:p w:rsidR="00155437" w:rsidRDefault="00155437" w:rsidP="00155437">
      <w:pPr>
        <w:tabs>
          <w:tab w:val="left" w:pos="770"/>
        </w:tabs>
        <w:spacing w:line="240" w:lineRule="auto"/>
        <w:ind w:left="720"/>
        <w:rPr>
          <w:rFonts w:ascii="Times New Roman" w:hAnsi="Times New Roman"/>
          <w:szCs w:val="22"/>
        </w:rPr>
      </w:pPr>
    </w:p>
    <w:p w:rsidR="00155437" w:rsidRDefault="00155437" w:rsidP="00155437">
      <w:pPr>
        <w:tabs>
          <w:tab w:val="left" w:pos="770"/>
        </w:tabs>
        <w:spacing w:line="240" w:lineRule="auto"/>
        <w:ind w:left="720"/>
        <w:rPr>
          <w:rFonts w:ascii="Times New Roman" w:hAnsi="Times New Roman"/>
          <w:szCs w:val="22"/>
        </w:rPr>
      </w:pPr>
      <w:r>
        <w:rPr>
          <w:rFonts w:ascii="Times New Roman" w:hAnsi="Times New Roman"/>
          <w:szCs w:val="22"/>
        </w:rPr>
        <w:t xml:space="preserve">Pri pripravi predračuna je treba upoštevati </w:t>
      </w:r>
      <w:r w:rsidRPr="00C40AEF">
        <w:rPr>
          <w:rFonts w:ascii="Times New Roman" w:hAnsi="Times New Roman"/>
          <w:szCs w:val="22"/>
        </w:rPr>
        <w:t>TEHNIČNE ZAHTEVE NAROČNIKA</w:t>
      </w:r>
      <w:r>
        <w:rPr>
          <w:rFonts w:ascii="Times New Roman" w:hAnsi="Times New Roman"/>
          <w:szCs w:val="22"/>
        </w:rPr>
        <w:t xml:space="preserve"> za ponujeno pralno sredstvo po posamičnih programih pranja za INDUSTRIJSKE PRALNE STROJE</w:t>
      </w:r>
      <w:r w:rsidRPr="00C40AEF">
        <w:rPr>
          <w:rFonts w:ascii="Times New Roman" w:hAnsi="Times New Roman"/>
          <w:szCs w:val="22"/>
        </w:rPr>
        <w:t xml:space="preserve"> - OBJEKTNO PERILO</w:t>
      </w:r>
      <w:r>
        <w:rPr>
          <w:rFonts w:ascii="Times New Roman" w:hAnsi="Times New Roman"/>
          <w:szCs w:val="22"/>
        </w:rPr>
        <w:t xml:space="preserve"> in PRALNE STROJE</w:t>
      </w:r>
      <w:r w:rsidRPr="00C40AEF">
        <w:rPr>
          <w:rFonts w:ascii="Times New Roman" w:hAnsi="Times New Roman"/>
          <w:szCs w:val="22"/>
        </w:rPr>
        <w:t xml:space="preserve"> ZA OSEBNO PERILO</w:t>
      </w:r>
      <w:r>
        <w:rPr>
          <w:rFonts w:ascii="Times New Roman" w:hAnsi="Times New Roman"/>
          <w:szCs w:val="22"/>
        </w:rPr>
        <w:t>.</w:t>
      </w:r>
    </w:p>
    <w:p w:rsidR="00155437" w:rsidRDefault="00155437" w:rsidP="00155437">
      <w:pPr>
        <w:tabs>
          <w:tab w:val="left" w:pos="770"/>
        </w:tabs>
        <w:spacing w:line="240" w:lineRule="auto"/>
        <w:ind w:left="720"/>
        <w:rPr>
          <w:rFonts w:ascii="Times New Roman" w:hAnsi="Times New Roman"/>
          <w:szCs w:val="22"/>
        </w:rPr>
      </w:pPr>
    </w:p>
    <w:p w:rsidR="00155437" w:rsidRDefault="00155437" w:rsidP="00155437">
      <w:pPr>
        <w:tabs>
          <w:tab w:val="left" w:pos="770"/>
        </w:tabs>
        <w:spacing w:line="240" w:lineRule="auto"/>
        <w:ind w:left="720"/>
        <w:rPr>
          <w:rFonts w:ascii="Times New Roman" w:hAnsi="Times New Roman"/>
          <w:szCs w:val="22"/>
        </w:rPr>
      </w:pPr>
      <w:r>
        <w:rPr>
          <w:rFonts w:ascii="Times New Roman" w:hAnsi="Times New Roman"/>
          <w:szCs w:val="22"/>
        </w:rPr>
        <w:t xml:space="preserve">Ponudnik izpolni v predračunu tudi tabelo za </w:t>
      </w:r>
      <w:r w:rsidRPr="001A678B">
        <w:rPr>
          <w:rFonts w:ascii="Times New Roman" w:hAnsi="Times New Roman"/>
          <w:b/>
          <w:szCs w:val="22"/>
        </w:rPr>
        <w:t>pralna sredstva za ročno doziranje</w:t>
      </w:r>
      <w:r>
        <w:rPr>
          <w:rFonts w:ascii="Times New Roman" w:hAnsi="Times New Roman"/>
          <w:szCs w:val="22"/>
        </w:rPr>
        <w:t xml:space="preserve"> v skladu z tehničnimi zahtevami naročnika navedenimi v predračunu. Količine so okvirne, podane so za obdobje </w:t>
      </w:r>
      <w:r w:rsidR="00DF7FAD">
        <w:rPr>
          <w:rFonts w:ascii="Times New Roman" w:hAnsi="Times New Roman"/>
          <w:szCs w:val="22"/>
        </w:rPr>
        <w:t xml:space="preserve">treh </w:t>
      </w:r>
      <w:r>
        <w:rPr>
          <w:rFonts w:ascii="Times New Roman" w:hAnsi="Times New Roman"/>
          <w:szCs w:val="22"/>
        </w:rPr>
        <w:t>let. Ponudnik izpolni naslednje stolpce (označene z rumeno barvo):</w:t>
      </w:r>
    </w:p>
    <w:p w:rsidR="00155437" w:rsidRDefault="00155437" w:rsidP="00155437">
      <w:pPr>
        <w:pStyle w:val="Odstavekseznama"/>
        <w:numPr>
          <w:ilvl w:val="0"/>
          <w:numId w:val="80"/>
        </w:numPr>
        <w:tabs>
          <w:tab w:val="left" w:pos="770"/>
        </w:tabs>
        <w:spacing w:line="240" w:lineRule="auto"/>
        <w:rPr>
          <w:rFonts w:ascii="Times New Roman" w:hAnsi="Times New Roman"/>
        </w:rPr>
      </w:pPr>
      <w:r w:rsidRPr="001A678B">
        <w:rPr>
          <w:rFonts w:ascii="Times New Roman" w:hAnsi="Times New Roman"/>
        </w:rPr>
        <w:t>Cena ponujenega artikla brez DDV (EUR/EM)</w:t>
      </w:r>
      <w:r>
        <w:rPr>
          <w:rFonts w:ascii="Times New Roman" w:hAnsi="Times New Roman"/>
        </w:rPr>
        <w:t>;</w:t>
      </w:r>
    </w:p>
    <w:p w:rsidR="00155437" w:rsidRDefault="00155437" w:rsidP="00155437">
      <w:pPr>
        <w:pStyle w:val="Odstavekseznama"/>
        <w:numPr>
          <w:ilvl w:val="0"/>
          <w:numId w:val="80"/>
        </w:numPr>
        <w:tabs>
          <w:tab w:val="left" w:pos="770"/>
        </w:tabs>
        <w:spacing w:line="240" w:lineRule="auto"/>
        <w:rPr>
          <w:rFonts w:ascii="Times New Roman" w:hAnsi="Times New Roman"/>
        </w:rPr>
      </w:pPr>
      <w:r>
        <w:rPr>
          <w:rFonts w:ascii="Times New Roman" w:hAnsi="Times New Roman"/>
        </w:rPr>
        <w:t>Stopnja DDV;</w:t>
      </w:r>
    </w:p>
    <w:p w:rsidR="00155437" w:rsidRDefault="00155437" w:rsidP="00155437">
      <w:pPr>
        <w:pStyle w:val="Odstavekseznama"/>
        <w:numPr>
          <w:ilvl w:val="0"/>
          <w:numId w:val="80"/>
        </w:numPr>
        <w:tabs>
          <w:tab w:val="left" w:pos="770"/>
        </w:tabs>
        <w:spacing w:line="240" w:lineRule="auto"/>
        <w:rPr>
          <w:rFonts w:ascii="Times New Roman" w:hAnsi="Times New Roman"/>
        </w:rPr>
      </w:pPr>
      <w:r w:rsidRPr="001A678B">
        <w:rPr>
          <w:rFonts w:ascii="Times New Roman" w:hAnsi="Times New Roman"/>
        </w:rPr>
        <w:t>Ime ponujenega artikla ter proizvajalec</w:t>
      </w:r>
      <w:r>
        <w:rPr>
          <w:rFonts w:ascii="Times New Roman" w:hAnsi="Times New Roman"/>
        </w:rPr>
        <w:t>;</w:t>
      </w:r>
    </w:p>
    <w:p w:rsidR="00155437" w:rsidRDefault="00155437" w:rsidP="00155437">
      <w:pPr>
        <w:pStyle w:val="Odstavekseznama"/>
        <w:numPr>
          <w:ilvl w:val="0"/>
          <w:numId w:val="80"/>
        </w:numPr>
        <w:tabs>
          <w:tab w:val="left" w:pos="770"/>
        </w:tabs>
        <w:spacing w:line="240" w:lineRule="auto"/>
        <w:rPr>
          <w:rFonts w:ascii="Times New Roman" w:hAnsi="Times New Roman"/>
        </w:rPr>
      </w:pPr>
      <w:r w:rsidRPr="001A678B">
        <w:rPr>
          <w:rFonts w:ascii="Times New Roman" w:hAnsi="Times New Roman"/>
        </w:rPr>
        <w:t>Enota pakiranja (litri ali kg)</w:t>
      </w:r>
      <w:r>
        <w:rPr>
          <w:rFonts w:ascii="Times New Roman" w:hAnsi="Times New Roman"/>
        </w:rPr>
        <w:t>;</w:t>
      </w:r>
    </w:p>
    <w:p w:rsidR="00155437" w:rsidRPr="001A678B" w:rsidRDefault="00155437" w:rsidP="00155437">
      <w:pPr>
        <w:pStyle w:val="Odstavekseznama"/>
        <w:numPr>
          <w:ilvl w:val="0"/>
          <w:numId w:val="80"/>
        </w:numPr>
        <w:tabs>
          <w:tab w:val="left" w:pos="770"/>
        </w:tabs>
        <w:spacing w:line="240" w:lineRule="auto"/>
        <w:rPr>
          <w:rFonts w:ascii="Times New Roman" w:hAnsi="Times New Roman"/>
        </w:rPr>
      </w:pPr>
      <w:r w:rsidRPr="001A678B">
        <w:rPr>
          <w:rFonts w:ascii="Times New Roman" w:hAnsi="Times New Roman"/>
        </w:rPr>
        <w:t>Šifra artikla</w:t>
      </w:r>
      <w:r>
        <w:rPr>
          <w:rFonts w:ascii="Times New Roman" w:hAnsi="Times New Roman"/>
        </w:rPr>
        <w:t>.</w:t>
      </w:r>
    </w:p>
    <w:p w:rsidR="00155437" w:rsidRDefault="00155437" w:rsidP="00155437">
      <w:pPr>
        <w:spacing w:line="240" w:lineRule="auto"/>
        <w:rPr>
          <w:rFonts w:ascii="Times New Roman" w:hAnsi="Times New Roman"/>
          <w:szCs w:val="22"/>
        </w:rPr>
      </w:pPr>
    </w:p>
    <w:p w:rsidR="00DF7FAD" w:rsidRDefault="00DF7FAD" w:rsidP="00155437">
      <w:pPr>
        <w:spacing w:line="240" w:lineRule="auto"/>
        <w:rPr>
          <w:rFonts w:ascii="Times New Roman" w:hAnsi="Times New Roman"/>
          <w:b/>
          <w:color w:val="000000"/>
          <w:szCs w:val="18"/>
        </w:rPr>
      </w:pPr>
    </w:p>
    <w:p w:rsidR="00DF7FAD" w:rsidRDefault="00DF7FAD" w:rsidP="00155437">
      <w:pPr>
        <w:spacing w:line="240" w:lineRule="auto"/>
        <w:rPr>
          <w:rFonts w:ascii="Times New Roman" w:hAnsi="Times New Roman"/>
          <w:b/>
          <w:color w:val="000000"/>
          <w:szCs w:val="18"/>
        </w:rPr>
      </w:pPr>
    </w:p>
    <w:p w:rsidR="00155437" w:rsidRDefault="00155437" w:rsidP="00155437">
      <w:pPr>
        <w:spacing w:line="240" w:lineRule="auto"/>
        <w:rPr>
          <w:rFonts w:ascii="Times New Roman" w:hAnsi="Times New Roman"/>
          <w:b/>
          <w:color w:val="000000"/>
          <w:szCs w:val="18"/>
        </w:rPr>
      </w:pPr>
      <w:r>
        <w:rPr>
          <w:rFonts w:ascii="Times New Roman" w:hAnsi="Times New Roman"/>
          <w:b/>
          <w:color w:val="000000"/>
          <w:szCs w:val="18"/>
        </w:rPr>
        <w:lastRenderedPageBreak/>
        <w:t>Ponudnik mora za oddajo popolne ponudbe za predmetni sklop izpolniti:</w:t>
      </w:r>
    </w:p>
    <w:p w:rsidR="00155437" w:rsidRDefault="00155437" w:rsidP="00155437">
      <w:pPr>
        <w:pStyle w:val="Odstavekseznama"/>
        <w:numPr>
          <w:ilvl w:val="0"/>
          <w:numId w:val="81"/>
        </w:numPr>
        <w:spacing w:line="240" w:lineRule="auto"/>
        <w:rPr>
          <w:rFonts w:ascii="Times New Roman" w:hAnsi="Times New Roman"/>
          <w:b/>
          <w:szCs w:val="18"/>
        </w:rPr>
      </w:pPr>
      <w:r w:rsidRPr="00083EDC">
        <w:rPr>
          <w:rFonts w:ascii="Times New Roman" w:hAnsi="Times New Roman"/>
          <w:b/>
          <w:szCs w:val="18"/>
        </w:rPr>
        <w:t xml:space="preserve">predračun (del.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sidRPr="00083EDC">
        <w:rPr>
          <w:rFonts w:ascii="Times New Roman" w:hAnsi="Times New Roman"/>
          <w:b/>
          <w:szCs w:val="18"/>
        </w:rPr>
        <w:t>S_predračun</w:t>
      </w:r>
      <w:proofErr w:type="spellEnd"/>
      <w:r w:rsidRPr="00083EDC">
        <w:rPr>
          <w:rFonts w:ascii="Times New Roman" w:hAnsi="Times New Roman"/>
          <w:b/>
          <w:szCs w:val="18"/>
        </w:rPr>
        <w:t>'')</w:t>
      </w:r>
      <w:r>
        <w:rPr>
          <w:rFonts w:ascii="Times New Roman" w:hAnsi="Times New Roman"/>
          <w:b/>
          <w:szCs w:val="18"/>
        </w:rPr>
        <w:t>,</w:t>
      </w:r>
    </w:p>
    <w:p w:rsidR="00155437" w:rsidRDefault="00155437" w:rsidP="00155437">
      <w:pPr>
        <w:pStyle w:val="Odstavekseznama"/>
        <w:numPr>
          <w:ilvl w:val="0"/>
          <w:numId w:val="81"/>
        </w:numPr>
        <w:spacing w:line="240" w:lineRule="auto"/>
        <w:rPr>
          <w:rFonts w:ascii="Times New Roman" w:hAnsi="Times New Roman"/>
          <w:b/>
          <w:szCs w:val="18"/>
        </w:rPr>
      </w:pPr>
      <w:r w:rsidRPr="00083EDC">
        <w:rPr>
          <w:rFonts w:ascii="Times New Roman" w:hAnsi="Times New Roman"/>
          <w:b/>
          <w:szCs w:val="18"/>
        </w:rPr>
        <w:t xml:space="preserve">predračun PRILOGA A (del.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Pr>
          <w:rFonts w:ascii="Times New Roman" w:hAnsi="Times New Roman"/>
          <w:b/>
          <w:szCs w:val="18"/>
        </w:rPr>
        <w:t>S_predračun</w:t>
      </w:r>
      <w:proofErr w:type="spellEnd"/>
      <w:r>
        <w:rPr>
          <w:rFonts w:ascii="Times New Roman" w:hAnsi="Times New Roman"/>
          <w:b/>
          <w:szCs w:val="18"/>
        </w:rPr>
        <w:t xml:space="preserve"> PRILOGA A''),</w:t>
      </w:r>
    </w:p>
    <w:p w:rsidR="00155437" w:rsidRPr="00083EDC" w:rsidRDefault="00155437" w:rsidP="00155437">
      <w:pPr>
        <w:pStyle w:val="Odstavekseznama"/>
        <w:numPr>
          <w:ilvl w:val="0"/>
          <w:numId w:val="81"/>
        </w:numPr>
        <w:spacing w:line="240" w:lineRule="auto"/>
        <w:rPr>
          <w:rFonts w:ascii="Times New Roman" w:hAnsi="Times New Roman"/>
          <w:b/>
          <w:szCs w:val="18"/>
        </w:rPr>
      </w:pPr>
      <w:r w:rsidRPr="00083EDC">
        <w:rPr>
          <w:rFonts w:ascii="Times New Roman" w:hAnsi="Times New Roman"/>
          <w:b/>
          <w:szCs w:val="18"/>
        </w:rPr>
        <w:t>pral</w:t>
      </w:r>
      <w:r>
        <w:rPr>
          <w:rFonts w:ascii="Times New Roman" w:hAnsi="Times New Roman"/>
          <w:b/>
          <w:szCs w:val="18"/>
        </w:rPr>
        <w:t xml:space="preserve">na sredstva - ročno doziranje </w:t>
      </w:r>
      <w:r w:rsidRPr="00083EDC">
        <w:rPr>
          <w:rFonts w:ascii="Times New Roman" w:hAnsi="Times New Roman"/>
          <w:b/>
          <w:szCs w:val="18"/>
        </w:rPr>
        <w:t xml:space="preserve">(del.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sidRPr="00083EDC">
        <w:rPr>
          <w:rFonts w:ascii="Times New Roman" w:hAnsi="Times New Roman"/>
          <w:b/>
          <w:szCs w:val="18"/>
        </w:rPr>
        <w:t>S_ročno</w:t>
      </w:r>
      <w:proofErr w:type="spellEnd"/>
      <w:r w:rsidRPr="00083EDC">
        <w:rPr>
          <w:rFonts w:ascii="Times New Roman" w:hAnsi="Times New Roman"/>
          <w:b/>
          <w:szCs w:val="18"/>
        </w:rPr>
        <w:t xml:space="preserve"> doziranje'')</w:t>
      </w:r>
      <w:r>
        <w:rPr>
          <w:rFonts w:ascii="Times New Roman" w:hAnsi="Times New Roman"/>
          <w:b/>
          <w:szCs w:val="18"/>
        </w:rPr>
        <w:t>.</w:t>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p>
    <w:p w:rsidR="00155437" w:rsidRDefault="00155437" w:rsidP="00155437">
      <w:pPr>
        <w:spacing w:line="240" w:lineRule="auto"/>
        <w:rPr>
          <w:rFonts w:ascii="Times New Roman" w:hAnsi="Times New Roman"/>
          <w:b/>
          <w:color w:val="000000"/>
          <w:szCs w:val="18"/>
        </w:rPr>
      </w:pPr>
      <w:r>
        <w:rPr>
          <w:rFonts w:ascii="Times New Roman" w:hAnsi="Times New Roman"/>
          <w:b/>
          <w:color w:val="000000"/>
          <w:szCs w:val="18"/>
        </w:rPr>
        <w:t>Končna ponudbena cena se prikaže v zavihku REKAPITULACIJA!</w:t>
      </w:r>
    </w:p>
    <w:p w:rsidR="00155437" w:rsidRDefault="00155437" w:rsidP="00155437">
      <w:pPr>
        <w:spacing w:line="240" w:lineRule="auto"/>
        <w:rPr>
          <w:rFonts w:ascii="Times New Roman" w:hAnsi="Times New Roman"/>
          <w:b/>
          <w:color w:val="000000"/>
          <w:szCs w:val="18"/>
        </w:rPr>
      </w:pPr>
    </w:p>
    <w:p w:rsidR="00155437" w:rsidRPr="007634E8" w:rsidRDefault="00155437" w:rsidP="00155437">
      <w:pPr>
        <w:spacing w:line="240" w:lineRule="auto"/>
        <w:rPr>
          <w:rFonts w:ascii="Times New Roman" w:hAnsi="Times New Roman"/>
          <w:b/>
          <w:color w:val="000000"/>
          <w:szCs w:val="18"/>
        </w:rPr>
      </w:pPr>
      <w:r w:rsidRPr="007634E8">
        <w:rPr>
          <w:rFonts w:ascii="Times New Roman" w:hAnsi="Times New Roman"/>
          <w:b/>
          <w:color w:val="000000"/>
          <w:szCs w:val="18"/>
        </w:rPr>
        <w:t>Ponudnik</w:t>
      </w:r>
      <w:r>
        <w:rPr>
          <w:rFonts w:ascii="Times New Roman" w:hAnsi="Times New Roman"/>
          <w:b/>
          <w:color w:val="000000"/>
          <w:szCs w:val="18"/>
        </w:rPr>
        <w:t xml:space="preserve"> in partnerji v skupni ponudbi skupno oziroma vodilni partner, ki zastopa skupino gospodarskih subjektov </w:t>
      </w:r>
      <w:r w:rsidRPr="007634E8">
        <w:rPr>
          <w:rFonts w:ascii="Times New Roman" w:hAnsi="Times New Roman"/>
          <w:b/>
          <w:color w:val="000000"/>
          <w:szCs w:val="18"/>
        </w:rPr>
        <w:t xml:space="preserve">naloži </w:t>
      </w:r>
      <w:r>
        <w:rPr>
          <w:rFonts w:ascii="Times New Roman" w:hAnsi="Times New Roman"/>
          <w:b/>
          <w:color w:val="000000"/>
          <w:szCs w:val="18"/>
        </w:rPr>
        <w:t xml:space="preserve">obrazec št. 2a </w:t>
      </w:r>
      <w:r w:rsidRPr="007634E8">
        <w:rPr>
          <w:rFonts w:ascii="Times New Roman" w:hAnsi="Times New Roman"/>
          <w:b/>
          <w:color w:val="000000"/>
          <w:szCs w:val="18"/>
        </w:rPr>
        <w:t>v informacijskem sistemu e-JN pod rubriko Dokumenti v razdelek »Druge priloge«:</w:t>
      </w:r>
    </w:p>
    <w:p w:rsidR="00155437" w:rsidRDefault="00155437" w:rsidP="00155437">
      <w:pPr>
        <w:pStyle w:val="Odstavekseznama"/>
        <w:numPr>
          <w:ilvl w:val="0"/>
          <w:numId w:val="22"/>
        </w:numPr>
        <w:spacing w:line="240" w:lineRule="auto"/>
        <w:rPr>
          <w:rFonts w:ascii="Times New Roman" w:hAnsi="Times New Roman"/>
        </w:rPr>
      </w:pPr>
      <w:r>
        <w:rPr>
          <w:rFonts w:ascii="Times New Roman" w:hAnsi="Times New Roman"/>
        </w:rPr>
        <w:t>ponudbeni predračun – skeniran dokument</w:t>
      </w:r>
      <w:r w:rsidRPr="007634E8">
        <w:rPr>
          <w:rFonts w:ascii="Times New Roman" w:hAnsi="Times New Roman"/>
        </w:rPr>
        <w:t xml:space="preserve"> v </w:t>
      </w:r>
      <w:proofErr w:type="spellStart"/>
      <w:r w:rsidRPr="007634E8">
        <w:rPr>
          <w:rFonts w:ascii="Times New Roman" w:hAnsi="Times New Roman"/>
        </w:rPr>
        <w:t>pdf</w:t>
      </w:r>
      <w:proofErr w:type="spellEnd"/>
      <w:r w:rsidRPr="007634E8">
        <w:rPr>
          <w:rFonts w:ascii="Times New Roman" w:hAnsi="Times New Roman"/>
        </w:rPr>
        <w:t>.</w:t>
      </w:r>
      <w:r>
        <w:rPr>
          <w:rFonts w:ascii="Times New Roman" w:hAnsi="Times New Roman"/>
        </w:rPr>
        <w:t xml:space="preserve"> obliki, ki je </w:t>
      </w:r>
      <w:proofErr w:type="spellStart"/>
      <w:r>
        <w:rPr>
          <w:rFonts w:ascii="Times New Roman" w:hAnsi="Times New Roman"/>
        </w:rPr>
        <w:t>požigosan</w:t>
      </w:r>
      <w:proofErr w:type="spellEnd"/>
      <w:r>
        <w:rPr>
          <w:rFonts w:ascii="Times New Roman" w:hAnsi="Times New Roman"/>
        </w:rPr>
        <w:t>, datiran in podpisan</w:t>
      </w:r>
      <w:r w:rsidRPr="007634E8">
        <w:rPr>
          <w:rFonts w:ascii="Times New Roman" w:hAnsi="Times New Roman"/>
        </w:rPr>
        <w:t>,</w:t>
      </w:r>
    </w:p>
    <w:p w:rsidR="00155437" w:rsidRDefault="00155437" w:rsidP="00155437">
      <w:pPr>
        <w:pStyle w:val="Odstavekseznama"/>
        <w:numPr>
          <w:ilvl w:val="0"/>
          <w:numId w:val="22"/>
        </w:numPr>
        <w:spacing w:line="240" w:lineRule="auto"/>
        <w:rPr>
          <w:rFonts w:ascii="Times New Roman" w:hAnsi="Times New Roman"/>
        </w:rPr>
      </w:pPr>
      <w:r>
        <w:rPr>
          <w:rFonts w:ascii="Times New Roman" w:hAnsi="Times New Roman"/>
        </w:rPr>
        <w:t>ponudbeni predračun</w:t>
      </w:r>
      <w:r w:rsidRPr="007634E8">
        <w:rPr>
          <w:rFonts w:ascii="Times New Roman" w:hAnsi="Times New Roman"/>
        </w:rPr>
        <w:t xml:space="preserve"> v Excel datoteki.</w:t>
      </w:r>
    </w:p>
    <w:p w:rsidR="00155437" w:rsidRPr="002D221A" w:rsidRDefault="00155437" w:rsidP="00155437">
      <w:pPr>
        <w:pStyle w:val="Odstavekseznama"/>
        <w:numPr>
          <w:ilvl w:val="0"/>
          <w:numId w:val="0"/>
        </w:numPr>
        <w:spacing w:line="240" w:lineRule="auto"/>
        <w:ind w:left="720"/>
        <w:rPr>
          <w:rFonts w:ascii="Times New Roman" w:hAnsi="Times New Roman"/>
        </w:rPr>
      </w:pPr>
    </w:p>
    <w:p w:rsidR="00155437" w:rsidRPr="002D221A" w:rsidRDefault="00155437" w:rsidP="00155437">
      <w:pPr>
        <w:spacing w:line="240" w:lineRule="auto"/>
        <w:rPr>
          <w:rFonts w:ascii="Times New Roman" w:hAnsi="Times New Roman"/>
          <w:b/>
        </w:rPr>
      </w:pPr>
      <w:r w:rsidRPr="002D221A">
        <w:rPr>
          <w:rFonts w:ascii="Times New Roman" w:hAnsi="Times New Roman"/>
          <w:b/>
        </w:rPr>
        <w:t>Ponudnik v sistem e-JN v razdelek »Skupna ponudbena vrednost« v zato namenjen prostor vpiše skupni ponudbeni znesek brez davka v EUR in znesek davka v EUR. Znesek skupaj z davk</w:t>
      </w:r>
      <w:r>
        <w:rPr>
          <w:rFonts w:ascii="Times New Roman" w:hAnsi="Times New Roman"/>
          <w:b/>
        </w:rPr>
        <w:t xml:space="preserve">om v EUR se izračuna samodejno. </w:t>
      </w:r>
      <w:r w:rsidRPr="002D221A">
        <w:rPr>
          <w:rFonts w:ascii="Times New Roman" w:hAnsi="Times New Roman"/>
          <w:b/>
        </w:rPr>
        <w:t>»Skupna ponudbena vrednost«, ki bo vpisana v istoimenski razdelek in dokument, ki bo naložen kot predračun v del »Predračun«, bosta razvidna in dostopna na javnem odpiranju ponudb.</w:t>
      </w:r>
    </w:p>
    <w:p w:rsidR="00155437" w:rsidRDefault="00155437" w:rsidP="00155437">
      <w:pPr>
        <w:spacing w:line="240" w:lineRule="auto"/>
        <w:rPr>
          <w:rFonts w:ascii="Times New Roman" w:hAnsi="Times New Roman"/>
          <w:b/>
          <w:i/>
        </w:rPr>
      </w:pPr>
    </w:p>
    <w:p w:rsidR="00155437" w:rsidRDefault="00155437" w:rsidP="00155437">
      <w:pPr>
        <w:spacing w:line="240" w:lineRule="auto"/>
        <w:rPr>
          <w:rFonts w:ascii="Times New Roman" w:hAnsi="Times New Roman"/>
          <w:b/>
          <w:i/>
        </w:rPr>
      </w:pPr>
      <w:r w:rsidRPr="009C4625">
        <w:rPr>
          <w:rFonts w:ascii="Times New Roman" w:hAnsi="Times New Roman"/>
          <w:b/>
          <w:i/>
        </w:rPr>
        <w:t xml:space="preserve">V primeru razhajanj med podatki </w:t>
      </w:r>
      <w:r w:rsidRPr="002D221A">
        <w:rPr>
          <w:rFonts w:ascii="Times New Roman" w:hAnsi="Times New Roman"/>
          <w:b/>
          <w:i/>
        </w:rPr>
        <w:t>navedenimi v razdelku »Skupna ponudbena vrednost«</w:t>
      </w:r>
      <w:r>
        <w:rPr>
          <w:rFonts w:ascii="Times New Roman" w:hAnsi="Times New Roman"/>
          <w:b/>
          <w:i/>
        </w:rPr>
        <w:t xml:space="preserve">, podatki </w:t>
      </w:r>
      <w:r w:rsidRPr="009C4625">
        <w:rPr>
          <w:rFonts w:ascii="Times New Roman" w:hAnsi="Times New Roman"/>
          <w:b/>
          <w:i/>
        </w:rPr>
        <w:t>v Povzetku predračuna (rekapitulaciji)</w:t>
      </w:r>
      <w:r>
        <w:rPr>
          <w:rFonts w:ascii="Times New Roman" w:hAnsi="Times New Roman"/>
          <w:b/>
          <w:i/>
        </w:rPr>
        <w:t xml:space="preserve"> (OBR-2)</w:t>
      </w:r>
      <w:r w:rsidRPr="009C4625">
        <w:rPr>
          <w:rFonts w:ascii="Times New Roman" w:hAnsi="Times New Roman"/>
          <w:b/>
          <w:i/>
        </w:rPr>
        <w:t xml:space="preserve"> - naloženim v r</w:t>
      </w:r>
      <w:r>
        <w:rPr>
          <w:rFonts w:ascii="Times New Roman" w:hAnsi="Times New Roman"/>
          <w:b/>
          <w:i/>
        </w:rPr>
        <w:t>azdelek »Predračun«, in celotno Specifikacijo predračuna (OBR-2a)</w:t>
      </w:r>
      <w:r w:rsidRPr="009C4625">
        <w:rPr>
          <w:rFonts w:ascii="Times New Roman" w:hAnsi="Times New Roman"/>
          <w:b/>
          <w:i/>
        </w:rPr>
        <w:t xml:space="preserve"> - naloženim v razdelek »Druge priloge«, kot veljavni štejejo podatki v </w:t>
      </w:r>
      <w:r>
        <w:rPr>
          <w:rFonts w:ascii="Times New Roman" w:hAnsi="Times New Roman"/>
          <w:b/>
          <w:i/>
        </w:rPr>
        <w:t>Specifikaciji predračuna</w:t>
      </w:r>
      <w:r w:rsidRPr="009C4625">
        <w:rPr>
          <w:rFonts w:ascii="Times New Roman" w:hAnsi="Times New Roman"/>
          <w:b/>
          <w:i/>
        </w:rPr>
        <w:t>, naloženim v razdelku »Druge priloge«.</w:t>
      </w:r>
    </w:p>
    <w:p w:rsidR="00DF3C53" w:rsidRPr="008C7512" w:rsidRDefault="00DF3C53" w:rsidP="005A455F">
      <w:pPr>
        <w:tabs>
          <w:tab w:val="left" w:pos="770"/>
        </w:tabs>
        <w:spacing w:line="240" w:lineRule="auto"/>
        <w:ind w:left="720"/>
        <w:rPr>
          <w:rFonts w:ascii="Times New Roman" w:hAnsi="Times New Roman"/>
          <w:szCs w:val="22"/>
        </w:rPr>
      </w:pPr>
    </w:p>
    <w:p w:rsidR="008C7512" w:rsidRDefault="008C7512" w:rsidP="001C1C21">
      <w:pPr>
        <w:spacing w:line="240" w:lineRule="auto"/>
        <w:rPr>
          <w:rFonts w:ascii="Times New Roman" w:hAnsi="Times New Roman"/>
          <w:szCs w:val="22"/>
        </w:rPr>
      </w:pPr>
    </w:p>
    <w:p w:rsidR="00DF25F8" w:rsidRDefault="00DF25F8" w:rsidP="001C1C21">
      <w:pPr>
        <w:spacing w:line="240" w:lineRule="auto"/>
        <w:rPr>
          <w:rFonts w:ascii="Times New Roman" w:hAnsi="Times New Roman"/>
          <w:szCs w:val="22"/>
        </w:rPr>
      </w:pPr>
    </w:p>
    <w:p w:rsidR="00DF25F8" w:rsidRDefault="00DF25F8" w:rsidP="001C1C21">
      <w:pPr>
        <w:spacing w:line="240" w:lineRule="auto"/>
        <w:rPr>
          <w:rFonts w:ascii="Times New Roman" w:hAnsi="Times New Roman"/>
          <w:szCs w:val="22"/>
        </w:rPr>
      </w:pPr>
    </w:p>
    <w:p w:rsidR="00DF25F8" w:rsidRDefault="00DF25F8" w:rsidP="001C1C21">
      <w:pPr>
        <w:spacing w:line="240" w:lineRule="auto"/>
        <w:rPr>
          <w:rFonts w:ascii="Times New Roman" w:hAnsi="Times New Roman"/>
          <w:szCs w:val="22"/>
        </w:rPr>
      </w:pPr>
    </w:p>
    <w:p w:rsidR="00DF25F8" w:rsidRDefault="00DF25F8" w:rsidP="001C1C21">
      <w:pPr>
        <w:spacing w:line="240" w:lineRule="auto"/>
        <w:rPr>
          <w:rFonts w:ascii="Times New Roman" w:hAnsi="Times New Roman"/>
          <w:szCs w:val="22"/>
        </w:rPr>
      </w:pPr>
    </w:p>
    <w:p w:rsidR="00DF25F8" w:rsidRDefault="00DF25F8" w:rsidP="001C1C21">
      <w:pPr>
        <w:spacing w:line="240" w:lineRule="auto"/>
        <w:rPr>
          <w:rFonts w:eastAsia="Calibri"/>
          <w:szCs w:val="22"/>
        </w:rPr>
      </w:pPr>
    </w:p>
    <w:p w:rsidR="003E6C88" w:rsidRDefault="003E6C88" w:rsidP="001C1C21">
      <w:pPr>
        <w:spacing w:line="240" w:lineRule="auto"/>
        <w:jc w:val="left"/>
        <w:rPr>
          <w:rFonts w:ascii="Times New Roman" w:hAnsi="Times New Roman"/>
          <w:b/>
          <w:i/>
        </w:rPr>
      </w:pPr>
      <w:r>
        <w:rPr>
          <w:rFonts w:ascii="Times New Roman" w:hAnsi="Times New Roman"/>
          <w:b/>
          <w:i/>
        </w:rPr>
        <w:br w:type="page"/>
      </w:r>
    </w:p>
    <w:p w:rsidR="003744D7" w:rsidRDefault="003744D7" w:rsidP="001C1C21">
      <w:pPr>
        <w:spacing w:line="240" w:lineRule="auto"/>
        <w:rPr>
          <w:rFonts w:ascii="Times New Roman" w:hAnsi="Times New Roman"/>
          <w:szCs w:val="22"/>
          <w:lang w:eastAsia="en-US"/>
        </w:rPr>
      </w:pPr>
    </w:p>
    <w:p w:rsidR="00691BA8" w:rsidRDefault="00691BA8" w:rsidP="001C1C21">
      <w:pPr>
        <w:spacing w:line="240" w:lineRule="auto"/>
        <w:jc w:val="right"/>
        <w:rPr>
          <w:rFonts w:ascii="Times New Roman" w:hAnsi="Times New Roman"/>
          <w:b/>
          <w:color w:val="000000"/>
          <w:szCs w:val="22"/>
        </w:rPr>
      </w:pPr>
      <w:r w:rsidRPr="003508C4">
        <w:rPr>
          <w:noProof/>
        </w:rPr>
        <w:drawing>
          <wp:inline distT="0" distB="0" distL="0" distR="0" wp14:anchorId="142E8E26" wp14:editId="591002D9">
            <wp:extent cx="619125" cy="238125"/>
            <wp:effectExtent l="0" t="0" r="9525"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p w:rsidR="00691BA8" w:rsidRDefault="00691BA8" w:rsidP="001C1C21">
      <w:pPr>
        <w:spacing w:line="240" w:lineRule="auto"/>
        <w:jc w:val="center"/>
        <w:rPr>
          <w:rFonts w:ascii="Times New Roman" w:hAnsi="Times New Roman"/>
          <w:b/>
          <w:color w:val="000000"/>
          <w:szCs w:val="22"/>
        </w:rPr>
      </w:pPr>
    </w:p>
    <w:p w:rsidR="00691BA8" w:rsidRDefault="00691BA8" w:rsidP="001C1C21">
      <w:pPr>
        <w:spacing w:line="240" w:lineRule="auto"/>
        <w:jc w:val="center"/>
        <w:rPr>
          <w:rFonts w:ascii="Times New Roman" w:hAnsi="Times New Roman"/>
          <w:b/>
          <w:color w:val="000000"/>
          <w:szCs w:val="22"/>
        </w:rPr>
      </w:pPr>
    </w:p>
    <w:p w:rsidR="00691BA8" w:rsidRPr="002C3A6A" w:rsidRDefault="00691BA8" w:rsidP="001C1C21">
      <w:pPr>
        <w:spacing w:line="240" w:lineRule="auto"/>
        <w:jc w:val="center"/>
        <w:rPr>
          <w:rFonts w:ascii="Times New Roman" w:hAnsi="Times New Roman"/>
          <w:b/>
          <w:color w:val="000000"/>
          <w:szCs w:val="22"/>
        </w:rPr>
      </w:pPr>
      <w:r w:rsidRPr="002C3A6A">
        <w:rPr>
          <w:rFonts w:ascii="Times New Roman" w:hAnsi="Times New Roman"/>
          <w:b/>
          <w:noProof/>
          <w:color w:val="000000"/>
          <w:szCs w:val="22"/>
        </w:rPr>
        <mc:AlternateContent>
          <mc:Choice Requires="wps">
            <w:drawing>
              <wp:anchor distT="0" distB="0" distL="114300" distR="114300" simplePos="0" relativeHeight="251674112" behindDoc="1" locked="0" layoutInCell="1" allowOverlap="1" wp14:anchorId="564A1DC4" wp14:editId="7464C75C">
                <wp:simplePos x="0" y="0"/>
                <wp:positionH relativeFrom="column">
                  <wp:posOffset>499745</wp:posOffset>
                </wp:positionH>
                <wp:positionV relativeFrom="paragraph">
                  <wp:posOffset>104140</wp:posOffset>
                </wp:positionV>
                <wp:extent cx="4781550" cy="269875"/>
                <wp:effectExtent l="0" t="0" r="19050" b="15875"/>
                <wp:wrapNone/>
                <wp:docPr id="2" name="Pravokotni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1550" cy="269875"/>
                        </a:xfrm>
                        <a:prstGeom prst="rect">
                          <a:avLst/>
                        </a:prstGeom>
                        <a:solidFill>
                          <a:sysClr val="window" lastClr="FFFFFF"/>
                        </a:solidFill>
                        <a:ln w="25400" cap="flat" cmpd="sng" algn="ctr">
                          <a:solidFill>
                            <a:srgbClr val="297FD5"/>
                          </a:solidFill>
                          <a:prstDash val="solid"/>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02BF61" id="Pravokotnik 2" o:spid="_x0000_s1026" style="position:absolute;margin-left:39.35pt;margin-top:8.2pt;width:376.5pt;height:21.2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" fillcolor="window" strokecolor="#297fd5" strokeweight="2pt"/>
            </w:pict>
          </mc:Fallback>
        </mc:AlternateContent>
      </w:r>
    </w:p>
    <w:p w:rsidR="00691BA8" w:rsidRPr="002C3A6A" w:rsidRDefault="00691BA8" w:rsidP="001C1C21">
      <w:pPr>
        <w:spacing w:line="240" w:lineRule="auto"/>
        <w:jc w:val="center"/>
        <w:rPr>
          <w:rFonts w:ascii="Times New Roman" w:hAnsi="Times New Roman"/>
          <w:b/>
          <w:color w:val="000000"/>
          <w:szCs w:val="22"/>
        </w:rPr>
      </w:pPr>
      <w:r w:rsidRPr="002C3A6A">
        <w:rPr>
          <w:rFonts w:ascii="Times New Roman" w:hAnsi="Times New Roman"/>
          <w:b/>
          <w:color w:val="000000"/>
          <w:szCs w:val="22"/>
        </w:rPr>
        <w:t>IZPOLNJEN OBRAZEC »ESPD« ZA VSE GOSPODARSKE SUBJEKTE</w:t>
      </w:r>
    </w:p>
    <w:p w:rsidR="00691BA8" w:rsidRPr="002C3A6A" w:rsidRDefault="00691BA8" w:rsidP="001C1C21">
      <w:pPr>
        <w:spacing w:line="240" w:lineRule="auto"/>
        <w:rPr>
          <w:rFonts w:ascii="Times New Roman" w:hAnsi="Times New Roman"/>
          <w:b/>
          <w:szCs w:val="22"/>
          <w:highlight w:val="yellow"/>
        </w:rPr>
      </w:pPr>
    </w:p>
    <w:p w:rsidR="00691BA8" w:rsidRPr="002C3A6A" w:rsidRDefault="00691BA8" w:rsidP="001C1C21">
      <w:pPr>
        <w:spacing w:line="240" w:lineRule="auto"/>
        <w:rPr>
          <w:rFonts w:ascii="Times New Roman" w:hAnsi="Times New Roman"/>
          <w:b/>
          <w:szCs w:val="22"/>
          <w:highlight w:val="yellow"/>
        </w:rPr>
      </w:pPr>
    </w:p>
    <w:p w:rsidR="008659D1" w:rsidRPr="008659D1" w:rsidRDefault="008659D1" w:rsidP="008659D1">
      <w:pPr>
        <w:suppressAutoHyphens/>
        <w:autoSpaceDN w:val="0"/>
        <w:spacing w:line="260" w:lineRule="atLeast"/>
        <w:textAlignment w:val="baseline"/>
        <w:rPr>
          <w:rFonts w:ascii="Times New Roman" w:eastAsia="Calibri" w:hAnsi="Times New Roman"/>
          <w:szCs w:val="22"/>
          <w:lang w:eastAsia="en-US"/>
        </w:rPr>
      </w:pPr>
      <w:r w:rsidRPr="008659D1">
        <w:rPr>
          <w:rFonts w:ascii="Times New Roman" w:eastAsia="Calibri" w:hAnsi="Times New Roman"/>
          <w:szCs w:val="22"/>
          <w:lang w:eastAsia="en-US"/>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rsidR="008659D1" w:rsidRPr="008659D1" w:rsidRDefault="008659D1" w:rsidP="008659D1">
      <w:pPr>
        <w:spacing w:line="260" w:lineRule="atLeast"/>
        <w:rPr>
          <w:rFonts w:ascii="Times New Roman" w:eastAsia="Calibri" w:hAnsi="Times New Roman"/>
          <w:szCs w:val="22"/>
          <w:lang w:eastAsia="en-US"/>
        </w:rPr>
      </w:pPr>
    </w:p>
    <w:p w:rsidR="008659D1" w:rsidRPr="008659D1" w:rsidRDefault="008659D1" w:rsidP="008659D1">
      <w:pPr>
        <w:suppressAutoHyphens/>
        <w:autoSpaceDN w:val="0"/>
        <w:spacing w:line="260" w:lineRule="atLeast"/>
        <w:textAlignment w:val="baseline"/>
        <w:rPr>
          <w:rFonts w:ascii="Times New Roman" w:eastAsia="Calibri" w:hAnsi="Times New Roman"/>
          <w:szCs w:val="22"/>
        </w:rPr>
      </w:pPr>
      <w:r w:rsidRPr="008659D1">
        <w:rPr>
          <w:rFonts w:ascii="Times New Roman" w:eastAsia="Calibri" w:hAnsi="Times New Roman"/>
          <w:szCs w:val="22"/>
        </w:rPr>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 </w:t>
      </w:r>
      <w:hyperlink r:id="rId42" w:tgtFrame="_blank" w:tooltip="Zakon o integriteti in preprečevanju korupcije (uradno prečiščeno besedilo)" w:history="1">
        <w:r w:rsidRPr="008659D1">
          <w:rPr>
            <w:rFonts w:ascii="Times New Roman" w:eastAsia="Calibri" w:hAnsi="Times New Roman"/>
            <w:szCs w:val="22"/>
          </w:rPr>
          <w:t>69/11</w:t>
        </w:r>
      </w:hyperlink>
      <w:r w:rsidRPr="008659D1">
        <w:rPr>
          <w:rFonts w:ascii="Times New Roman" w:eastAsia="Calibri" w:hAnsi="Times New Roman"/>
          <w:szCs w:val="22"/>
        </w:rPr>
        <w:t> – uradno prečiščeno besedilo, </w:t>
      </w:r>
      <w:hyperlink r:id="rId43" w:tgtFrame="_blank" w:tooltip="Zakon o spremembah in dopolnitvah Zakona o integriteti in preprečevanju korupcije" w:history="1">
        <w:r w:rsidRPr="008659D1">
          <w:rPr>
            <w:rFonts w:ascii="Times New Roman" w:eastAsia="Calibri" w:hAnsi="Times New Roman"/>
            <w:szCs w:val="22"/>
          </w:rPr>
          <w:t>158/20</w:t>
        </w:r>
      </w:hyperlink>
      <w:r w:rsidRPr="008659D1">
        <w:rPr>
          <w:rFonts w:ascii="Times New Roman" w:eastAsia="Calibri" w:hAnsi="Times New Roman"/>
          <w:szCs w:val="22"/>
        </w:rPr>
        <w:t> in </w:t>
      </w:r>
      <w:hyperlink r:id="rId44" w:tgtFrame="_blank" w:tooltip="Zakon o debirokratizaciji" w:history="1">
        <w:r w:rsidRPr="008659D1">
          <w:rPr>
            <w:rFonts w:ascii="Times New Roman" w:eastAsia="Calibri" w:hAnsi="Times New Roman"/>
            <w:szCs w:val="22"/>
          </w:rPr>
          <w:t>3/22</w:t>
        </w:r>
      </w:hyperlink>
      <w:r w:rsidRPr="008659D1">
        <w:rPr>
          <w:rFonts w:ascii="Times New Roman" w:eastAsia="Calibri" w:hAnsi="Times New Roman"/>
          <w:szCs w:val="22"/>
        </w:rPr>
        <w:t xml:space="preserve"> – </w:t>
      </w:r>
      <w:proofErr w:type="spellStart"/>
      <w:r w:rsidRPr="008659D1">
        <w:rPr>
          <w:rFonts w:ascii="Times New Roman" w:eastAsia="Calibri" w:hAnsi="Times New Roman"/>
          <w:szCs w:val="22"/>
        </w:rPr>
        <w:t>ZDeb</w:t>
      </w:r>
      <w:proofErr w:type="spellEnd"/>
      <w:r w:rsidRPr="008659D1">
        <w:rPr>
          <w:rFonts w:ascii="Times New Roman" w:eastAsia="Calibri" w:hAnsi="Times New Roman"/>
          <w:szCs w:val="22"/>
        </w:rPr>
        <w:t xml:space="preserve">; v nadaljnjem besedilu: </w:t>
      </w:r>
      <w:proofErr w:type="spellStart"/>
      <w:r w:rsidRPr="008659D1">
        <w:rPr>
          <w:rFonts w:ascii="Times New Roman" w:eastAsia="Calibri" w:hAnsi="Times New Roman"/>
          <w:szCs w:val="22"/>
        </w:rPr>
        <w:t>ZIntPK</w:t>
      </w:r>
      <w:proofErr w:type="spellEnd"/>
      <w:r w:rsidRPr="008659D1">
        <w:rPr>
          <w:rFonts w:ascii="Times New Roman" w:eastAsia="Calibri" w:hAnsi="Times New Roman"/>
          <w:szCs w:val="22"/>
        </w:rPr>
        <w:t>).</w:t>
      </w:r>
    </w:p>
    <w:p w:rsidR="008659D1" w:rsidRPr="008659D1" w:rsidRDefault="008659D1" w:rsidP="008659D1">
      <w:pPr>
        <w:spacing w:line="260" w:lineRule="atLeast"/>
        <w:rPr>
          <w:rFonts w:ascii="Times New Roman" w:eastAsia="Calibri" w:hAnsi="Times New Roman"/>
          <w:szCs w:val="22"/>
          <w:lang w:eastAsia="en-US"/>
        </w:rPr>
      </w:pPr>
    </w:p>
    <w:p w:rsidR="008659D1" w:rsidRPr="008659D1" w:rsidRDefault="008659D1" w:rsidP="008659D1">
      <w:pPr>
        <w:spacing w:line="260" w:lineRule="atLeast"/>
        <w:rPr>
          <w:rFonts w:ascii="Times New Roman" w:eastAsia="Calibri" w:hAnsi="Times New Roman"/>
          <w:szCs w:val="22"/>
        </w:rPr>
      </w:pPr>
      <w:r w:rsidRPr="008659D1">
        <w:rPr>
          <w:rFonts w:ascii="Times New Roman" w:eastAsia="Calibri" w:hAnsi="Times New Roman"/>
          <w:szCs w:val="22"/>
        </w:rPr>
        <w:t>Navedbe v ESPD in/ali dokazila, ki ji predloži gospodarski subjekt, morajo biti veljavni.</w:t>
      </w:r>
    </w:p>
    <w:p w:rsidR="008659D1" w:rsidRPr="008659D1" w:rsidRDefault="008659D1" w:rsidP="008659D1">
      <w:pPr>
        <w:spacing w:line="260" w:lineRule="atLeast"/>
        <w:rPr>
          <w:rFonts w:ascii="Times New Roman" w:eastAsia="Calibri" w:hAnsi="Times New Roman"/>
          <w:szCs w:val="22"/>
        </w:rPr>
      </w:pPr>
    </w:p>
    <w:p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Gospodarski subjekt naročnikov obrazec ESPD (datoteka XML) uvozi na spletni povezavi: </w:t>
      </w:r>
      <w:hyperlink r:id="rId45" w:history="1">
        <w:r w:rsidRPr="008659D1">
          <w:rPr>
            <w:rFonts w:ascii="Times New Roman" w:eastAsia="Calibri" w:hAnsi="Times New Roman"/>
            <w:color w:val="0000FF"/>
            <w:szCs w:val="22"/>
            <w:u w:val="single"/>
            <w:lang w:eastAsia="en-US"/>
          </w:rPr>
          <w:t>https://ejn.gov.si/espd</w:t>
        </w:r>
      </w:hyperlink>
      <w:r w:rsidRPr="008659D1">
        <w:rPr>
          <w:rFonts w:ascii="Times New Roman" w:eastAsia="Calibri" w:hAnsi="Times New Roman"/>
          <w:szCs w:val="22"/>
          <w:lang w:eastAsia="en-US"/>
        </w:rPr>
        <w:t xml:space="preserve"> in v njega neposredno vnese zahtevane podatke.</w:t>
      </w:r>
    </w:p>
    <w:p w:rsidR="008659D1" w:rsidRPr="008659D1" w:rsidRDefault="008659D1" w:rsidP="008659D1">
      <w:pPr>
        <w:spacing w:line="260" w:lineRule="atLeast"/>
        <w:rPr>
          <w:rFonts w:ascii="Times New Roman" w:eastAsia="Calibri" w:hAnsi="Times New Roman"/>
          <w:szCs w:val="22"/>
          <w:lang w:eastAsia="en-US"/>
        </w:rPr>
      </w:pPr>
    </w:p>
    <w:p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008659D1" w:rsidRPr="008659D1" w:rsidRDefault="008659D1" w:rsidP="008659D1">
      <w:pPr>
        <w:spacing w:line="260" w:lineRule="atLeast"/>
        <w:rPr>
          <w:rFonts w:ascii="Times New Roman" w:eastAsia="Calibri" w:hAnsi="Times New Roman"/>
          <w:szCs w:val="22"/>
          <w:lang w:eastAsia="en-US"/>
        </w:rPr>
      </w:pPr>
    </w:p>
    <w:p w:rsidR="008659D1" w:rsidRPr="008659D1" w:rsidRDefault="008659D1" w:rsidP="008659D1">
      <w:pPr>
        <w:spacing w:line="260" w:lineRule="atLeast"/>
        <w:rPr>
          <w:rFonts w:ascii="Times New Roman" w:eastAsia="Calibri" w:hAnsi="Times New Roman"/>
          <w:szCs w:val="22"/>
          <w:lang w:eastAsia="en-US"/>
        </w:rPr>
      </w:pPr>
      <w:bookmarkStart w:id="49" w:name="_Hlk511905322"/>
      <w:r w:rsidRPr="008659D1">
        <w:rPr>
          <w:rFonts w:ascii="Times New Roman" w:eastAsia="Calibri" w:hAnsi="Times New Roman"/>
          <w:szCs w:val="22"/>
          <w:lang w:eastAsia="en-US"/>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obliki ali nepodpisan ESPD v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obliki, </w:t>
      </w:r>
      <w:bookmarkStart w:id="50" w:name="_Hlk531606225"/>
      <w:r w:rsidRPr="008659D1">
        <w:rPr>
          <w:rFonts w:ascii="Times New Roman" w:eastAsia="Calibri" w:hAnsi="Times New Roman"/>
          <w:szCs w:val="22"/>
          <w:lang w:eastAsia="en-US"/>
        </w:rPr>
        <w:t>pri čemer se v slednjem primeru v skladu Splošnimi pogoji uporabe sistema e-JN šteje, da je oddan pravno zavezujoč dokument, ki ima enako veljavnost kot podpisan</w:t>
      </w:r>
      <w:bookmarkEnd w:id="50"/>
      <w:r w:rsidRPr="008659D1">
        <w:rPr>
          <w:rFonts w:ascii="Times New Roman" w:eastAsia="Calibri" w:hAnsi="Times New Roman"/>
          <w:szCs w:val="22"/>
          <w:lang w:eastAsia="en-US"/>
        </w:rPr>
        <w:t xml:space="preserve">. </w:t>
      </w:r>
    </w:p>
    <w:bookmarkEnd w:id="49"/>
    <w:p w:rsidR="008659D1" w:rsidRPr="008659D1" w:rsidRDefault="008659D1" w:rsidP="008659D1">
      <w:pPr>
        <w:spacing w:line="260" w:lineRule="atLeast"/>
        <w:rPr>
          <w:rFonts w:ascii="Times New Roman" w:eastAsia="Calibri" w:hAnsi="Times New Roman"/>
          <w:szCs w:val="22"/>
          <w:lang w:eastAsia="en-US"/>
        </w:rPr>
      </w:pPr>
    </w:p>
    <w:p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Za ostale sodelujoče ponudnik v razdelek »Sodelujoči«, del »ESPD – ostali sodelujoči« priloži lastnoročno podpisane ESPD v </w:t>
      </w:r>
      <w:proofErr w:type="spellStart"/>
      <w:r w:rsidRPr="008659D1">
        <w:rPr>
          <w:rFonts w:ascii="Times New Roman" w:eastAsia="Calibri" w:hAnsi="Times New Roman"/>
          <w:szCs w:val="22"/>
          <w:lang w:eastAsia="en-US"/>
        </w:rPr>
        <w:t>pdf</w:t>
      </w:r>
      <w:proofErr w:type="spellEnd"/>
      <w:r w:rsidRPr="008659D1">
        <w:rPr>
          <w:rFonts w:ascii="Times New Roman" w:eastAsia="Calibri" w:hAnsi="Times New Roman"/>
          <w:szCs w:val="22"/>
          <w:lang w:eastAsia="en-US"/>
        </w:rPr>
        <w:t xml:space="preserve">. obliki, ali v elektronski obliki podpisan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w:t>
      </w:r>
    </w:p>
    <w:p w:rsidR="003744D7" w:rsidRPr="008659D1" w:rsidRDefault="003744D7" w:rsidP="008659D1">
      <w:pPr>
        <w:spacing w:line="240" w:lineRule="auto"/>
        <w:rPr>
          <w:rFonts w:ascii="Times New Roman" w:hAnsi="Times New Roman"/>
          <w:szCs w:val="22"/>
          <w:lang w:eastAsia="en-US"/>
        </w:rPr>
      </w:pPr>
    </w:p>
    <w:p w:rsidR="003744D7" w:rsidRPr="008659D1" w:rsidRDefault="003744D7" w:rsidP="008659D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3744D7" w:rsidRDefault="003744D7" w:rsidP="001C1C21">
      <w:pPr>
        <w:spacing w:line="240" w:lineRule="auto"/>
        <w:rPr>
          <w:rFonts w:ascii="Times New Roman" w:hAnsi="Times New Roman"/>
          <w:szCs w:val="22"/>
          <w:lang w:eastAsia="en-US"/>
        </w:rPr>
      </w:pPr>
    </w:p>
    <w:p w:rsidR="00DE5B99" w:rsidRDefault="00DE5B99" w:rsidP="00195F18">
      <w:pPr>
        <w:spacing w:after="200"/>
        <w:jc w:val="left"/>
        <w:rPr>
          <w:rFonts w:ascii="Times New Roman" w:hAnsi="Times New Roman"/>
          <w:szCs w:val="22"/>
          <w:lang w:eastAsia="en-US"/>
        </w:rPr>
      </w:pPr>
    </w:p>
    <w:p w:rsidR="002353B6" w:rsidRDefault="002353B6" w:rsidP="001C1C21">
      <w:pPr>
        <w:spacing w:line="240" w:lineRule="auto"/>
        <w:rPr>
          <w:rFonts w:ascii="Times New Roman" w:hAnsi="Times New Roman"/>
          <w:sz w:val="18"/>
        </w:rPr>
      </w:pPr>
    </w:p>
    <w:p w:rsidR="0063617B" w:rsidRPr="00933637" w:rsidRDefault="00933637" w:rsidP="001C1C21">
      <w:pPr>
        <w:spacing w:line="240" w:lineRule="auto"/>
        <w:jc w:val="right"/>
        <w:rPr>
          <w:rFonts w:ascii="Times New Roman" w:hAnsi="Times New Roman"/>
          <w:b/>
          <w:sz w:val="24"/>
          <w:szCs w:val="24"/>
          <w:lang w:eastAsia="en-US"/>
        </w:rPr>
      </w:pPr>
      <w:r w:rsidRPr="007E5CF7">
        <w:rPr>
          <w:rFonts w:ascii="Times New Roman" w:hAnsi="Times New Roman"/>
          <w:b/>
          <w:noProof/>
          <w:sz w:val="24"/>
          <w:szCs w:val="24"/>
        </w:rPr>
        <mc:AlternateContent>
          <mc:Choice Requires="wps">
            <w:drawing>
              <wp:anchor distT="0" distB="0" distL="114300" distR="114300" simplePos="0" relativeHeight="251653632" behindDoc="1" locked="0" layoutInCell="1" allowOverlap="1" wp14:anchorId="5941087C" wp14:editId="2EEF64D3">
                <wp:simplePos x="0" y="0"/>
                <wp:positionH relativeFrom="column">
                  <wp:posOffset>5253355</wp:posOffset>
                </wp:positionH>
                <wp:positionV relativeFrom="paragraph">
                  <wp:posOffset>-33020</wp:posOffset>
                </wp:positionV>
                <wp:extent cx="572400" cy="230400"/>
                <wp:effectExtent l="57150" t="38100" r="75565" b="93980"/>
                <wp:wrapNone/>
                <wp:docPr id="20" name="Pravokotnik 20"/>
                <wp:cNvGraphicFramePr/>
                <a:graphic xmlns:a="http://schemas.openxmlformats.org/drawingml/2006/main">
                  <a:graphicData uri="http://schemas.microsoft.com/office/word/2010/wordprocessingShape">
                    <wps:wsp>
                      <wps:cNvSpPr/>
                      <wps:spPr>
                        <a:xfrm>
                          <a:off x="0" y="0"/>
                          <a:ext cx="572400" cy="2304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748B5" id="Pravokotnik 20" o:spid="_x0000_s1026" style="position:absolute;margin-left:413.65pt;margin-top:-2.6pt;width:45.05pt;height:18.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" fillcolor="#b0cde8 [1621]" strokecolor="#5595cd [3045]">
                <v:fill color2="#e7f0f8 [501]" rotate="t" angle="180" colors="0 #a1d1ff;22938f #bddeff;1 #e4f2ff" focus="100%" type="gradient"/>
                <v:shadow on="t" color="black" opacity="24903f" origin=",.5" offset="0,.55556mm"/>
              </v:rect>
            </w:pict>
          </mc:Fallback>
        </mc:AlternateContent>
      </w:r>
      <w:r w:rsidR="001A7A5A" w:rsidRPr="007E5CF7">
        <w:rPr>
          <w:rFonts w:ascii="Times New Roman" w:hAnsi="Times New Roman"/>
          <w:b/>
          <w:sz w:val="24"/>
          <w:szCs w:val="24"/>
          <w:lang w:eastAsia="en-US"/>
        </w:rPr>
        <w:t>OBR-4</w:t>
      </w:r>
    </w:p>
    <w:p w:rsidR="0063617B" w:rsidRDefault="0063617B" w:rsidP="001C1C21">
      <w:pPr>
        <w:spacing w:line="240" w:lineRule="auto"/>
        <w:jc w:val="right"/>
        <w:rPr>
          <w:rFonts w:ascii="Times New Roman" w:hAnsi="Times New Roman"/>
          <w:b/>
          <w:lang w:eastAsia="en-US"/>
        </w:rPr>
      </w:pPr>
    </w:p>
    <w:p w:rsidR="00BA0FEA" w:rsidRPr="00BA0FEA" w:rsidRDefault="00BA0FEA" w:rsidP="001C1C21">
      <w:pPr>
        <w:spacing w:line="240" w:lineRule="auto"/>
        <w:jc w:val="left"/>
        <w:rPr>
          <w:rFonts w:ascii="Times New Roman" w:hAnsi="Times New Roman"/>
          <w:b/>
          <w:szCs w:val="24"/>
        </w:rPr>
      </w:pPr>
      <w:r w:rsidRPr="00BA0FEA">
        <w:rPr>
          <w:rFonts w:ascii="Times New Roman" w:hAnsi="Times New Roman"/>
          <w:b/>
          <w:szCs w:val="24"/>
        </w:rPr>
        <w:t>Podatki o pravni osebi:</w:t>
      </w: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Polni naziv podjetja: ___________________________</w:t>
      </w: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Sedež in njegova občina: ________________________</w:t>
      </w: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Št. vpisa v sodni register: ________________________</w:t>
      </w: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Št. vložka: __________________</w:t>
      </w: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Matična številka podjetja: _________________</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649536" behindDoc="1" locked="0" layoutInCell="1" allowOverlap="1" wp14:anchorId="30FBBC15" wp14:editId="446B4BC5">
                <wp:simplePos x="0" y="0"/>
                <wp:positionH relativeFrom="column">
                  <wp:posOffset>316755</wp:posOffset>
                </wp:positionH>
                <wp:positionV relativeFrom="paragraph">
                  <wp:posOffset>104251</wp:posOffset>
                </wp:positionV>
                <wp:extent cx="5114925" cy="254442"/>
                <wp:effectExtent l="57150" t="38100" r="85725" b="88900"/>
                <wp:wrapNone/>
                <wp:docPr id="21" name="Pravokotnik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4925" cy="254442"/>
                        </a:xfrm>
                        <a:prstGeom prst="rect">
                          <a:avLst/>
                        </a:prstGeom>
                        <a:ln>
                          <a:headEnd/>
                          <a:tailEnd/>
                        </a:ln>
                      </wps:spPr>
                      <wps:style>
                        <a:lnRef idx="1">
                          <a:schemeClr val="accent2"/>
                        </a:lnRef>
                        <a:fillRef idx="2">
                          <a:schemeClr val="accent2"/>
                        </a:fillRef>
                        <a:effectRef idx="1">
                          <a:schemeClr val="accent2"/>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55C1EC" id="Pravokotnik 21" o:spid="_x0000_s1026" style="position:absolute;margin-left:24.95pt;margin-top:8.2pt;width:402.75pt;height:20.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" fillcolor="#b0cde8 [1621]" strokecolor="#5595cd [3045]">
                <v:fill color2="#e7f0f8 [501]" rotate="t" angle="180" colors="0 #a1d1ff;22938f #bddeff;1 #e4f2ff" focus="100%" type="gradient"/>
                <v:shadow on="t" color="black" opacity="24903f" origin=",.5" offset="0,.55556mm"/>
              </v:rect>
            </w:pict>
          </mc:Fallback>
        </mc:AlternateContent>
      </w:r>
    </w:p>
    <w:p w:rsidR="00BA0FEA" w:rsidRPr="00BA0FEA" w:rsidRDefault="00BA0FEA" w:rsidP="001C1C21">
      <w:pPr>
        <w:spacing w:line="240" w:lineRule="auto"/>
        <w:jc w:val="center"/>
        <w:rPr>
          <w:rFonts w:ascii="Times New Roman" w:hAnsi="Times New Roman"/>
          <w:b/>
          <w:szCs w:val="24"/>
        </w:rPr>
      </w:pPr>
      <w:r w:rsidRPr="00BA0FEA">
        <w:rPr>
          <w:rFonts w:ascii="Times New Roman" w:hAnsi="Times New Roman"/>
          <w:b/>
          <w:szCs w:val="24"/>
        </w:rPr>
        <w:t>POOBLASTILO ZA PRIDOBITEV PODATKOV IZ KAZENSKE EVIDENCE</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7E5CF7" w:rsidRDefault="00BA0FEA" w:rsidP="001C1C21">
      <w:pPr>
        <w:spacing w:line="240" w:lineRule="auto"/>
        <w:rPr>
          <w:rFonts w:ascii="Times New Roman" w:hAnsi="Times New Roman"/>
          <w:szCs w:val="24"/>
        </w:rPr>
      </w:pPr>
      <w:r w:rsidRPr="00BA0FEA">
        <w:rPr>
          <w:rFonts w:ascii="Times New Roman" w:hAnsi="Times New Roman"/>
          <w:szCs w:val="24"/>
        </w:rPr>
        <w:t xml:space="preserve">Pooblaščamo naročnika </w:t>
      </w:r>
      <w:r w:rsidRPr="00BA0FEA">
        <w:rPr>
          <w:rFonts w:ascii="Times New Roman" w:hAnsi="Times New Roman"/>
          <w:b/>
          <w:szCs w:val="24"/>
        </w:rPr>
        <w:t>Dom Danice Vogrinec Maribor, Čufarjeva cesta 9, 2000 Maribor,</w:t>
      </w:r>
      <w:r w:rsidRPr="00BA0FEA">
        <w:rPr>
          <w:rFonts w:ascii="Times New Roman" w:hAnsi="Times New Roman"/>
          <w:szCs w:val="24"/>
        </w:rPr>
        <w:t xml:space="preserve"> da za potrebe preverjanja pogojev v postopku</w:t>
      </w:r>
      <w:r w:rsidR="00640016">
        <w:rPr>
          <w:rFonts w:ascii="Times New Roman" w:hAnsi="Times New Roman"/>
          <w:szCs w:val="24"/>
        </w:rPr>
        <w:t xml:space="preserve"> oddaje javnega </w:t>
      </w:r>
      <w:r w:rsidR="007E5CF7" w:rsidRPr="00C016AA">
        <w:rPr>
          <w:rFonts w:ascii="Times New Roman" w:hAnsi="Times New Roman"/>
          <w:b/>
          <w:bCs/>
          <w:caps/>
          <w:color w:val="000000"/>
          <w:szCs w:val="22"/>
        </w:rPr>
        <w:t>»OKOLJU PRIJAZNA PRALNA SREDSTVA IN ČISTILA 2024-2027«</w:t>
      </w:r>
      <w:r w:rsidR="007E5CF7">
        <w:rPr>
          <w:rFonts w:ascii="Times New Roman" w:hAnsi="Times New Roman"/>
          <w:szCs w:val="24"/>
        </w:rPr>
        <w:t xml:space="preserve"> </w:t>
      </w:r>
      <w:r w:rsidRPr="00BA0FEA">
        <w:rPr>
          <w:rFonts w:ascii="Times New Roman" w:hAnsi="Times New Roman"/>
          <w:szCs w:val="22"/>
        </w:rPr>
        <w:t>številka objave</w:t>
      </w:r>
      <w:r w:rsidR="003A394F">
        <w:rPr>
          <w:rFonts w:ascii="Times New Roman" w:hAnsi="Times New Roman"/>
          <w:szCs w:val="22"/>
        </w:rPr>
        <w:t xml:space="preserve"> </w:t>
      </w:r>
      <w:r w:rsidR="007E5CF7">
        <w:rPr>
          <w:rFonts w:ascii="Times New Roman" w:hAnsi="Times New Roman"/>
          <w:szCs w:val="22"/>
        </w:rPr>
        <w:t>JN_____/2024</w:t>
      </w:r>
      <w:r w:rsidR="00C74862">
        <w:rPr>
          <w:rFonts w:ascii="Times New Roman" w:hAnsi="Times New Roman"/>
          <w:szCs w:val="22"/>
        </w:rPr>
        <w:t xml:space="preserve"> z dne _____ </w:t>
      </w:r>
      <w:r w:rsidRPr="00BA0FEA">
        <w:rPr>
          <w:rFonts w:ascii="Times New Roman" w:hAnsi="Times New Roman"/>
          <w:szCs w:val="24"/>
        </w:rPr>
        <w:t>od Ministrstva za pravosodje pridobi potrdilo iz kazenske evidence in iz evidence pravnomočnih sodb oziroma sklepov o prekrških pravnih oseb in fizičnih oseb za zgoraj navedeno pravno osebo in naslednje fizične osebe:</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a) Ime in priimek: ________________________________ podpis ______________________</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 xml:space="preserve">EMŠO ______________________, datum in kraj rojstva ____________________________, </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stalno bivališče ______________________________________________________________.</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b) Ime in priimek: ________________________________ podpis ______________________</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 xml:space="preserve">EMŠO ______________________, datum in kraj rojstva ____________________________, </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stalno bivališče ______________________________________________________________.</w:t>
      </w: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rPr>
          <w:rFonts w:ascii="Times New Roman" w:hAnsi="Times New Roman"/>
          <w:szCs w:val="24"/>
        </w:rPr>
      </w:pPr>
    </w:p>
    <w:p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Datum:__________________        Žig in podpis odgovorne osebe, pooblastitelj:__________________</w:t>
      </w:r>
    </w:p>
    <w:p w:rsidR="00BA0FEA" w:rsidRPr="00BA0FEA" w:rsidRDefault="00BA0FEA" w:rsidP="001C1C21">
      <w:pPr>
        <w:spacing w:line="240" w:lineRule="auto"/>
        <w:jc w:val="left"/>
        <w:rPr>
          <w:rFonts w:ascii="Times New Roman" w:hAnsi="Times New Roman"/>
          <w:b/>
          <w:sz w:val="24"/>
          <w:szCs w:val="24"/>
        </w:rPr>
      </w:pPr>
    </w:p>
    <w:p w:rsidR="00BA0FEA" w:rsidRPr="00BA0FEA" w:rsidRDefault="00BA0FEA" w:rsidP="001C1C21">
      <w:pPr>
        <w:pBdr>
          <w:bottom w:val="single" w:sz="4" w:space="1" w:color="auto"/>
        </w:pBdr>
        <w:spacing w:line="240" w:lineRule="auto"/>
        <w:rPr>
          <w:rFonts w:cs="Calibri"/>
          <w:b/>
          <w:bCs/>
          <w:sz w:val="18"/>
        </w:rPr>
      </w:pPr>
    </w:p>
    <w:p w:rsidR="00BA0FEA" w:rsidRPr="00BA0FEA" w:rsidRDefault="00BA0FEA" w:rsidP="001C1C21">
      <w:pPr>
        <w:spacing w:line="240" w:lineRule="auto"/>
        <w:rPr>
          <w:rFonts w:ascii="Times New Roman" w:hAnsi="Times New Roman"/>
          <w:sz w:val="18"/>
          <w:szCs w:val="18"/>
        </w:rPr>
      </w:pPr>
      <w:r w:rsidRPr="00BA0FEA">
        <w:rPr>
          <w:rFonts w:ascii="Times New Roman" w:hAnsi="Times New Roman"/>
          <w:b/>
          <w:sz w:val="18"/>
          <w:szCs w:val="18"/>
        </w:rPr>
        <w:t xml:space="preserve">Navodilo: </w:t>
      </w:r>
      <w:r w:rsidRPr="00BA0FEA">
        <w:rPr>
          <w:rFonts w:ascii="Times New Roman" w:hAnsi="Times New Roman"/>
          <w:sz w:val="18"/>
          <w:szCs w:val="18"/>
        </w:rPr>
        <w:t>Ponudnik v informacijskem sistemu e-JN pod rubriko Dokumenti v razdelek »Druge priloge« naloži izpolnjen in skeniran obrazec</w:t>
      </w:r>
      <w:r w:rsidR="001A7A5A">
        <w:rPr>
          <w:rFonts w:ascii="Times New Roman" w:hAnsi="Times New Roman"/>
          <w:sz w:val="18"/>
          <w:szCs w:val="18"/>
        </w:rPr>
        <w:t xml:space="preserve"> št. 4</w:t>
      </w:r>
      <w:r w:rsidRPr="00BA0FEA">
        <w:rPr>
          <w:rFonts w:ascii="Times New Roman" w:hAnsi="Times New Roman"/>
          <w:sz w:val="18"/>
          <w:szCs w:val="18"/>
        </w:rPr>
        <w:t xml:space="preserve"> v pdf obliki.</w:t>
      </w:r>
      <w:r w:rsidRPr="00BA0FEA">
        <w:rPr>
          <w:rFonts w:ascii="Times New Roman" w:hAnsi="Times New Roman"/>
          <w:b/>
          <w:sz w:val="18"/>
          <w:szCs w:val="18"/>
        </w:rPr>
        <w:t xml:space="preserve"> </w:t>
      </w:r>
      <w:r w:rsidRPr="00BA0FEA">
        <w:rPr>
          <w:rFonts w:ascii="Times New Roman" w:hAnsi="Times New Roman"/>
          <w:sz w:val="18"/>
          <w:szCs w:val="18"/>
        </w:rPr>
        <w:t>Pooblastilo izpolnijo, datirajo in podpišejo:</w:t>
      </w:r>
    </w:p>
    <w:p w:rsidR="00BA0FEA" w:rsidRPr="00BA0FEA" w:rsidRDefault="00BA0FEA" w:rsidP="001C1C21">
      <w:pPr>
        <w:numPr>
          <w:ilvl w:val="0"/>
          <w:numId w:val="24"/>
        </w:numPr>
        <w:spacing w:line="240" w:lineRule="auto"/>
        <w:rPr>
          <w:rFonts w:ascii="Times New Roman" w:hAnsi="Times New Roman"/>
          <w:sz w:val="18"/>
          <w:szCs w:val="18"/>
        </w:rPr>
      </w:pPr>
      <w:r w:rsidRPr="00BA0FEA">
        <w:rPr>
          <w:rFonts w:ascii="Times New Roman" w:hAnsi="Times New Roman"/>
          <w:sz w:val="18"/>
          <w:szCs w:val="18"/>
        </w:rPr>
        <w:t xml:space="preserve">kot pravne osebe: ponudnik ali posamezni člani skupine ponudnikov ali vsi podizvajalci, </w:t>
      </w:r>
    </w:p>
    <w:p w:rsidR="00BA0FEA" w:rsidRPr="00BA0FEA" w:rsidRDefault="00BA0FEA" w:rsidP="001C1C21">
      <w:pPr>
        <w:numPr>
          <w:ilvl w:val="0"/>
          <w:numId w:val="24"/>
        </w:numPr>
        <w:spacing w:line="240" w:lineRule="auto"/>
        <w:rPr>
          <w:rFonts w:ascii="Times New Roman" w:hAnsi="Times New Roman"/>
          <w:sz w:val="18"/>
          <w:szCs w:val="18"/>
        </w:rPr>
      </w:pPr>
      <w:r w:rsidRPr="00BA0FEA">
        <w:rPr>
          <w:rFonts w:ascii="Times New Roman" w:hAnsi="Times New Roman"/>
          <w:sz w:val="18"/>
          <w:szCs w:val="18"/>
        </w:rPr>
        <w:t xml:space="preserve">kot fizične osebe: </w:t>
      </w:r>
    </w:p>
    <w:p w:rsidR="00BA0FEA" w:rsidRPr="00BA0FEA" w:rsidRDefault="00BA0FEA" w:rsidP="001C1C21">
      <w:pPr>
        <w:numPr>
          <w:ilvl w:val="0"/>
          <w:numId w:val="23"/>
        </w:numPr>
        <w:tabs>
          <w:tab w:val="left" w:pos="993"/>
        </w:tabs>
        <w:spacing w:line="240" w:lineRule="auto"/>
        <w:ind w:hanging="11"/>
        <w:rPr>
          <w:rFonts w:ascii="Times New Roman" w:hAnsi="Times New Roman"/>
          <w:sz w:val="18"/>
          <w:szCs w:val="18"/>
        </w:rPr>
      </w:pPr>
      <w:r w:rsidRPr="00BA0FEA">
        <w:rPr>
          <w:rFonts w:ascii="Times New Roman" w:hAnsi="Times New Roman"/>
          <w:sz w:val="18"/>
          <w:szCs w:val="18"/>
        </w:rPr>
        <w:t>člani upravnega, vodstvenega ali nadzornega organa ponudnika (v primeru skupne ponudbe velja za vse člane skupine ponudnikov, podizvajalca) ali</w:t>
      </w:r>
    </w:p>
    <w:p w:rsidR="00E90334" w:rsidRDefault="00BA0FEA" w:rsidP="001C1C21">
      <w:pPr>
        <w:numPr>
          <w:ilvl w:val="0"/>
          <w:numId w:val="23"/>
        </w:numPr>
        <w:tabs>
          <w:tab w:val="left" w:pos="993"/>
        </w:tabs>
        <w:spacing w:line="240" w:lineRule="auto"/>
        <w:ind w:hanging="11"/>
        <w:rPr>
          <w:rFonts w:ascii="Times New Roman" w:hAnsi="Times New Roman"/>
          <w:sz w:val="18"/>
          <w:szCs w:val="18"/>
        </w:rPr>
      </w:pPr>
      <w:r w:rsidRPr="00BA0FEA">
        <w:rPr>
          <w:rFonts w:ascii="Times New Roman" w:hAnsi="Times New Roman"/>
          <w:sz w:val="18"/>
          <w:szCs w:val="18"/>
        </w:rPr>
        <w:t>ki imajo pooblastila za njegovo zastopanje ali odločanje ali nadzor v njem.</w:t>
      </w:r>
    </w:p>
    <w:p w:rsidR="00717EA4" w:rsidRPr="003A34C3"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rsidR="004111CB" w:rsidRDefault="004111CB" w:rsidP="001C1C21">
      <w:pPr>
        <w:spacing w:line="240" w:lineRule="auto"/>
        <w:jc w:val="right"/>
        <w:rPr>
          <w:rFonts w:ascii="Times New Roman" w:hAnsi="Times New Roman"/>
          <w:b/>
          <w:sz w:val="24"/>
          <w:szCs w:val="24"/>
        </w:rPr>
      </w:pPr>
      <w:r>
        <w:rPr>
          <w:rFonts w:ascii="Times New Roman" w:hAnsi="Times New Roman"/>
          <w:b/>
          <w:noProof/>
          <w:sz w:val="24"/>
          <w:szCs w:val="24"/>
        </w:rPr>
        <w:lastRenderedPageBreak/>
        <mc:AlternateContent>
          <mc:Choice Requires="wps">
            <w:drawing>
              <wp:anchor distT="0" distB="0" distL="114300" distR="114300" simplePos="0" relativeHeight="251650560" behindDoc="1" locked="0" layoutInCell="1" allowOverlap="1" wp14:anchorId="63468BBF" wp14:editId="246C0DA8">
                <wp:simplePos x="0" y="0"/>
                <wp:positionH relativeFrom="column">
                  <wp:posOffset>5253355</wp:posOffset>
                </wp:positionH>
                <wp:positionV relativeFrom="paragraph">
                  <wp:posOffset>-13971</wp:posOffset>
                </wp:positionV>
                <wp:extent cx="543600" cy="200025"/>
                <wp:effectExtent l="57150" t="38100" r="85090" b="104775"/>
                <wp:wrapNone/>
                <wp:docPr id="22" name="Pravokotnik 22"/>
                <wp:cNvGraphicFramePr/>
                <a:graphic xmlns:a="http://schemas.openxmlformats.org/drawingml/2006/main">
                  <a:graphicData uri="http://schemas.microsoft.com/office/word/2010/wordprocessingShape">
                    <wps:wsp>
                      <wps:cNvSpPr/>
                      <wps:spPr>
                        <a:xfrm flipV="1">
                          <a:off x="0" y="0"/>
                          <a:ext cx="543600" cy="2000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58EB2" id="Pravokotnik 22" o:spid="_x0000_s1026" style="position:absolute;margin-left:413.65pt;margin-top:-1.1pt;width:42.8pt;height:15.75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" fillcolor="#b0cde8 [1621]" strokecolor="#5595cd [3045]">
                <v:fill color2="#e7f0f8 [501]" rotate="t" angle="180" colors="0 #a1d1ff;22938f #bddeff;1 #e4f2ff" focus="100%" type="gradient"/>
                <v:shadow on="t" color="black" opacity="24903f" origin=",.5" offset="0,.55556mm"/>
              </v:rect>
            </w:pict>
          </mc:Fallback>
        </mc:AlternateContent>
      </w:r>
      <w:r w:rsidR="001A7A5A">
        <w:rPr>
          <w:rFonts w:ascii="Times New Roman" w:hAnsi="Times New Roman"/>
          <w:b/>
          <w:sz w:val="24"/>
          <w:szCs w:val="24"/>
        </w:rPr>
        <w:t>OBR-5</w:t>
      </w:r>
    </w:p>
    <w:p w:rsidR="004111CB" w:rsidRDefault="004111CB" w:rsidP="001C1C21">
      <w:pPr>
        <w:spacing w:line="240" w:lineRule="auto"/>
        <w:rPr>
          <w:rFonts w:ascii="Times New Roman" w:hAnsi="Times New Roman"/>
          <w:b/>
          <w:sz w:val="24"/>
          <w:szCs w:val="24"/>
        </w:rPr>
      </w:pPr>
    </w:p>
    <w:p w:rsidR="004111CB" w:rsidRPr="004111CB" w:rsidRDefault="004111CB" w:rsidP="001C1C21">
      <w:pPr>
        <w:spacing w:line="240" w:lineRule="auto"/>
        <w:jc w:val="center"/>
        <w:rPr>
          <w:rFonts w:ascii="Times New Roman" w:hAnsi="Times New Roman"/>
          <w:b/>
          <w:szCs w:val="22"/>
        </w:rPr>
      </w:pPr>
      <w:r>
        <w:rPr>
          <w:rFonts w:ascii="Times New Roman" w:hAnsi="Times New Roman"/>
          <w:b/>
          <w:noProof/>
          <w:szCs w:val="22"/>
        </w:rPr>
        <mc:AlternateContent>
          <mc:Choice Requires="wps">
            <w:drawing>
              <wp:anchor distT="0" distB="0" distL="114300" distR="114300" simplePos="0" relativeHeight="251652608" behindDoc="1" locked="0" layoutInCell="1" allowOverlap="1" wp14:anchorId="6054B5C1" wp14:editId="2CCD9125">
                <wp:simplePos x="0" y="0"/>
                <wp:positionH relativeFrom="column">
                  <wp:posOffset>-4445</wp:posOffset>
                </wp:positionH>
                <wp:positionV relativeFrom="paragraph">
                  <wp:posOffset>97154</wp:posOffset>
                </wp:positionV>
                <wp:extent cx="5752800" cy="352425"/>
                <wp:effectExtent l="57150" t="38100" r="76835" b="104775"/>
                <wp:wrapNone/>
                <wp:docPr id="23" name="Pravokotnik 23"/>
                <wp:cNvGraphicFramePr/>
                <a:graphic xmlns:a="http://schemas.openxmlformats.org/drawingml/2006/main">
                  <a:graphicData uri="http://schemas.microsoft.com/office/word/2010/wordprocessingShape">
                    <wps:wsp>
                      <wps:cNvSpPr/>
                      <wps:spPr>
                        <a:xfrm>
                          <a:off x="0" y="0"/>
                          <a:ext cx="5752800" cy="3524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35B09" id="Pravokotnik 23" o:spid="_x0000_s1026" style="position:absolute;margin-left:-.35pt;margin-top:7.65pt;width:453pt;height:27.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" fillcolor="#b0cde8 [1621]" strokecolor="#5595cd [3045]">
                <v:fill color2="#e7f0f8 [501]" rotate="t" angle="180" colors="0 #a1d1ff;22938f #bddeff;1 #e4f2ff" focus="100%" type="gradient"/>
                <v:shadow on="t" color="black" opacity="24903f" origin=",.5" offset="0,.55556mm"/>
              </v:rect>
            </w:pict>
          </mc:Fallback>
        </mc:AlternateContent>
      </w:r>
    </w:p>
    <w:p w:rsidR="0063617B" w:rsidRPr="004111CB" w:rsidRDefault="004111CB" w:rsidP="001C1C21">
      <w:pPr>
        <w:spacing w:line="240" w:lineRule="auto"/>
        <w:jc w:val="center"/>
        <w:rPr>
          <w:rFonts w:ascii="Times New Roman" w:hAnsi="Times New Roman"/>
          <w:b/>
          <w:szCs w:val="22"/>
          <w:lang w:eastAsia="en-US"/>
        </w:rPr>
      </w:pPr>
      <w:r w:rsidRPr="004111CB">
        <w:rPr>
          <w:rFonts w:ascii="Times New Roman" w:hAnsi="Times New Roman"/>
          <w:b/>
          <w:szCs w:val="22"/>
        </w:rPr>
        <w:t>IZJAVA O UDELEŽBI FIZIČNIH IN PRAVNIH OSEB V LASTNIŠTVU PONUDNIKA</w:t>
      </w:r>
    </w:p>
    <w:p w:rsidR="0063617B" w:rsidRDefault="0063617B" w:rsidP="001C1C21">
      <w:pPr>
        <w:spacing w:line="240" w:lineRule="auto"/>
        <w:jc w:val="right"/>
        <w:rPr>
          <w:rFonts w:ascii="Times New Roman" w:hAnsi="Times New Roman"/>
          <w:b/>
          <w:lang w:eastAsia="en-US"/>
        </w:rPr>
      </w:pPr>
    </w:p>
    <w:p w:rsidR="0063617B" w:rsidRDefault="0063617B" w:rsidP="001C1C21">
      <w:pPr>
        <w:spacing w:line="240" w:lineRule="auto"/>
        <w:jc w:val="right"/>
        <w:rPr>
          <w:rFonts w:ascii="Times New Roman" w:hAnsi="Times New Roman"/>
          <w:b/>
          <w:lang w:eastAsia="en-US"/>
        </w:rPr>
      </w:pPr>
    </w:p>
    <w:p w:rsidR="004111CB" w:rsidRPr="004111CB" w:rsidRDefault="004111CB" w:rsidP="001C1C21">
      <w:pPr>
        <w:spacing w:line="240" w:lineRule="auto"/>
        <w:jc w:val="left"/>
        <w:rPr>
          <w:rFonts w:ascii="Times New Roman" w:hAnsi="Times New Roman"/>
          <w:b/>
          <w:szCs w:val="22"/>
        </w:rPr>
      </w:pPr>
      <w:r w:rsidRPr="004111CB">
        <w:rPr>
          <w:rFonts w:ascii="Times New Roman" w:hAnsi="Times New Roman"/>
          <w:b/>
          <w:szCs w:val="22"/>
        </w:rPr>
        <w:t>Podatki o pravni osebi (ponudniku):</w:t>
      </w:r>
    </w:p>
    <w:p w:rsidR="004111CB" w:rsidRPr="004111CB" w:rsidRDefault="00214EFB" w:rsidP="001C1C21">
      <w:pPr>
        <w:spacing w:line="240" w:lineRule="auto"/>
        <w:jc w:val="left"/>
        <w:rPr>
          <w:rFonts w:ascii="Times New Roman" w:hAnsi="Times New Roman"/>
          <w:szCs w:val="22"/>
        </w:rPr>
      </w:pPr>
      <w:r>
        <w:rPr>
          <w:rFonts w:ascii="Times New Roman" w:hAnsi="Times New Roman"/>
          <w:szCs w:val="22"/>
        </w:rPr>
        <w:t xml:space="preserve">Polno ime podjetja: </w:t>
      </w:r>
      <w:r w:rsidRPr="00214EFB">
        <w:rPr>
          <w:rFonts w:ascii="Times New Roman" w:hAnsi="Times New Roman"/>
          <w:szCs w:val="22"/>
        </w:rPr>
        <w:t>___________________________</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Sedež podjetja:</w:t>
      </w:r>
      <w:r w:rsidR="00214EFB">
        <w:rPr>
          <w:rFonts w:ascii="Times New Roman" w:hAnsi="Times New Roman"/>
          <w:szCs w:val="22"/>
        </w:rPr>
        <w:t xml:space="preserve"> </w:t>
      </w:r>
      <w:r w:rsidR="00214EFB" w:rsidRPr="00214EFB">
        <w:rPr>
          <w:rFonts w:ascii="Times New Roman" w:hAnsi="Times New Roman"/>
          <w:szCs w:val="22"/>
        </w:rPr>
        <w:t>___________________________</w:t>
      </w:r>
    </w:p>
    <w:p w:rsidR="004111CB" w:rsidRPr="004111CB" w:rsidRDefault="00214EFB" w:rsidP="001C1C21">
      <w:pPr>
        <w:spacing w:line="240" w:lineRule="auto"/>
        <w:jc w:val="left"/>
        <w:rPr>
          <w:rFonts w:ascii="Times New Roman" w:hAnsi="Times New Roman"/>
          <w:szCs w:val="22"/>
        </w:rPr>
      </w:pPr>
      <w:r>
        <w:rPr>
          <w:rFonts w:ascii="Times New Roman" w:hAnsi="Times New Roman"/>
          <w:szCs w:val="22"/>
        </w:rPr>
        <w:t xml:space="preserve">Občina sedeža podjetja: </w:t>
      </w:r>
      <w:r w:rsidRPr="00214EFB">
        <w:rPr>
          <w:rFonts w:ascii="Times New Roman" w:hAnsi="Times New Roman"/>
          <w:szCs w:val="22"/>
        </w:rPr>
        <w:t>___________________________</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Št. vpisa v sodni register:</w:t>
      </w:r>
      <w:r w:rsidR="00214EFB">
        <w:rPr>
          <w:rFonts w:ascii="Times New Roman" w:hAnsi="Times New Roman"/>
          <w:szCs w:val="22"/>
        </w:rPr>
        <w:t xml:space="preserve"> </w:t>
      </w:r>
      <w:r w:rsidR="00214EFB" w:rsidRPr="00214EFB">
        <w:rPr>
          <w:rFonts w:ascii="Times New Roman" w:hAnsi="Times New Roman"/>
          <w:szCs w:val="22"/>
        </w:rPr>
        <w:t>___________________________</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Št. vložka:</w:t>
      </w:r>
      <w:r w:rsidR="00214EFB">
        <w:rPr>
          <w:rFonts w:ascii="Times New Roman" w:hAnsi="Times New Roman"/>
          <w:szCs w:val="22"/>
        </w:rPr>
        <w:t xml:space="preserve"> </w:t>
      </w:r>
      <w:r w:rsidR="00214EFB" w:rsidRPr="00214EFB">
        <w:rPr>
          <w:rFonts w:ascii="Times New Roman" w:hAnsi="Times New Roman"/>
          <w:szCs w:val="22"/>
        </w:rPr>
        <w:t>___________________________</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Matična številka podjetja:</w:t>
      </w:r>
      <w:r w:rsidR="00214EFB">
        <w:rPr>
          <w:rFonts w:ascii="Times New Roman" w:hAnsi="Times New Roman"/>
          <w:szCs w:val="22"/>
        </w:rPr>
        <w:t xml:space="preserve"> </w:t>
      </w:r>
      <w:r w:rsidR="00214EFB" w:rsidRPr="00214EFB">
        <w:rPr>
          <w:rFonts w:ascii="Times New Roman" w:hAnsi="Times New Roman"/>
          <w:szCs w:val="22"/>
        </w:rPr>
        <w:t>___________________________</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ID za DDV:</w:t>
      </w:r>
      <w:r w:rsidR="00214EFB">
        <w:rPr>
          <w:rFonts w:ascii="Times New Roman" w:hAnsi="Times New Roman"/>
          <w:szCs w:val="22"/>
        </w:rPr>
        <w:t xml:space="preserve"> </w:t>
      </w:r>
      <w:r w:rsidR="00214EFB" w:rsidRPr="00214EFB">
        <w:rPr>
          <w:rFonts w:ascii="Times New Roman" w:hAnsi="Times New Roman"/>
          <w:szCs w:val="22"/>
        </w:rPr>
        <w:t>___________________________</w:t>
      </w:r>
    </w:p>
    <w:p w:rsidR="004111CB" w:rsidRPr="004111CB" w:rsidRDefault="004111CB" w:rsidP="001C1C21">
      <w:pPr>
        <w:keepNext/>
        <w:widowControl w:val="0"/>
        <w:spacing w:line="240" w:lineRule="auto"/>
        <w:outlineLvl w:val="2"/>
        <w:rPr>
          <w:rFonts w:ascii="Times New Roman" w:hAnsi="Times New Roman"/>
          <w:szCs w:val="22"/>
        </w:rPr>
      </w:pPr>
    </w:p>
    <w:p w:rsidR="004111CB" w:rsidRPr="0083715D" w:rsidRDefault="004111CB" w:rsidP="001C1C21">
      <w:pPr>
        <w:keepNext/>
        <w:widowControl w:val="0"/>
        <w:spacing w:line="240" w:lineRule="auto"/>
        <w:outlineLvl w:val="2"/>
        <w:rPr>
          <w:rFonts w:ascii="Times New Roman" w:hAnsi="Times New Roman"/>
          <w:b/>
          <w:szCs w:val="24"/>
        </w:rPr>
      </w:pPr>
      <w:bookmarkStart w:id="51" w:name="_Toc534563163"/>
      <w:bookmarkStart w:id="52" w:name="_Toc6591633"/>
      <w:bookmarkStart w:id="53" w:name="_Toc7034403"/>
      <w:bookmarkStart w:id="54" w:name="_Toc19879461"/>
      <w:r w:rsidRPr="004111CB">
        <w:rPr>
          <w:rFonts w:ascii="Times New Roman" w:hAnsi="Times New Roman"/>
          <w:szCs w:val="22"/>
        </w:rPr>
        <w:t>V zvezi z javnim naročilom za</w:t>
      </w:r>
      <w:r w:rsidR="00214EFB">
        <w:rPr>
          <w:rFonts w:ascii="Times New Roman" w:hAnsi="Times New Roman"/>
          <w:b/>
          <w:szCs w:val="24"/>
        </w:rPr>
        <w:t xml:space="preserve"> </w:t>
      </w:r>
      <w:r w:rsidR="00C87FF0">
        <w:rPr>
          <w:rFonts w:ascii="Times New Roman" w:hAnsi="Times New Roman"/>
          <w:b/>
          <w:bCs/>
          <w:caps/>
          <w:color w:val="000000"/>
          <w:sz w:val="18"/>
          <w:szCs w:val="18"/>
        </w:rPr>
        <w:t>»</w:t>
      </w:r>
      <w:r w:rsidR="00C87FF0" w:rsidRPr="00E34512">
        <w:rPr>
          <w:rFonts w:ascii="Times New Roman" w:hAnsi="Times New Roman"/>
          <w:b/>
          <w:bCs/>
          <w:caps/>
          <w:color w:val="000000"/>
          <w:sz w:val="18"/>
          <w:szCs w:val="18"/>
        </w:rPr>
        <w:t>OKOLJU PRIJAZNA PRALNA SREDSTVA IN ČISTILA 2024-2027</w:t>
      </w:r>
      <w:r w:rsidR="00C87FF0" w:rsidRPr="0031680E">
        <w:rPr>
          <w:rFonts w:ascii="Times New Roman" w:hAnsi="Times New Roman"/>
          <w:b/>
          <w:bCs/>
          <w:caps/>
          <w:color w:val="000000"/>
          <w:sz w:val="18"/>
          <w:szCs w:val="18"/>
        </w:rPr>
        <w:t>«</w:t>
      </w:r>
      <w:r w:rsidR="00C87FF0">
        <w:rPr>
          <w:rFonts w:ascii="Times New Roman" w:hAnsi="Times New Roman"/>
          <w:b/>
          <w:szCs w:val="24"/>
        </w:rPr>
        <w:t xml:space="preserve"> </w:t>
      </w:r>
      <w:r w:rsidR="00C17D5F">
        <w:rPr>
          <w:rFonts w:ascii="Times New Roman" w:hAnsi="Times New Roman"/>
          <w:szCs w:val="22"/>
        </w:rPr>
        <w:t>številka objave</w:t>
      </w:r>
      <w:r w:rsidR="00C87FF0">
        <w:rPr>
          <w:rFonts w:ascii="Times New Roman" w:hAnsi="Times New Roman"/>
          <w:szCs w:val="22"/>
        </w:rPr>
        <w:t xml:space="preserve"> JN_____/2024</w:t>
      </w:r>
      <w:r w:rsidR="00A67CEF">
        <w:rPr>
          <w:rFonts w:ascii="Times New Roman" w:hAnsi="Times New Roman"/>
          <w:szCs w:val="22"/>
        </w:rPr>
        <w:t xml:space="preserve"> z dne _____ </w:t>
      </w:r>
      <w:r w:rsidRPr="004111CB">
        <w:rPr>
          <w:rFonts w:ascii="Times New Roman" w:hAnsi="Times New Roman"/>
          <w:szCs w:val="22"/>
        </w:rPr>
        <w:t>posredujemo na osnovi 6. odstavka 14. člena ZIntPK-UPB2 podatke o udeležbi fizičnih in pravnih oseb v lastništvu ponudnika, vključno z udeležbo tihih družbenikov, ter gospodarskih subjektih, za katere se glede na določbe zakona, ki ureja gospodarske družbe šteje, da so povezane družbe s ponudnikom.</w:t>
      </w:r>
      <w:bookmarkEnd w:id="51"/>
      <w:bookmarkEnd w:id="52"/>
      <w:bookmarkEnd w:id="53"/>
      <w:bookmarkEnd w:id="54"/>
    </w:p>
    <w:p w:rsidR="004111CB" w:rsidRPr="004111CB" w:rsidRDefault="004111CB" w:rsidP="001C1C21">
      <w:pPr>
        <w:keepNext/>
        <w:widowControl w:val="0"/>
        <w:spacing w:line="240" w:lineRule="auto"/>
        <w:outlineLvl w:val="2"/>
        <w:rPr>
          <w:rFonts w:ascii="Times New Roman" w:hAnsi="Times New Roman"/>
          <w:szCs w:val="22"/>
        </w:rPr>
      </w:pPr>
    </w:p>
    <w:p w:rsidR="004111CB" w:rsidRPr="004111CB" w:rsidRDefault="004111CB" w:rsidP="001C1C21">
      <w:pPr>
        <w:keepNext/>
        <w:widowControl w:val="0"/>
        <w:spacing w:line="240" w:lineRule="auto"/>
        <w:outlineLvl w:val="2"/>
        <w:rPr>
          <w:rFonts w:ascii="Times New Roman" w:hAnsi="Times New Roman"/>
          <w:szCs w:val="22"/>
        </w:rPr>
      </w:pPr>
      <w:bookmarkStart w:id="55" w:name="_Toc534563164"/>
      <w:bookmarkStart w:id="56" w:name="_Toc6591634"/>
      <w:bookmarkStart w:id="57" w:name="_Toc7034177"/>
      <w:bookmarkStart w:id="58" w:name="_Toc7034404"/>
      <w:bookmarkStart w:id="59" w:name="_Toc19879462"/>
      <w:r w:rsidRPr="004111CB">
        <w:rPr>
          <w:rFonts w:ascii="Times New Roman" w:hAnsi="Times New Roman"/>
          <w:b/>
          <w:szCs w:val="22"/>
        </w:rPr>
        <w:t>IZJAVLJAMO</w:t>
      </w:r>
      <w:r w:rsidRPr="004111CB">
        <w:rPr>
          <w:rFonts w:ascii="Times New Roman" w:hAnsi="Times New Roman"/>
          <w:szCs w:val="22"/>
        </w:rPr>
        <w:t xml:space="preserve">, da so pri lastništvu zgoraj navedenega ponudnika udeležene naslednje </w:t>
      </w:r>
      <w:r w:rsidRPr="004111CB">
        <w:rPr>
          <w:rFonts w:ascii="Times New Roman" w:hAnsi="Times New Roman"/>
          <w:b/>
          <w:szCs w:val="22"/>
        </w:rPr>
        <w:t>pravne osebe</w:t>
      </w:r>
      <w:r w:rsidRPr="004111CB">
        <w:rPr>
          <w:rFonts w:ascii="Times New Roman" w:hAnsi="Times New Roman"/>
          <w:szCs w:val="22"/>
        </w:rPr>
        <w:t>, vključno z udeležbo tihih družbenikov:</w:t>
      </w:r>
      <w:bookmarkEnd w:id="55"/>
      <w:bookmarkEnd w:id="56"/>
      <w:bookmarkEnd w:id="57"/>
      <w:bookmarkEnd w:id="58"/>
      <w:bookmarkEnd w:id="59"/>
    </w:p>
    <w:p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610"/>
        <w:gridCol w:w="2977"/>
        <w:gridCol w:w="2232"/>
      </w:tblGrid>
      <w:tr w:rsidR="004111CB" w:rsidRPr="004111CB" w:rsidTr="00067A95">
        <w:tc>
          <w:tcPr>
            <w:tcW w:w="467" w:type="dxa"/>
            <w:shd w:val="clear" w:color="auto" w:fill="B8CCE4"/>
            <w:vAlign w:val="center"/>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10" w:type="dxa"/>
            <w:shd w:val="clear" w:color="auto" w:fill="B8CCE4"/>
            <w:vAlign w:val="center"/>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vAlign w:val="center"/>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32" w:type="dxa"/>
            <w:shd w:val="clear" w:color="auto" w:fill="B8CCE4"/>
            <w:vAlign w:val="center"/>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1.</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2.</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3.</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4.</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5.</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vAlign w:val="center"/>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w:t>
            </w:r>
          </w:p>
        </w:tc>
        <w:tc>
          <w:tcPr>
            <w:tcW w:w="3610"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rsidR="004111CB" w:rsidRPr="004111CB" w:rsidRDefault="004111CB" w:rsidP="001C1C21">
            <w:pPr>
              <w:spacing w:line="240" w:lineRule="auto"/>
              <w:jc w:val="left"/>
              <w:rPr>
                <w:rFonts w:ascii="Times New Roman" w:hAnsi="Times New Roman"/>
                <w:szCs w:val="24"/>
              </w:rPr>
            </w:pPr>
          </w:p>
        </w:tc>
      </w:tr>
    </w:tbl>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keepNext/>
        <w:widowControl w:val="0"/>
        <w:spacing w:line="240" w:lineRule="auto"/>
        <w:outlineLvl w:val="2"/>
        <w:rPr>
          <w:rFonts w:ascii="Times New Roman" w:hAnsi="Times New Roman"/>
          <w:szCs w:val="22"/>
        </w:rPr>
      </w:pPr>
      <w:bookmarkStart w:id="60" w:name="_Toc534563165"/>
      <w:bookmarkStart w:id="61" w:name="_Toc6591635"/>
      <w:bookmarkStart w:id="62" w:name="_Toc7034178"/>
      <w:bookmarkStart w:id="63" w:name="_Toc7034405"/>
      <w:bookmarkStart w:id="64" w:name="_Toc19879463"/>
      <w:r w:rsidRPr="004111CB">
        <w:rPr>
          <w:rFonts w:ascii="Times New Roman" w:hAnsi="Times New Roman"/>
          <w:b/>
          <w:szCs w:val="22"/>
        </w:rPr>
        <w:t>IZJAVLJAMO</w:t>
      </w:r>
      <w:r w:rsidRPr="004111CB">
        <w:rPr>
          <w:rFonts w:ascii="Times New Roman" w:hAnsi="Times New Roman"/>
          <w:szCs w:val="22"/>
        </w:rPr>
        <w:t xml:space="preserve">, da so pri lastništvu zgoraj navedenega ponudnika udeležene naslednje </w:t>
      </w:r>
      <w:r w:rsidRPr="004111CB">
        <w:rPr>
          <w:rFonts w:ascii="Times New Roman" w:hAnsi="Times New Roman"/>
          <w:b/>
          <w:szCs w:val="22"/>
        </w:rPr>
        <w:t>fizične osebe</w:t>
      </w:r>
      <w:r w:rsidRPr="004111CB">
        <w:rPr>
          <w:rFonts w:ascii="Times New Roman" w:hAnsi="Times New Roman"/>
          <w:szCs w:val="22"/>
        </w:rPr>
        <w:t>, vključno z udeležbo tihih družbenikov:</w:t>
      </w:r>
      <w:bookmarkEnd w:id="60"/>
      <w:bookmarkEnd w:id="61"/>
      <w:bookmarkEnd w:id="62"/>
      <w:bookmarkEnd w:id="63"/>
      <w:bookmarkEnd w:id="64"/>
    </w:p>
    <w:p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622"/>
        <w:gridCol w:w="2977"/>
        <w:gridCol w:w="2220"/>
      </w:tblGrid>
      <w:tr w:rsidR="004111CB" w:rsidRPr="004111CB" w:rsidTr="00067A95">
        <w:tc>
          <w:tcPr>
            <w:tcW w:w="467"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22"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20"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1.</w:t>
            </w:r>
          </w:p>
        </w:tc>
        <w:tc>
          <w:tcPr>
            <w:tcW w:w="3622" w:type="dxa"/>
            <w:shd w:val="clear" w:color="auto" w:fill="auto"/>
          </w:tcPr>
          <w:p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2"/>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2.</w:t>
            </w:r>
          </w:p>
        </w:tc>
        <w:tc>
          <w:tcPr>
            <w:tcW w:w="3622" w:type="dxa"/>
            <w:shd w:val="clear" w:color="auto" w:fill="auto"/>
          </w:tcPr>
          <w:p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2"/>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3.</w:t>
            </w:r>
          </w:p>
        </w:tc>
        <w:tc>
          <w:tcPr>
            <w:tcW w:w="3622" w:type="dxa"/>
            <w:shd w:val="clear" w:color="auto" w:fill="auto"/>
          </w:tcPr>
          <w:p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2"/>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4.</w:t>
            </w:r>
          </w:p>
        </w:tc>
        <w:tc>
          <w:tcPr>
            <w:tcW w:w="3622" w:type="dxa"/>
            <w:shd w:val="clear" w:color="auto" w:fill="auto"/>
          </w:tcPr>
          <w:p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2"/>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5.</w:t>
            </w:r>
          </w:p>
        </w:tc>
        <w:tc>
          <w:tcPr>
            <w:tcW w:w="3622" w:type="dxa"/>
            <w:shd w:val="clear" w:color="auto" w:fill="auto"/>
          </w:tcPr>
          <w:p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2"/>
              </w:rPr>
            </w:pPr>
          </w:p>
        </w:tc>
      </w:tr>
    </w:tbl>
    <w:p w:rsidR="004111CB" w:rsidRPr="004111CB" w:rsidRDefault="004111CB" w:rsidP="001C1C21">
      <w:pPr>
        <w:tabs>
          <w:tab w:val="num" w:pos="426"/>
        </w:tabs>
        <w:spacing w:line="240" w:lineRule="auto"/>
        <w:jc w:val="left"/>
        <w:rPr>
          <w:rFonts w:ascii="Times New Roman" w:hAnsi="Times New Roman"/>
          <w:szCs w:val="24"/>
        </w:rPr>
      </w:pPr>
    </w:p>
    <w:p w:rsidR="004111CB" w:rsidRPr="004111CB" w:rsidRDefault="004111CB" w:rsidP="001C1C21">
      <w:pPr>
        <w:keepNext/>
        <w:widowControl w:val="0"/>
        <w:spacing w:line="240" w:lineRule="auto"/>
        <w:outlineLvl w:val="2"/>
        <w:rPr>
          <w:rFonts w:ascii="Times New Roman" w:hAnsi="Times New Roman"/>
          <w:szCs w:val="22"/>
        </w:rPr>
      </w:pPr>
      <w:bookmarkStart w:id="65" w:name="_Toc534563166"/>
      <w:bookmarkStart w:id="66" w:name="_Toc6591636"/>
      <w:bookmarkStart w:id="67" w:name="_Toc7034179"/>
      <w:bookmarkStart w:id="68" w:name="_Toc7034406"/>
      <w:bookmarkStart w:id="69" w:name="_Toc19879464"/>
      <w:r w:rsidRPr="004111CB">
        <w:rPr>
          <w:rFonts w:ascii="Times New Roman" w:hAnsi="Times New Roman"/>
          <w:b/>
          <w:szCs w:val="22"/>
        </w:rPr>
        <w:t>IZJAVLJAMO</w:t>
      </w:r>
      <w:r w:rsidRPr="004111CB">
        <w:rPr>
          <w:rFonts w:ascii="Times New Roman" w:hAnsi="Times New Roman"/>
          <w:szCs w:val="22"/>
        </w:rPr>
        <w:t xml:space="preserve">, da so skladno z določbami zakona, ki ureja gospodarske družbe, </w:t>
      </w:r>
      <w:r w:rsidRPr="004111CB">
        <w:rPr>
          <w:rFonts w:ascii="Times New Roman" w:hAnsi="Times New Roman"/>
          <w:b/>
          <w:szCs w:val="22"/>
        </w:rPr>
        <w:t>povezane družbe</w:t>
      </w:r>
      <w:r w:rsidRPr="004111CB">
        <w:rPr>
          <w:rFonts w:ascii="Times New Roman" w:hAnsi="Times New Roman"/>
          <w:szCs w:val="22"/>
        </w:rPr>
        <w:t>, z zgoraj navedenim ponudnikom naslednji gospodarski subjekti:</w:t>
      </w:r>
      <w:bookmarkEnd w:id="65"/>
      <w:bookmarkEnd w:id="66"/>
      <w:bookmarkEnd w:id="67"/>
      <w:bookmarkEnd w:id="68"/>
      <w:bookmarkEnd w:id="69"/>
    </w:p>
    <w:p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622"/>
        <w:gridCol w:w="2977"/>
        <w:gridCol w:w="2220"/>
      </w:tblGrid>
      <w:tr w:rsidR="004111CB" w:rsidRPr="004111CB" w:rsidTr="00067A95">
        <w:tc>
          <w:tcPr>
            <w:tcW w:w="467"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22"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20" w:type="dxa"/>
            <w:shd w:val="clear" w:color="auto" w:fill="B8CCE4"/>
          </w:tcPr>
          <w:p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1.</w:t>
            </w:r>
          </w:p>
        </w:tc>
        <w:tc>
          <w:tcPr>
            <w:tcW w:w="3622" w:type="dxa"/>
            <w:shd w:val="clear" w:color="auto" w:fill="auto"/>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2.</w:t>
            </w:r>
          </w:p>
        </w:tc>
        <w:tc>
          <w:tcPr>
            <w:tcW w:w="3622" w:type="dxa"/>
            <w:shd w:val="clear" w:color="auto" w:fill="auto"/>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3.</w:t>
            </w:r>
          </w:p>
        </w:tc>
        <w:tc>
          <w:tcPr>
            <w:tcW w:w="3622" w:type="dxa"/>
            <w:shd w:val="clear" w:color="auto" w:fill="auto"/>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4.</w:t>
            </w:r>
          </w:p>
        </w:tc>
        <w:tc>
          <w:tcPr>
            <w:tcW w:w="3622" w:type="dxa"/>
            <w:shd w:val="clear" w:color="auto" w:fill="auto"/>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4"/>
              </w:rPr>
            </w:pPr>
          </w:p>
        </w:tc>
      </w:tr>
      <w:tr w:rsidR="004111CB" w:rsidRPr="004111CB" w:rsidTr="00067A95">
        <w:tc>
          <w:tcPr>
            <w:tcW w:w="467" w:type="dxa"/>
            <w:shd w:val="clear" w:color="auto" w:fill="auto"/>
          </w:tcPr>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5.</w:t>
            </w:r>
          </w:p>
        </w:tc>
        <w:tc>
          <w:tcPr>
            <w:tcW w:w="3622" w:type="dxa"/>
            <w:shd w:val="clear" w:color="auto" w:fill="auto"/>
          </w:tcPr>
          <w:p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rsidR="004111CB" w:rsidRPr="004111CB" w:rsidRDefault="004111CB" w:rsidP="001C1C21">
            <w:pPr>
              <w:spacing w:line="240" w:lineRule="auto"/>
              <w:jc w:val="left"/>
              <w:rPr>
                <w:rFonts w:ascii="Times New Roman" w:hAnsi="Times New Roman"/>
                <w:szCs w:val="24"/>
              </w:rPr>
            </w:pPr>
          </w:p>
        </w:tc>
      </w:tr>
    </w:tbl>
    <w:p w:rsidR="004111CB" w:rsidRPr="004111CB" w:rsidRDefault="004111CB" w:rsidP="001C1C21">
      <w:pPr>
        <w:tabs>
          <w:tab w:val="num" w:pos="426"/>
        </w:tabs>
        <w:spacing w:line="240" w:lineRule="auto"/>
        <w:jc w:val="left"/>
        <w:rPr>
          <w:rFonts w:ascii="Times New Roman" w:hAnsi="Times New Roman"/>
          <w:sz w:val="18"/>
          <w:szCs w:val="18"/>
        </w:rPr>
      </w:pPr>
      <w:r w:rsidRPr="004111CB">
        <w:rPr>
          <w:rFonts w:ascii="Times New Roman" w:hAnsi="Times New Roman"/>
          <w:sz w:val="18"/>
          <w:szCs w:val="18"/>
        </w:rPr>
        <w:t>*V primeru, da ponudnik ne bo izpolnil zgornje tabele, bo naročnik štel, da ponudnik izjavlja, da nima povezanih družb.</w:t>
      </w:r>
    </w:p>
    <w:p w:rsidR="004111CB" w:rsidRPr="004111CB" w:rsidRDefault="004111CB" w:rsidP="001C1C21">
      <w:pPr>
        <w:tabs>
          <w:tab w:val="num" w:pos="426"/>
        </w:tabs>
        <w:spacing w:line="240" w:lineRule="auto"/>
        <w:rPr>
          <w:rFonts w:ascii="Times New Roman" w:hAnsi="Times New Roman"/>
          <w:szCs w:val="24"/>
        </w:rPr>
      </w:pPr>
      <w:r w:rsidRPr="004111CB">
        <w:rPr>
          <w:rFonts w:ascii="Times New Roman" w:hAnsi="Times New Roman"/>
          <w:szCs w:val="24"/>
        </w:rPr>
        <w:lastRenderedPageBreak/>
        <w:t>S podpisom te izjave jamčim, da v celotni lastniški strukturi ni udeleženih drugih fizičnih in pravnih oseb ter tihih družbenikov, ter gospodarskih subjektov, za katere se glede na določbe zakona, ki ureja gospodarske družbe šteje, da so povezane družbe.</w:t>
      </w:r>
    </w:p>
    <w:p w:rsidR="004111CB" w:rsidRPr="004111CB" w:rsidRDefault="004111CB" w:rsidP="001C1C21">
      <w:pPr>
        <w:tabs>
          <w:tab w:val="num" w:pos="426"/>
        </w:tabs>
        <w:spacing w:line="240" w:lineRule="auto"/>
        <w:rPr>
          <w:rFonts w:ascii="Times New Roman" w:hAnsi="Times New Roman"/>
          <w:szCs w:val="24"/>
        </w:rPr>
      </w:pPr>
    </w:p>
    <w:p w:rsidR="004111CB" w:rsidRPr="004111CB" w:rsidRDefault="004111CB" w:rsidP="001C1C21">
      <w:pPr>
        <w:tabs>
          <w:tab w:val="num" w:pos="426"/>
        </w:tabs>
        <w:spacing w:line="240" w:lineRule="auto"/>
        <w:rPr>
          <w:rFonts w:ascii="Times New Roman" w:hAnsi="Times New Roman"/>
          <w:szCs w:val="24"/>
        </w:rPr>
      </w:pPr>
      <w:r w:rsidRPr="004111CB">
        <w:rPr>
          <w:rFonts w:ascii="Times New Roman" w:hAnsi="Times New Roman"/>
          <w:szCs w:val="24"/>
        </w:rPr>
        <w:t>S podpisom te izjave jamčim za točnost in resničnost podatkov ter se zavedam, da je pogodba v primeru lažne izjave ali neresničnih podatkov o dejstvih v izjavi nična. Zavezujem se, da bom naročnika obvestil o vsaki spremembi posredovanih podatkov.</w:t>
      </w:r>
    </w:p>
    <w:p w:rsidR="004111CB" w:rsidRPr="004111CB" w:rsidRDefault="004111CB" w:rsidP="001C1C21">
      <w:pPr>
        <w:tabs>
          <w:tab w:val="num" w:pos="426"/>
        </w:tabs>
        <w:spacing w:line="240" w:lineRule="auto"/>
        <w:jc w:val="left"/>
        <w:rPr>
          <w:rFonts w:ascii="Times New Roman" w:hAnsi="Times New Roman"/>
          <w:szCs w:val="24"/>
        </w:rPr>
      </w:pPr>
    </w:p>
    <w:p w:rsidR="004111CB" w:rsidRPr="004111CB" w:rsidRDefault="004111CB" w:rsidP="001C1C21">
      <w:pPr>
        <w:tabs>
          <w:tab w:val="num" w:pos="426"/>
        </w:tabs>
        <w:spacing w:line="240" w:lineRule="auto"/>
        <w:jc w:val="left"/>
        <w:rPr>
          <w:rFonts w:ascii="Times New Roman" w:hAnsi="Times New Roman"/>
          <w:b/>
          <w:szCs w:val="24"/>
        </w:rPr>
      </w:pPr>
      <w:r w:rsidRPr="004111CB">
        <w:rPr>
          <w:rFonts w:ascii="Times New Roman" w:hAnsi="Times New Roman"/>
          <w:b/>
          <w:szCs w:val="24"/>
        </w:rPr>
        <w:t>Vse izjave podajamo pod kazensko in materialno odgovornostjo.</w:t>
      </w:r>
    </w:p>
    <w:p w:rsidR="004111CB" w:rsidRPr="004111CB" w:rsidRDefault="004111CB" w:rsidP="001C1C21">
      <w:pPr>
        <w:tabs>
          <w:tab w:val="num" w:pos="426"/>
        </w:tabs>
        <w:spacing w:line="240" w:lineRule="auto"/>
        <w:jc w:val="left"/>
        <w:rPr>
          <w:rFonts w:ascii="Times New Roman" w:hAnsi="Times New Roman"/>
          <w:szCs w:val="24"/>
        </w:rPr>
      </w:pPr>
    </w:p>
    <w:p w:rsidR="004111CB" w:rsidRPr="004111CB" w:rsidRDefault="004111CB" w:rsidP="001C1C21">
      <w:pPr>
        <w:tabs>
          <w:tab w:val="num" w:pos="426"/>
        </w:tabs>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2"/>
        </w:rPr>
      </w:pPr>
    </w:p>
    <w:p w:rsidR="004111CB" w:rsidRPr="004111CB" w:rsidRDefault="00860F4B" w:rsidP="001C1C21">
      <w:pPr>
        <w:spacing w:line="240" w:lineRule="auto"/>
        <w:jc w:val="left"/>
        <w:rPr>
          <w:rFonts w:ascii="Times New Roman" w:hAnsi="Times New Roman"/>
          <w:szCs w:val="22"/>
        </w:rPr>
      </w:pPr>
      <w:r>
        <w:rPr>
          <w:rFonts w:ascii="Times New Roman" w:hAnsi="Times New Roman"/>
          <w:szCs w:val="22"/>
        </w:rPr>
        <w:t>Kraj in datum: ________</w:t>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sidR="004111CB" w:rsidRPr="004111CB">
        <w:rPr>
          <w:rFonts w:ascii="Times New Roman" w:hAnsi="Times New Roman"/>
          <w:szCs w:val="22"/>
        </w:rPr>
        <w:t>Žig in podpis odgovorne osebe:</w:t>
      </w:r>
    </w:p>
    <w:p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 xml:space="preserve">                                                                                                      </w:t>
      </w:r>
    </w:p>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 xml:space="preserve">                                                                                                       __________________________</w:t>
      </w: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Pr="004111CB" w:rsidRDefault="004111CB" w:rsidP="001C1C21">
      <w:pPr>
        <w:spacing w:line="240" w:lineRule="auto"/>
        <w:jc w:val="left"/>
        <w:rPr>
          <w:rFonts w:ascii="Times New Roman" w:hAnsi="Times New Roman"/>
          <w:szCs w:val="24"/>
        </w:rPr>
      </w:pPr>
    </w:p>
    <w:p w:rsidR="004111CB" w:rsidRDefault="004111CB" w:rsidP="001C1C21">
      <w:pPr>
        <w:spacing w:line="240" w:lineRule="auto"/>
        <w:jc w:val="left"/>
        <w:rPr>
          <w:rFonts w:ascii="Times New Roman" w:hAnsi="Times New Roman"/>
          <w:szCs w:val="24"/>
        </w:rPr>
      </w:pPr>
    </w:p>
    <w:p w:rsidR="005875FB" w:rsidRDefault="005875FB"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717EA4" w:rsidRDefault="00717EA4" w:rsidP="001C1C21">
      <w:pPr>
        <w:spacing w:line="240" w:lineRule="auto"/>
        <w:jc w:val="left"/>
        <w:rPr>
          <w:rFonts w:ascii="Times New Roman" w:hAnsi="Times New Roman"/>
          <w:szCs w:val="24"/>
        </w:rPr>
      </w:pPr>
    </w:p>
    <w:p w:rsidR="005875FB" w:rsidRPr="004111CB" w:rsidRDefault="005875FB" w:rsidP="001C1C21">
      <w:pPr>
        <w:spacing w:line="240" w:lineRule="auto"/>
        <w:jc w:val="left"/>
        <w:rPr>
          <w:rFonts w:ascii="Times New Roman" w:hAnsi="Times New Roman"/>
          <w:szCs w:val="24"/>
        </w:rPr>
      </w:pPr>
    </w:p>
    <w:p w:rsidR="004111CB" w:rsidRPr="004111CB" w:rsidRDefault="004111CB" w:rsidP="001C1C21">
      <w:pPr>
        <w:pBdr>
          <w:bottom w:val="single" w:sz="4" w:space="1" w:color="auto"/>
        </w:pBdr>
        <w:spacing w:line="240" w:lineRule="auto"/>
        <w:rPr>
          <w:rFonts w:cs="Calibri"/>
          <w:b/>
          <w:bCs/>
          <w:sz w:val="18"/>
        </w:rPr>
      </w:pPr>
    </w:p>
    <w:p w:rsidR="004111CB" w:rsidRPr="004111CB" w:rsidRDefault="004111CB" w:rsidP="001C1C21">
      <w:pPr>
        <w:spacing w:line="240" w:lineRule="auto"/>
        <w:jc w:val="left"/>
        <w:rPr>
          <w:rFonts w:ascii="Times New Roman" w:hAnsi="Times New Roman"/>
          <w:szCs w:val="24"/>
        </w:rPr>
      </w:pPr>
      <w:r w:rsidRPr="004111CB">
        <w:rPr>
          <w:rFonts w:ascii="Times New Roman" w:hAnsi="Times New Roman"/>
          <w:b/>
          <w:sz w:val="18"/>
          <w:szCs w:val="18"/>
        </w:rPr>
        <w:t>Navodilo:</w:t>
      </w:r>
    </w:p>
    <w:p w:rsidR="004111CB" w:rsidRPr="004111CB" w:rsidRDefault="004111CB" w:rsidP="001C1C21">
      <w:pPr>
        <w:numPr>
          <w:ilvl w:val="0"/>
          <w:numId w:val="23"/>
        </w:numPr>
        <w:spacing w:line="240" w:lineRule="auto"/>
        <w:rPr>
          <w:rFonts w:ascii="Times New Roman" w:hAnsi="Times New Roman"/>
          <w:sz w:val="18"/>
          <w:szCs w:val="18"/>
        </w:rPr>
      </w:pPr>
      <w:r w:rsidRPr="004111CB">
        <w:rPr>
          <w:rFonts w:ascii="Times New Roman" w:hAnsi="Times New Roman"/>
          <w:sz w:val="18"/>
          <w:szCs w:val="18"/>
        </w:rPr>
        <w:t>Ponudnik v informacijskem sistemu e-JN pod rubriko Dokumenti v razdelek »Druge priloge« naloži izpolnjen in skeniran obrazec</w:t>
      </w:r>
      <w:r w:rsidR="00FE2BC6">
        <w:rPr>
          <w:rFonts w:ascii="Times New Roman" w:hAnsi="Times New Roman"/>
          <w:sz w:val="18"/>
          <w:szCs w:val="18"/>
        </w:rPr>
        <w:t xml:space="preserve"> št. 5</w:t>
      </w:r>
      <w:r w:rsidRPr="004111CB">
        <w:rPr>
          <w:rFonts w:ascii="Times New Roman" w:hAnsi="Times New Roman"/>
          <w:sz w:val="18"/>
          <w:szCs w:val="18"/>
        </w:rPr>
        <w:t xml:space="preserve"> v pdf. obliki.</w:t>
      </w:r>
    </w:p>
    <w:p w:rsidR="004111CB" w:rsidRPr="004111CB" w:rsidRDefault="004111CB" w:rsidP="001C1C21">
      <w:pPr>
        <w:numPr>
          <w:ilvl w:val="0"/>
          <w:numId w:val="23"/>
        </w:numPr>
        <w:spacing w:line="240" w:lineRule="auto"/>
        <w:rPr>
          <w:rFonts w:ascii="Times New Roman" w:hAnsi="Times New Roman"/>
          <w:b/>
          <w:sz w:val="18"/>
          <w:szCs w:val="18"/>
        </w:rPr>
      </w:pPr>
      <w:r w:rsidRPr="004111CB">
        <w:rPr>
          <w:rFonts w:ascii="Times New Roman" w:hAnsi="Times New Roman"/>
          <w:sz w:val="18"/>
          <w:szCs w:val="18"/>
        </w:rPr>
        <w:t xml:space="preserve">Izjavo izpolni, datira in podpiše </w:t>
      </w:r>
      <w:r w:rsidRPr="004111CB">
        <w:rPr>
          <w:rFonts w:ascii="Times New Roman" w:hAnsi="Times New Roman"/>
          <w:b/>
          <w:sz w:val="18"/>
          <w:szCs w:val="18"/>
        </w:rPr>
        <w:t>ponudnik</w:t>
      </w:r>
      <w:r w:rsidRPr="004111CB">
        <w:rPr>
          <w:rFonts w:ascii="Times New Roman" w:hAnsi="Times New Roman"/>
          <w:sz w:val="18"/>
          <w:szCs w:val="18"/>
        </w:rPr>
        <w:t xml:space="preserve"> kot tudi vsi </w:t>
      </w:r>
      <w:r w:rsidRPr="004111CB">
        <w:rPr>
          <w:rFonts w:ascii="Times New Roman" w:hAnsi="Times New Roman"/>
          <w:b/>
          <w:sz w:val="18"/>
          <w:szCs w:val="18"/>
        </w:rPr>
        <w:t>posamezni člani skupine ponudnikov</w:t>
      </w:r>
      <w:r w:rsidRPr="004111CB">
        <w:rPr>
          <w:rFonts w:ascii="Times New Roman" w:hAnsi="Times New Roman"/>
          <w:sz w:val="18"/>
          <w:szCs w:val="18"/>
        </w:rPr>
        <w:t xml:space="preserve"> v primeru skupne ponudbe, vsi </w:t>
      </w:r>
      <w:r w:rsidRPr="004111CB">
        <w:rPr>
          <w:rFonts w:ascii="Times New Roman" w:hAnsi="Times New Roman"/>
          <w:b/>
          <w:sz w:val="18"/>
          <w:szCs w:val="18"/>
        </w:rPr>
        <w:t xml:space="preserve">podizvajalci </w:t>
      </w:r>
      <w:r w:rsidRPr="004111CB">
        <w:rPr>
          <w:rFonts w:ascii="Times New Roman" w:hAnsi="Times New Roman"/>
          <w:sz w:val="18"/>
          <w:szCs w:val="18"/>
        </w:rPr>
        <w:t>(če ponudnik izvaja javno naročilo s podizvajalci).</w:t>
      </w:r>
    </w:p>
    <w:p w:rsidR="00E90334" w:rsidRDefault="004111CB" w:rsidP="001C1C21">
      <w:pPr>
        <w:numPr>
          <w:ilvl w:val="0"/>
          <w:numId w:val="23"/>
        </w:numPr>
        <w:spacing w:line="240" w:lineRule="auto"/>
        <w:rPr>
          <w:rFonts w:ascii="Times New Roman" w:hAnsi="Times New Roman"/>
          <w:sz w:val="18"/>
          <w:szCs w:val="18"/>
        </w:rPr>
      </w:pPr>
      <w:r w:rsidRPr="004111CB">
        <w:rPr>
          <w:rFonts w:ascii="Times New Roman" w:hAnsi="Times New Roman"/>
          <w:b/>
          <w:sz w:val="18"/>
          <w:szCs w:val="18"/>
        </w:rPr>
        <w:t>Opomba:</w:t>
      </w:r>
      <w:r w:rsidR="00013A7C">
        <w:rPr>
          <w:rFonts w:ascii="Times New Roman" w:hAnsi="Times New Roman"/>
          <w:b/>
          <w:sz w:val="18"/>
          <w:szCs w:val="18"/>
        </w:rPr>
        <w:t xml:space="preserve"> </w:t>
      </w:r>
      <w:r w:rsidRPr="004111CB">
        <w:rPr>
          <w:rFonts w:ascii="Times New Roman" w:hAnsi="Times New Roman"/>
          <w:sz w:val="18"/>
          <w:szCs w:val="18"/>
        </w:rPr>
        <w:t>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delnic oz. so udeleženi z več kot 5% deležem pri ustanoviteljskih pravicah, upravljanju ali kapitalu delniške družbe.</w:t>
      </w:r>
    </w:p>
    <w:p w:rsidR="00E90334"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rsidR="00E83089" w:rsidRPr="00717EA4" w:rsidRDefault="00E83089" w:rsidP="001C1C21">
      <w:pPr>
        <w:spacing w:line="240" w:lineRule="auto"/>
        <w:ind w:left="720"/>
        <w:rPr>
          <w:rFonts w:ascii="Times New Roman" w:hAnsi="Times New Roman"/>
          <w:b/>
          <w:sz w:val="18"/>
          <w:szCs w:val="18"/>
        </w:rPr>
      </w:pPr>
    </w:p>
    <w:p w:rsidR="003E7D4B" w:rsidRDefault="003E7D4B" w:rsidP="001C1C21">
      <w:pPr>
        <w:spacing w:line="240" w:lineRule="auto"/>
        <w:jc w:val="righ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54656" behindDoc="1" locked="0" layoutInCell="1" allowOverlap="1" wp14:anchorId="6545FEB9" wp14:editId="4949E795">
                <wp:simplePos x="0" y="0"/>
                <wp:positionH relativeFrom="column">
                  <wp:posOffset>5186680</wp:posOffset>
                </wp:positionH>
                <wp:positionV relativeFrom="paragraph">
                  <wp:posOffset>-52070</wp:posOffset>
                </wp:positionV>
                <wp:extent cx="619200" cy="255600"/>
                <wp:effectExtent l="57150" t="38100" r="85725" b="87630"/>
                <wp:wrapNone/>
                <wp:docPr id="24" name="Pravokotnik 24"/>
                <wp:cNvGraphicFramePr/>
                <a:graphic xmlns:a="http://schemas.openxmlformats.org/drawingml/2006/main">
                  <a:graphicData uri="http://schemas.microsoft.com/office/word/2010/wordprocessingShape">
                    <wps:wsp>
                      <wps:cNvSpPr/>
                      <wps:spPr>
                        <a:xfrm>
                          <a:off x="0" y="0"/>
                          <a:ext cx="619200" cy="255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37E590" id="Pravokotnik 24" o:spid="_x0000_s1026" style="position:absolute;margin-left:408.4pt;margin-top:-4.1pt;width:48.75pt;height:20.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" fillcolor="#b0cde8 [1621]" strokecolor="#5595cd [3045]">
                <v:fill color2="#e7f0f8 [501]" rotate="t" angle="180" colors="0 #a1d1ff;22938f #bddeff;1 #e4f2ff" focus="100%" type="gradient"/>
                <v:shadow on="t" color="black" opacity="24903f" origin=",.5" offset="0,.55556mm"/>
              </v:rect>
            </w:pict>
          </mc:Fallback>
        </mc:AlternateContent>
      </w:r>
      <w:r w:rsidR="00FE2BC6">
        <w:rPr>
          <w:rFonts w:ascii="Times New Roman" w:hAnsi="Times New Roman"/>
          <w:b/>
          <w:sz w:val="24"/>
          <w:szCs w:val="24"/>
        </w:rPr>
        <w:t>OBR-6</w:t>
      </w:r>
    </w:p>
    <w:p w:rsidR="003E7D4B" w:rsidRDefault="008B675A" w:rsidP="001C1C21">
      <w:pPr>
        <w:spacing w:line="240" w:lineRule="auto"/>
        <w:jc w:val="center"/>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55680" behindDoc="1" locked="0" layoutInCell="1" allowOverlap="1" wp14:anchorId="334619F1" wp14:editId="235E1216">
                <wp:simplePos x="0" y="0"/>
                <wp:positionH relativeFrom="column">
                  <wp:posOffset>976630</wp:posOffset>
                </wp:positionH>
                <wp:positionV relativeFrom="paragraph">
                  <wp:posOffset>107950</wp:posOffset>
                </wp:positionV>
                <wp:extent cx="3733800" cy="285750"/>
                <wp:effectExtent l="57150" t="38100" r="76200" b="95250"/>
                <wp:wrapNone/>
                <wp:docPr id="25" name="Pravokotnik 25"/>
                <wp:cNvGraphicFramePr/>
                <a:graphic xmlns:a="http://schemas.openxmlformats.org/drawingml/2006/main">
                  <a:graphicData uri="http://schemas.microsoft.com/office/word/2010/wordprocessingShape">
                    <wps:wsp>
                      <wps:cNvSpPr/>
                      <wps:spPr>
                        <a:xfrm>
                          <a:off x="0" y="0"/>
                          <a:ext cx="3733800" cy="2857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79BF61" id="Pravokotnik 25" o:spid="_x0000_s1026" style="position:absolute;margin-left:76.9pt;margin-top:8.5pt;width:294pt;height:2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" fillcolor="#b0cde8 [1621]" strokecolor="#5595cd [3045]">
                <v:fill color2="#e7f0f8 [501]" rotate="t" angle="180" colors="0 #a1d1ff;22938f #bddeff;1 #e4f2ff" focus="100%" type="gradient"/>
                <v:shadow on="t" color="black" opacity="24903f" origin=",.5" offset="0,.55556mm"/>
              </v:rect>
            </w:pict>
          </mc:Fallback>
        </mc:AlternateContent>
      </w:r>
    </w:p>
    <w:p w:rsidR="003E7D4B" w:rsidRPr="003E7D4B" w:rsidRDefault="003E7D4B" w:rsidP="001C1C21">
      <w:pPr>
        <w:spacing w:line="240" w:lineRule="auto"/>
        <w:jc w:val="center"/>
        <w:rPr>
          <w:rFonts w:ascii="Times New Roman" w:hAnsi="Times New Roman"/>
          <w:b/>
          <w:sz w:val="24"/>
          <w:szCs w:val="24"/>
        </w:rPr>
      </w:pPr>
      <w:r w:rsidRPr="003E7D4B">
        <w:rPr>
          <w:rFonts w:ascii="Times New Roman" w:hAnsi="Times New Roman"/>
          <w:b/>
          <w:sz w:val="24"/>
          <w:szCs w:val="24"/>
        </w:rPr>
        <w:t>SKUPNA PONUDBA – IZJAVA IN POOBLASTILO</w:t>
      </w:r>
    </w:p>
    <w:p w:rsidR="003E7D4B" w:rsidRPr="003E7D4B" w:rsidRDefault="003E7D4B" w:rsidP="001C1C21">
      <w:pPr>
        <w:spacing w:line="240" w:lineRule="auto"/>
        <w:jc w:val="left"/>
        <w:rPr>
          <w:rFonts w:ascii="Times New Roman" w:hAnsi="Times New Roman"/>
          <w:b/>
          <w:szCs w:val="22"/>
        </w:rPr>
      </w:pPr>
    </w:p>
    <w:p w:rsidR="00E90334" w:rsidRDefault="00E90334" w:rsidP="001C1C21">
      <w:pPr>
        <w:spacing w:line="240" w:lineRule="auto"/>
        <w:rPr>
          <w:rFonts w:ascii="Times New Roman" w:hAnsi="Times New Roman"/>
          <w:b/>
          <w:sz w:val="20"/>
        </w:rPr>
      </w:pP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V zvezi z razpisom </w:t>
      </w:r>
      <w:r w:rsidR="00A652A0">
        <w:rPr>
          <w:rFonts w:ascii="Times New Roman" w:hAnsi="Times New Roman"/>
          <w:b/>
          <w:bCs/>
          <w:caps/>
          <w:color w:val="000000"/>
          <w:sz w:val="18"/>
          <w:szCs w:val="18"/>
        </w:rPr>
        <w:t>»</w:t>
      </w:r>
      <w:r w:rsidR="00A652A0" w:rsidRPr="00E34512">
        <w:rPr>
          <w:rFonts w:ascii="Times New Roman" w:hAnsi="Times New Roman"/>
          <w:b/>
          <w:bCs/>
          <w:caps/>
          <w:color w:val="000000"/>
          <w:sz w:val="18"/>
          <w:szCs w:val="18"/>
        </w:rPr>
        <w:t>OKOLJU PRIJAZNA PRALNA SREDSTVA IN ČISTILA 2024-2027</w:t>
      </w:r>
      <w:r w:rsidR="00A652A0" w:rsidRPr="0031680E">
        <w:rPr>
          <w:rFonts w:ascii="Times New Roman" w:hAnsi="Times New Roman"/>
          <w:b/>
          <w:bCs/>
          <w:caps/>
          <w:color w:val="000000"/>
          <w:sz w:val="18"/>
          <w:szCs w:val="18"/>
        </w:rPr>
        <w:t>«</w:t>
      </w:r>
      <w:r w:rsidR="00A652A0">
        <w:rPr>
          <w:rFonts w:ascii="Times New Roman" w:hAnsi="Times New Roman"/>
          <w:sz w:val="20"/>
        </w:rPr>
        <w:t xml:space="preserve"> </w:t>
      </w:r>
      <w:r w:rsidRPr="00FE4A00">
        <w:rPr>
          <w:rFonts w:ascii="Times New Roman" w:hAnsi="Times New Roman"/>
          <w:sz w:val="20"/>
        </w:rPr>
        <w:t xml:space="preserve">naročnika </w:t>
      </w:r>
      <w:r w:rsidRPr="00FE4A00">
        <w:rPr>
          <w:rFonts w:ascii="Times New Roman" w:hAnsi="Times New Roman"/>
          <w:b/>
          <w:sz w:val="20"/>
        </w:rPr>
        <w:t>Dom Danice Vogrinec Maribor, Čufarjeva cesta 9, 2000 Maribor</w:t>
      </w:r>
      <w:r w:rsidRPr="00FE4A00">
        <w:rPr>
          <w:rFonts w:ascii="Times New Roman" w:hAnsi="Times New Roman"/>
          <w:sz w:val="20"/>
        </w:rPr>
        <w:t xml:space="preserve"> izjavljamo:</w:t>
      </w:r>
    </w:p>
    <w:p w:rsidR="003E7D4B" w:rsidRPr="00FE4A00" w:rsidRDefault="003E7D4B" w:rsidP="001C1C21">
      <w:pPr>
        <w:numPr>
          <w:ilvl w:val="0"/>
          <w:numId w:val="26"/>
        </w:numPr>
        <w:spacing w:line="240" w:lineRule="auto"/>
        <w:jc w:val="left"/>
        <w:rPr>
          <w:rFonts w:ascii="Times New Roman" w:hAnsi="Times New Roman"/>
          <w:sz w:val="20"/>
        </w:rPr>
      </w:pPr>
      <w:r w:rsidRPr="00FE4A00">
        <w:rPr>
          <w:rFonts w:ascii="Times New Roman" w:hAnsi="Times New Roman"/>
          <w:sz w:val="20"/>
        </w:rPr>
        <w:t>da pri ponudbi oziroma izvedbi tega naročila nastopamo skupaj,</w:t>
      </w:r>
    </w:p>
    <w:p w:rsidR="003E7D4B" w:rsidRPr="00FE4A00" w:rsidRDefault="003E7D4B" w:rsidP="001C1C21">
      <w:pPr>
        <w:numPr>
          <w:ilvl w:val="0"/>
          <w:numId w:val="26"/>
        </w:numPr>
        <w:spacing w:line="240" w:lineRule="auto"/>
        <w:jc w:val="left"/>
        <w:rPr>
          <w:rFonts w:ascii="Times New Roman" w:hAnsi="Times New Roman"/>
          <w:sz w:val="20"/>
        </w:rPr>
      </w:pPr>
      <w:r w:rsidRPr="00FE4A00">
        <w:rPr>
          <w:rFonts w:ascii="Times New Roman" w:hAnsi="Times New Roman"/>
          <w:sz w:val="20"/>
        </w:rPr>
        <w:t>da za izvedbo predmetnega naročila odgovarjamo solidarno.</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S tem dokumentom pooblaščamo podjetje ______________________________ za vodilno podjetje in ______________________________ (ime in priimek pooblaščene osebe) za zastopanje skupine ponudnikov nasproti naročniku in za podpis pogodbe.</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u w:val="single"/>
        </w:rPr>
        <w:t>Skupina ponudnikov:</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__________________</w:t>
      </w:r>
      <w:r w:rsidRPr="00FE4A00">
        <w:rPr>
          <w:rFonts w:ascii="Times New Roman" w:hAnsi="Times New Roman"/>
          <w:sz w:val="20"/>
        </w:rPr>
        <w:tab/>
      </w:r>
      <w:r w:rsidRPr="00FE4A00">
        <w:rPr>
          <w:rFonts w:ascii="Times New Roman" w:hAnsi="Times New Roman"/>
          <w:sz w:val="20"/>
        </w:rPr>
        <w:tab/>
        <w:t xml:space="preserve">____________________    </w:t>
      </w:r>
      <w:r w:rsidRPr="00FE4A00">
        <w:rPr>
          <w:rFonts w:ascii="Times New Roman" w:hAnsi="Times New Roman"/>
          <w:sz w:val="20"/>
        </w:rPr>
        <w:tab/>
      </w:r>
      <w:r w:rsidR="006869A4">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______________</w:t>
      </w:r>
      <w:r w:rsidRPr="00FE4A00">
        <w:rPr>
          <w:rFonts w:ascii="Times New Roman" w:hAnsi="Times New Roman"/>
          <w:sz w:val="20"/>
          <w:u w:val="single"/>
        </w:rPr>
        <w:t xml:space="preserve"> </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                                   (Ime in priimek</w:t>
      </w:r>
      <w:r w:rsidRPr="00FE4A00">
        <w:rPr>
          <w:rFonts w:ascii="Times New Roman" w:hAnsi="Times New Roman"/>
          <w:sz w:val="20"/>
        </w:rPr>
        <w:tab/>
      </w:r>
      <w:r w:rsidRPr="00FE4A00">
        <w:rPr>
          <w:rFonts w:ascii="Times New Roman" w:hAnsi="Times New Roman"/>
          <w:sz w:val="20"/>
        </w:rPr>
        <w:tab/>
        <w:t xml:space="preserve">      </w:t>
      </w:r>
      <w:r w:rsidR="00346F92" w:rsidRPr="00FE4A00">
        <w:rPr>
          <w:rFonts w:ascii="Times New Roman" w:hAnsi="Times New Roman"/>
          <w:sz w:val="20"/>
        </w:rPr>
        <w:t xml:space="preserve">             </w:t>
      </w:r>
      <w:r w:rsidR="006869A4">
        <w:rPr>
          <w:rFonts w:ascii="Times New Roman" w:hAnsi="Times New Roman"/>
          <w:sz w:val="20"/>
        </w:rPr>
        <w:t xml:space="preserve">          </w:t>
      </w:r>
      <w:r w:rsidRPr="00FE4A00">
        <w:rPr>
          <w:rFonts w:ascii="Times New Roman" w:hAnsi="Times New Roman"/>
          <w:sz w:val="20"/>
        </w:rPr>
        <w:t>(Podpis)</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w:t>
      </w:r>
      <w:r w:rsidR="001C37CB" w:rsidRPr="00FE4A00">
        <w:rPr>
          <w:rFonts w:ascii="Times New Roman" w:hAnsi="Times New Roman"/>
          <w:sz w:val="20"/>
        </w:rPr>
        <w:t>_________</w:t>
      </w:r>
      <w:r w:rsidR="001C37CB" w:rsidRPr="00FE4A00">
        <w:rPr>
          <w:rFonts w:ascii="Times New Roman" w:hAnsi="Times New Roman"/>
          <w:sz w:val="20"/>
        </w:rPr>
        <w:tab/>
      </w:r>
      <w:r w:rsidR="001C37CB" w:rsidRPr="00FE4A00">
        <w:rPr>
          <w:rFonts w:ascii="Times New Roman" w:hAnsi="Times New Roman"/>
          <w:sz w:val="20"/>
        </w:rPr>
        <w:tab/>
        <w:t xml:space="preserve">____________________                         </w:t>
      </w:r>
      <w:r w:rsidRPr="00FE4A00">
        <w:rPr>
          <w:rFonts w:ascii="Times New Roman" w:hAnsi="Times New Roman"/>
          <w:sz w:val="20"/>
        </w:rPr>
        <w:t>______________</w:t>
      </w:r>
      <w:r w:rsidRPr="00FE4A00">
        <w:rPr>
          <w:rFonts w:ascii="Times New Roman" w:hAnsi="Times New Roman"/>
          <w:sz w:val="20"/>
          <w:u w:val="single"/>
        </w:rPr>
        <w:t xml:space="preserve"> </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w:t>
      </w:r>
      <w:r w:rsidR="001C37CB" w:rsidRPr="00FE4A00">
        <w:rPr>
          <w:rFonts w:ascii="Times New Roman" w:hAnsi="Times New Roman"/>
          <w:sz w:val="20"/>
        </w:rPr>
        <w:t xml:space="preserve">              </w:t>
      </w:r>
      <w:r w:rsidR="001C37CB" w:rsidRPr="00FE4A00">
        <w:rPr>
          <w:rFonts w:ascii="Times New Roman" w:hAnsi="Times New Roman"/>
          <w:sz w:val="20"/>
        </w:rPr>
        <w:tab/>
        <w:t xml:space="preserve">         </w:t>
      </w:r>
      <w:r w:rsidR="0007086D" w:rsidRPr="00FE4A00">
        <w:rPr>
          <w:rFonts w:ascii="Times New Roman" w:hAnsi="Times New Roman"/>
          <w:sz w:val="20"/>
        </w:rPr>
        <w:t xml:space="preserve">          </w:t>
      </w:r>
      <w:r w:rsidRPr="00FE4A00">
        <w:rPr>
          <w:rFonts w:ascii="Times New Roman" w:hAnsi="Times New Roman"/>
          <w:sz w:val="20"/>
        </w:rPr>
        <w:t>(Ime in priimek</w:t>
      </w:r>
      <w:r w:rsidRPr="00FE4A00">
        <w:rPr>
          <w:rFonts w:ascii="Times New Roman" w:hAnsi="Times New Roman"/>
          <w:sz w:val="20"/>
        </w:rPr>
        <w:tab/>
      </w:r>
      <w:r w:rsidRPr="00FE4A00">
        <w:rPr>
          <w:rFonts w:ascii="Times New Roman" w:hAnsi="Times New Roman"/>
          <w:sz w:val="20"/>
        </w:rPr>
        <w:tab/>
      </w:r>
      <w:r w:rsidR="001C37CB" w:rsidRPr="00FE4A00">
        <w:rPr>
          <w:rFonts w:ascii="Times New Roman" w:hAnsi="Times New Roman"/>
          <w:sz w:val="20"/>
        </w:rPr>
        <w:t xml:space="preserve">             </w:t>
      </w:r>
      <w:r w:rsidR="006869A4">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(Podpis)</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__________________</w:t>
      </w:r>
      <w:r w:rsidRPr="00FE4A00">
        <w:rPr>
          <w:rFonts w:ascii="Times New Roman" w:hAnsi="Times New Roman"/>
          <w:sz w:val="20"/>
        </w:rPr>
        <w:tab/>
      </w:r>
      <w:r w:rsidRPr="00FE4A00">
        <w:rPr>
          <w:rFonts w:ascii="Times New Roman" w:hAnsi="Times New Roman"/>
          <w:sz w:val="20"/>
        </w:rPr>
        <w:tab/>
        <w:t>____________________</w:t>
      </w:r>
      <w:r w:rsidRPr="00FE4A00">
        <w:rPr>
          <w:rFonts w:ascii="Times New Roman" w:hAnsi="Times New Roman"/>
          <w:sz w:val="20"/>
        </w:rPr>
        <w:tab/>
      </w:r>
      <w:r w:rsidR="001C37CB" w:rsidRPr="00FE4A00">
        <w:rPr>
          <w:rFonts w:ascii="Times New Roman" w:hAnsi="Times New Roman"/>
          <w:sz w:val="20"/>
        </w:rPr>
        <w:t xml:space="preserve">            </w:t>
      </w:r>
      <w:r w:rsidR="0007086D" w:rsidRPr="00FE4A00">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______________</w:t>
      </w:r>
      <w:r w:rsidRPr="00FE4A00">
        <w:rPr>
          <w:rFonts w:ascii="Times New Roman" w:hAnsi="Times New Roman"/>
          <w:sz w:val="20"/>
          <w:u w:val="single"/>
        </w:rPr>
        <w:t xml:space="preserve"> </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   </w:t>
      </w:r>
      <w:r w:rsidR="0007086D" w:rsidRPr="00FE4A00">
        <w:rPr>
          <w:rFonts w:ascii="Times New Roman" w:hAnsi="Times New Roman"/>
          <w:sz w:val="20"/>
        </w:rPr>
        <w:t xml:space="preserve">                                 </w:t>
      </w:r>
      <w:r w:rsidRPr="00FE4A00">
        <w:rPr>
          <w:rFonts w:ascii="Times New Roman" w:hAnsi="Times New Roman"/>
          <w:sz w:val="20"/>
        </w:rPr>
        <w:t>(Ime in priimek</w:t>
      </w:r>
      <w:r w:rsidRPr="00FE4A00">
        <w:rPr>
          <w:rFonts w:ascii="Times New Roman" w:hAnsi="Times New Roman"/>
          <w:sz w:val="20"/>
        </w:rPr>
        <w:tab/>
      </w:r>
      <w:r w:rsidRPr="00FE4A00">
        <w:rPr>
          <w:rFonts w:ascii="Times New Roman" w:hAnsi="Times New Roman"/>
          <w:sz w:val="20"/>
        </w:rPr>
        <w:tab/>
      </w:r>
      <w:r w:rsidR="006869A4">
        <w:rPr>
          <w:rFonts w:ascii="Times New Roman" w:hAnsi="Times New Roman"/>
          <w:sz w:val="20"/>
        </w:rPr>
        <w:t xml:space="preserve">         </w:t>
      </w:r>
      <w:r w:rsidR="0007086D" w:rsidRPr="00FE4A00">
        <w:rPr>
          <w:rFonts w:ascii="Times New Roman" w:hAnsi="Times New Roman"/>
          <w:sz w:val="20"/>
        </w:rPr>
        <w:t xml:space="preserve">     </w:t>
      </w:r>
      <w:r w:rsidR="006869A4">
        <w:rPr>
          <w:rFonts w:ascii="Times New Roman" w:hAnsi="Times New Roman"/>
          <w:sz w:val="20"/>
        </w:rPr>
        <w:t xml:space="preserve"> </w:t>
      </w:r>
      <w:r w:rsidRPr="00FE4A00">
        <w:rPr>
          <w:rFonts w:ascii="Times New Roman" w:hAnsi="Times New Roman"/>
          <w:sz w:val="20"/>
        </w:rPr>
        <w:t>(Podpis)</w:t>
      </w: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rsidR="003E7D4B" w:rsidRPr="00FE4A00" w:rsidRDefault="003E7D4B" w:rsidP="001C1C21">
      <w:pPr>
        <w:spacing w:line="240" w:lineRule="auto"/>
        <w:rPr>
          <w:rFonts w:ascii="Times New Roman" w:hAnsi="Times New Roman"/>
          <w:sz w:val="20"/>
        </w:rPr>
      </w:pPr>
    </w:p>
    <w:p w:rsidR="003E7D4B" w:rsidRPr="00FE4A00" w:rsidRDefault="003E7D4B" w:rsidP="001C1C21">
      <w:pPr>
        <w:spacing w:line="240" w:lineRule="auto"/>
        <w:rPr>
          <w:rFonts w:ascii="Times New Roman" w:hAnsi="Times New Roman"/>
          <w:b/>
          <w:i/>
          <w:sz w:val="20"/>
        </w:rPr>
      </w:pPr>
      <w:r w:rsidRPr="00FE4A00">
        <w:rPr>
          <w:rFonts w:ascii="Times New Roman" w:hAnsi="Times New Roman"/>
          <w:b/>
          <w:i/>
          <w:sz w:val="20"/>
        </w:rPr>
        <w:t>Prilagamo pravni akt o skupni izvedbi naročila, kot je opredeljeno v razpisni dokumentaciji.</w:t>
      </w:r>
    </w:p>
    <w:p w:rsidR="00E90334" w:rsidRDefault="00E90334" w:rsidP="001C1C21">
      <w:pPr>
        <w:autoSpaceDE w:val="0"/>
        <w:autoSpaceDN w:val="0"/>
        <w:adjustRightInd w:val="0"/>
        <w:spacing w:line="240" w:lineRule="auto"/>
        <w:rPr>
          <w:rFonts w:ascii="Times New Roman" w:hAnsi="Times New Roman"/>
          <w:sz w:val="20"/>
        </w:rPr>
      </w:pPr>
    </w:p>
    <w:p w:rsidR="007155B8" w:rsidRDefault="007155B8" w:rsidP="001C1C21">
      <w:pPr>
        <w:spacing w:line="240" w:lineRule="auto"/>
        <w:ind w:left="720"/>
        <w:jc w:val="left"/>
        <w:rPr>
          <w:rFonts w:ascii="Times New Roman" w:hAnsi="Times New Roman"/>
          <w:sz w:val="20"/>
        </w:rPr>
      </w:pPr>
    </w:p>
    <w:p w:rsidR="00482088" w:rsidRDefault="00482088" w:rsidP="001C1C21">
      <w:pPr>
        <w:spacing w:line="240" w:lineRule="auto"/>
        <w:ind w:left="720"/>
        <w:jc w:val="left"/>
        <w:rPr>
          <w:rFonts w:ascii="Times New Roman" w:hAnsi="Times New Roman"/>
          <w:sz w:val="20"/>
        </w:rPr>
      </w:pPr>
    </w:p>
    <w:p w:rsidR="00482088" w:rsidRPr="00FE4A00" w:rsidRDefault="00482088" w:rsidP="001C1C21">
      <w:pPr>
        <w:spacing w:line="240" w:lineRule="auto"/>
        <w:ind w:left="720"/>
        <w:jc w:val="left"/>
        <w:rPr>
          <w:rFonts w:ascii="Times New Roman" w:hAnsi="Times New Roman"/>
          <w:sz w:val="20"/>
        </w:rPr>
      </w:pPr>
    </w:p>
    <w:p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Kraj in datum: ________________                                               </w:t>
      </w:r>
      <w:r w:rsidR="008971E3" w:rsidRPr="00FE4A00">
        <w:rPr>
          <w:rFonts w:ascii="Times New Roman" w:hAnsi="Times New Roman"/>
          <w:sz w:val="20"/>
        </w:rPr>
        <w:t xml:space="preserve">           </w:t>
      </w:r>
      <w:r w:rsidRPr="00FE4A00">
        <w:rPr>
          <w:rFonts w:ascii="Times New Roman" w:hAnsi="Times New Roman"/>
          <w:sz w:val="20"/>
        </w:rPr>
        <w:t>Podpis odgovorne osebe:</w:t>
      </w:r>
    </w:p>
    <w:p w:rsidR="008B675A"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____________________________</w:t>
      </w:r>
    </w:p>
    <w:p w:rsidR="00E90334" w:rsidRPr="004111CB" w:rsidRDefault="003E7D4B" w:rsidP="001C1C21">
      <w:pPr>
        <w:pBdr>
          <w:bottom w:val="single" w:sz="4" w:space="1" w:color="auto"/>
        </w:pBdr>
        <w:spacing w:line="240" w:lineRule="auto"/>
        <w:rPr>
          <w:rFonts w:cs="Calibri"/>
          <w:b/>
          <w:bCs/>
          <w:sz w:val="18"/>
        </w:rPr>
      </w:pPr>
      <w:r w:rsidRPr="001C37CB">
        <w:rPr>
          <w:rFonts w:ascii="Times New Roman" w:hAnsi="Times New Roman"/>
          <w:szCs w:val="22"/>
        </w:rPr>
        <w:t xml:space="preserve">                                 </w:t>
      </w:r>
    </w:p>
    <w:p w:rsidR="00E90334" w:rsidRDefault="00E90334" w:rsidP="001C1C21">
      <w:pPr>
        <w:spacing w:line="240" w:lineRule="auto"/>
        <w:rPr>
          <w:rFonts w:ascii="Times New Roman" w:hAnsi="Times New Roman"/>
          <w:sz w:val="18"/>
          <w:szCs w:val="18"/>
        </w:rPr>
      </w:pPr>
      <w:r w:rsidRPr="00F125F8">
        <w:rPr>
          <w:rFonts w:ascii="Times New Roman" w:hAnsi="Times New Roman"/>
          <w:b/>
          <w:sz w:val="18"/>
          <w:szCs w:val="18"/>
        </w:rPr>
        <w:t>Navodilo:</w:t>
      </w:r>
      <w:r w:rsidRPr="00F125F8">
        <w:rPr>
          <w:rFonts w:ascii="Times New Roman" w:hAnsi="Times New Roman"/>
          <w:sz w:val="18"/>
          <w:szCs w:val="18"/>
        </w:rPr>
        <w:t xml:space="preserve"> Vodilni partner mora izpolnjen obrazec </w:t>
      </w:r>
      <w:r w:rsidR="00646AC3">
        <w:rPr>
          <w:rFonts w:ascii="Times New Roman" w:hAnsi="Times New Roman"/>
          <w:sz w:val="18"/>
          <w:szCs w:val="18"/>
        </w:rPr>
        <w:t>št. 6</w:t>
      </w:r>
      <w:r w:rsidRPr="00F125F8">
        <w:rPr>
          <w:rFonts w:ascii="Times New Roman" w:hAnsi="Times New Roman"/>
          <w:sz w:val="18"/>
          <w:szCs w:val="18"/>
        </w:rPr>
        <w:t xml:space="preserve"> v primeru oddaje skupne ponudbe naložiti v informacijskem sistemu e-JN pod rubriko Dokumenti v razdelek »Druge priloge« v pdf. obliki. Obrazec mora biti datiran, žigosan in podpisan s strani pooblaščene osebe, ki zastopa skupino ponudnikov.</w:t>
      </w:r>
    </w:p>
    <w:p w:rsidR="00482088" w:rsidRDefault="00482088" w:rsidP="001C1C21">
      <w:pPr>
        <w:spacing w:line="240" w:lineRule="auto"/>
        <w:rPr>
          <w:rFonts w:ascii="Times New Roman" w:hAnsi="Times New Roman"/>
          <w:sz w:val="18"/>
          <w:szCs w:val="18"/>
        </w:rPr>
      </w:pPr>
    </w:p>
    <w:p w:rsidR="00482088" w:rsidRPr="00482088" w:rsidRDefault="00482088" w:rsidP="00482088">
      <w:pPr>
        <w:autoSpaceDE w:val="0"/>
        <w:autoSpaceDN w:val="0"/>
        <w:adjustRightInd w:val="0"/>
        <w:spacing w:line="240" w:lineRule="auto"/>
        <w:rPr>
          <w:rFonts w:ascii="Times New Roman" w:hAnsi="Times New Roman"/>
          <w:sz w:val="18"/>
          <w:szCs w:val="18"/>
          <w:u w:val="single"/>
        </w:rPr>
      </w:pPr>
      <w:r w:rsidRPr="00482088">
        <w:rPr>
          <w:rFonts w:ascii="Times New Roman" w:hAnsi="Times New Roman"/>
          <w:sz w:val="18"/>
          <w:szCs w:val="18"/>
          <w:u w:val="single"/>
        </w:rPr>
        <w:t>Za tem obrazcem prilagamo še za vsakega od ponudnikov v skupini:</w:t>
      </w:r>
    </w:p>
    <w:p w:rsidR="00482088" w:rsidRPr="00482088" w:rsidRDefault="00482088" w:rsidP="00482088">
      <w:pPr>
        <w:numPr>
          <w:ilvl w:val="0"/>
          <w:numId w:val="27"/>
        </w:numPr>
        <w:autoSpaceDE w:val="0"/>
        <w:autoSpaceDN w:val="0"/>
        <w:adjustRightInd w:val="0"/>
        <w:spacing w:line="240" w:lineRule="auto"/>
        <w:jc w:val="left"/>
        <w:rPr>
          <w:rFonts w:ascii="Times New Roman" w:hAnsi="Times New Roman"/>
          <w:sz w:val="18"/>
          <w:szCs w:val="18"/>
          <w:u w:val="single"/>
        </w:rPr>
      </w:pPr>
      <w:r w:rsidRPr="00482088">
        <w:rPr>
          <w:rFonts w:ascii="Times New Roman" w:hAnsi="Times New Roman"/>
          <w:sz w:val="18"/>
          <w:szCs w:val="18"/>
          <w:u w:val="single"/>
        </w:rPr>
        <w:t>POSAMIČNO (vsak gospodarski subjekt):</w:t>
      </w:r>
    </w:p>
    <w:p w:rsidR="00482088" w:rsidRPr="00482088" w:rsidRDefault="00482088" w:rsidP="00482088">
      <w:pPr>
        <w:numPr>
          <w:ilvl w:val="0"/>
          <w:numId w:val="25"/>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(OBR-1) - Podatki o gospodarskem subjektu,</w:t>
      </w:r>
    </w:p>
    <w:p w:rsidR="00482088" w:rsidRPr="00482088" w:rsidRDefault="00482088" w:rsidP="00482088">
      <w:pPr>
        <w:pStyle w:val="Odstavekseznama"/>
        <w:numPr>
          <w:ilvl w:val="0"/>
          <w:numId w:val="25"/>
        </w:numPr>
        <w:spacing w:line="240" w:lineRule="auto"/>
        <w:rPr>
          <w:rFonts w:ascii="Times New Roman" w:hAnsi="Times New Roman"/>
          <w:color w:val="auto"/>
          <w:sz w:val="18"/>
          <w:szCs w:val="18"/>
        </w:rPr>
      </w:pPr>
      <w:r w:rsidRPr="00482088">
        <w:rPr>
          <w:rFonts w:ascii="Times New Roman" w:hAnsi="Times New Roman"/>
          <w:color w:val="auto"/>
          <w:sz w:val="18"/>
          <w:szCs w:val="18"/>
        </w:rPr>
        <w:t>(OBR-3) oziroma ESPD - Vodilni partner mora izpolnjen ESPD naložiti v razdelek »ESPD – ponudnik«, ESPD ostalih sodelujočih pa naloži v razdelek »ESPD – ostali sodelujoči«,</w:t>
      </w:r>
    </w:p>
    <w:p w:rsidR="00482088" w:rsidRPr="00482088" w:rsidRDefault="00482088" w:rsidP="00482088">
      <w:pPr>
        <w:numPr>
          <w:ilvl w:val="0"/>
          <w:numId w:val="25"/>
        </w:numPr>
        <w:autoSpaceDE w:val="0"/>
        <w:autoSpaceDN w:val="0"/>
        <w:adjustRightInd w:val="0"/>
        <w:spacing w:line="240" w:lineRule="auto"/>
        <w:jc w:val="left"/>
        <w:rPr>
          <w:rFonts w:ascii="Times New Roman" w:hAnsi="Times New Roman"/>
          <w:b/>
          <w:sz w:val="18"/>
          <w:szCs w:val="18"/>
          <w:lang w:val="x-none"/>
        </w:rPr>
      </w:pPr>
      <w:r w:rsidRPr="00C1049D">
        <w:rPr>
          <w:rFonts w:ascii="Times New Roman" w:hAnsi="Times New Roman"/>
          <w:sz w:val="18"/>
          <w:szCs w:val="18"/>
        </w:rPr>
        <w:t>(OBR-4)</w:t>
      </w:r>
      <w:r w:rsidRPr="00482088">
        <w:rPr>
          <w:rFonts w:ascii="Times New Roman" w:hAnsi="Times New Roman"/>
          <w:sz w:val="18"/>
          <w:szCs w:val="18"/>
        </w:rPr>
        <w:t xml:space="preserve"> - Pooblastilo za pridobitev potrdila iz kazenske evidence - za fizične osebe in pravne osebe,</w:t>
      </w:r>
    </w:p>
    <w:p w:rsidR="00482088" w:rsidRPr="00482088" w:rsidRDefault="00482088" w:rsidP="00482088">
      <w:pPr>
        <w:numPr>
          <w:ilvl w:val="0"/>
          <w:numId w:val="25"/>
        </w:numPr>
        <w:autoSpaceDE w:val="0"/>
        <w:autoSpaceDN w:val="0"/>
        <w:adjustRightInd w:val="0"/>
        <w:spacing w:line="240" w:lineRule="auto"/>
        <w:jc w:val="left"/>
        <w:rPr>
          <w:rFonts w:ascii="Times New Roman" w:hAnsi="Times New Roman"/>
          <w:b/>
          <w:sz w:val="18"/>
          <w:szCs w:val="18"/>
        </w:rPr>
      </w:pPr>
      <w:r w:rsidRPr="00C1049D">
        <w:rPr>
          <w:rFonts w:ascii="Times New Roman" w:hAnsi="Times New Roman"/>
          <w:sz w:val="18"/>
          <w:szCs w:val="18"/>
        </w:rPr>
        <w:t>(OBR-5)</w:t>
      </w:r>
      <w:r w:rsidRPr="00482088">
        <w:rPr>
          <w:rFonts w:ascii="Times New Roman" w:hAnsi="Times New Roman"/>
          <w:sz w:val="18"/>
          <w:szCs w:val="18"/>
        </w:rPr>
        <w:t xml:space="preserve"> - Izjavo o udeležbi fizičnih in pravnih oseb v lastništvu ponudnika.</w:t>
      </w:r>
    </w:p>
    <w:p w:rsidR="00482088" w:rsidRPr="00482088" w:rsidRDefault="00482088" w:rsidP="00482088">
      <w:pPr>
        <w:autoSpaceDE w:val="0"/>
        <w:autoSpaceDN w:val="0"/>
        <w:adjustRightInd w:val="0"/>
        <w:spacing w:line="240" w:lineRule="auto"/>
        <w:rPr>
          <w:rFonts w:ascii="Times New Roman" w:hAnsi="Times New Roman"/>
          <w:b/>
          <w:sz w:val="18"/>
          <w:szCs w:val="18"/>
        </w:rPr>
      </w:pPr>
    </w:p>
    <w:p w:rsidR="00482088" w:rsidRPr="00482088" w:rsidRDefault="00482088" w:rsidP="00482088">
      <w:pPr>
        <w:numPr>
          <w:ilvl w:val="0"/>
          <w:numId w:val="27"/>
        </w:numPr>
        <w:autoSpaceDE w:val="0"/>
        <w:autoSpaceDN w:val="0"/>
        <w:adjustRightInd w:val="0"/>
        <w:spacing w:line="240" w:lineRule="auto"/>
        <w:rPr>
          <w:rFonts w:ascii="Times New Roman" w:hAnsi="Times New Roman"/>
          <w:sz w:val="18"/>
          <w:szCs w:val="18"/>
          <w:u w:val="single"/>
        </w:rPr>
      </w:pPr>
      <w:r w:rsidRPr="00482088">
        <w:rPr>
          <w:rFonts w:ascii="Times New Roman" w:hAnsi="Times New Roman"/>
          <w:sz w:val="18"/>
          <w:szCs w:val="18"/>
          <w:u w:val="single"/>
        </w:rPr>
        <w:t>SKUPNO (vsi gospodarski subjekti) oziroma dokazila predloži vodilni partner, ki zastopa skupino ponudnikov:</w:t>
      </w:r>
    </w:p>
    <w:p w:rsidR="00482088" w:rsidRPr="00482088" w:rsidRDefault="00482088" w:rsidP="00482088">
      <w:pPr>
        <w:numPr>
          <w:ilvl w:val="0"/>
          <w:numId w:val="28"/>
        </w:numPr>
        <w:autoSpaceDE w:val="0"/>
        <w:autoSpaceDN w:val="0"/>
        <w:adjustRightInd w:val="0"/>
        <w:spacing w:line="240" w:lineRule="auto"/>
        <w:jc w:val="left"/>
        <w:rPr>
          <w:rFonts w:ascii="Times New Roman" w:hAnsi="Times New Roman"/>
          <w:sz w:val="18"/>
          <w:szCs w:val="18"/>
          <w:u w:val="single"/>
        </w:rPr>
      </w:pPr>
      <w:r w:rsidRPr="00482088">
        <w:rPr>
          <w:rFonts w:ascii="Times New Roman" w:hAnsi="Times New Roman"/>
          <w:sz w:val="18"/>
          <w:szCs w:val="18"/>
        </w:rPr>
        <w:t>Predračun (OBR-2) in Specifikacijo predračuna (OBR-2a),</w:t>
      </w:r>
    </w:p>
    <w:p w:rsidR="00482088" w:rsidRPr="00482088" w:rsidRDefault="00482088" w:rsidP="00482088">
      <w:pPr>
        <w:numPr>
          <w:ilvl w:val="0"/>
          <w:numId w:val="28"/>
        </w:numPr>
        <w:autoSpaceDE w:val="0"/>
        <w:autoSpaceDN w:val="0"/>
        <w:adjustRightInd w:val="0"/>
        <w:spacing w:line="240" w:lineRule="auto"/>
        <w:rPr>
          <w:rFonts w:ascii="Times New Roman" w:hAnsi="Times New Roman"/>
          <w:sz w:val="18"/>
          <w:szCs w:val="18"/>
        </w:rPr>
      </w:pPr>
      <w:r w:rsidRPr="00482088">
        <w:rPr>
          <w:rFonts w:ascii="Times New Roman" w:hAnsi="Times New Roman"/>
          <w:sz w:val="18"/>
          <w:szCs w:val="18"/>
        </w:rPr>
        <w:t xml:space="preserve">Podizvajalci </w:t>
      </w:r>
      <w:r w:rsidRPr="00C1049D">
        <w:rPr>
          <w:rFonts w:ascii="Times New Roman" w:hAnsi="Times New Roman"/>
          <w:sz w:val="18"/>
          <w:szCs w:val="18"/>
        </w:rPr>
        <w:t>(</w:t>
      </w:r>
      <w:r w:rsidRPr="00C1049D">
        <w:rPr>
          <w:rFonts w:ascii="Times New Roman" w:hAnsi="Times New Roman"/>
          <w:color w:val="000000"/>
          <w:sz w:val="18"/>
          <w:szCs w:val="18"/>
        </w:rPr>
        <w:t>OBR-7 in OBR-7a</w:t>
      </w:r>
      <w:r w:rsidRPr="00C1049D">
        <w:rPr>
          <w:rFonts w:ascii="Times New Roman" w:hAnsi="Times New Roman"/>
          <w:sz w:val="18"/>
          <w:szCs w:val="18"/>
        </w:rPr>
        <w:t>),</w:t>
      </w:r>
      <w:r w:rsidRPr="00482088">
        <w:rPr>
          <w:rFonts w:ascii="Times New Roman" w:hAnsi="Times New Roman"/>
          <w:sz w:val="18"/>
          <w:szCs w:val="18"/>
        </w:rPr>
        <w:t xml:space="preserve"> v primeru če ponudniki v skupni ponudbi nastopajo s podizvajalci;</w:t>
      </w:r>
    </w:p>
    <w:p w:rsidR="00482088" w:rsidRPr="00482088" w:rsidRDefault="00482088" w:rsidP="00482088">
      <w:pPr>
        <w:numPr>
          <w:ilvl w:val="0"/>
          <w:numId w:val="29"/>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 xml:space="preserve">Izjavo o predložitvi bianko menice za dobro izvedbo pogodbenih obveznosti </w:t>
      </w:r>
      <w:r w:rsidRPr="00C1049D">
        <w:rPr>
          <w:rFonts w:ascii="Times New Roman" w:hAnsi="Times New Roman"/>
          <w:sz w:val="18"/>
          <w:szCs w:val="18"/>
        </w:rPr>
        <w:t>(OBR-8),</w:t>
      </w:r>
    </w:p>
    <w:p w:rsidR="00482088" w:rsidRPr="00482088" w:rsidRDefault="00482088" w:rsidP="00482088">
      <w:pPr>
        <w:numPr>
          <w:ilvl w:val="0"/>
          <w:numId w:val="29"/>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Pravni akt o skupni izvedbi javnega naročila (npr. pogodba o sodelovanju),</w:t>
      </w:r>
    </w:p>
    <w:p w:rsidR="00482088" w:rsidRPr="00482088" w:rsidRDefault="00482088" w:rsidP="00482088">
      <w:pPr>
        <w:numPr>
          <w:ilvl w:val="0"/>
          <w:numId w:val="29"/>
        </w:numPr>
        <w:autoSpaceDE w:val="0"/>
        <w:autoSpaceDN w:val="0"/>
        <w:adjustRightInd w:val="0"/>
        <w:spacing w:line="240" w:lineRule="auto"/>
        <w:jc w:val="left"/>
        <w:rPr>
          <w:rFonts w:ascii="Times New Roman" w:hAnsi="Times New Roman"/>
          <w:b/>
          <w:i/>
          <w:color w:val="FF0000"/>
          <w:sz w:val="18"/>
          <w:szCs w:val="18"/>
        </w:rPr>
      </w:pPr>
      <w:r w:rsidRPr="00482088">
        <w:rPr>
          <w:rFonts w:ascii="Times New Roman" w:hAnsi="Times New Roman"/>
          <w:b/>
          <w:i/>
          <w:color w:val="FF0000"/>
          <w:sz w:val="18"/>
          <w:szCs w:val="18"/>
        </w:rPr>
        <w:t xml:space="preserve">Menično izjavo </w:t>
      </w:r>
      <w:r w:rsidRPr="00C1049D">
        <w:rPr>
          <w:rFonts w:ascii="Times New Roman" w:hAnsi="Times New Roman"/>
          <w:b/>
          <w:i/>
          <w:color w:val="FF0000"/>
          <w:sz w:val="18"/>
          <w:szCs w:val="18"/>
        </w:rPr>
        <w:t>(OBR-9)</w:t>
      </w:r>
      <w:r w:rsidRPr="00482088">
        <w:rPr>
          <w:rFonts w:ascii="Times New Roman" w:hAnsi="Times New Roman"/>
          <w:b/>
          <w:i/>
          <w:color w:val="FF0000"/>
          <w:sz w:val="18"/>
          <w:szCs w:val="18"/>
        </w:rPr>
        <w:t xml:space="preserve"> z bianco menico 8 dni po podpisu pogodbe v primeru izbora!</w:t>
      </w:r>
    </w:p>
    <w:p w:rsidR="00482088" w:rsidRPr="00482088" w:rsidRDefault="00482088" w:rsidP="00482088">
      <w:pPr>
        <w:numPr>
          <w:ilvl w:val="0"/>
          <w:numId w:val="29"/>
        </w:numPr>
        <w:autoSpaceDE w:val="0"/>
        <w:autoSpaceDN w:val="0"/>
        <w:adjustRightInd w:val="0"/>
        <w:spacing w:line="240" w:lineRule="auto"/>
        <w:jc w:val="left"/>
        <w:rPr>
          <w:rFonts w:ascii="Times New Roman" w:hAnsi="Times New Roman"/>
          <w:color w:val="000000" w:themeColor="text1"/>
          <w:sz w:val="18"/>
          <w:szCs w:val="18"/>
        </w:rPr>
      </w:pPr>
      <w:r w:rsidRPr="00482088">
        <w:rPr>
          <w:rFonts w:ascii="Times New Roman" w:hAnsi="Times New Roman"/>
          <w:color w:val="000000" w:themeColor="text1"/>
          <w:sz w:val="18"/>
          <w:szCs w:val="18"/>
        </w:rPr>
        <w:t xml:space="preserve">Izjava o soglasju za odpravo računskih napak </w:t>
      </w:r>
      <w:r w:rsidRPr="00C1049D">
        <w:rPr>
          <w:rFonts w:ascii="Times New Roman" w:hAnsi="Times New Roman"/>
          <w:color w:val="000000" w:themeColor="text1"/>
          <w:sz w:val="18"/>
          <w:szCs w:val="18"/>
        </w:rPr>
        <w:t>(OBR-10);</w:t>
      </w:r>
    </w:p>
    <w:p w:rsidR="00482088" w:rsidRPr="00482088" w:rsidRDefault="00482088" w:rsidP="00482088">
      <w:pPr>
        <w:numPr>
          <w:ilvl w:val="0"/>
          <w:numId w:val="29"/>
        </w:numPr>
        <w:autoSpaceDE w:val="0"/>
        <w:autoSpaceDN w:val="0"/>
        <w:adjustRightInd w:val="0"/>
        <w:spacing w:line="240" w:lineRule="auto"/>
        <w:rPr>
          <w:rFonts w:ascii="Times New Roman" w:hAnsi="Times New Roman"/>
          <w:b/>
          <w:i/>
          <w:color w:val="000000" w:themeColor="text1"/>
          <w:sz w:val="18"/>
          <w:szCs w:val="18"/>
          <w:u w:val="single"/>
        </w:rPr>
      </w:pPr>
      <w:r w:rsidRPr="00482088">
        <w:rPr>
          <w:rFonts w:ascii="Times New Roman" w:hAnsi="Times New Roman"/>
          <w:color w:val="000000" w:themeColor="text1"/>
          <w:sz w:val="18"/>
          <w:szCs w:val="18"/>
        </w:rPr>
        <w:t xml:space="preserve">Seznam najpomembnejših dobav blaga ponudnika (reference) </w:t>
      </w:r>
      <w:r w:rsidRPr="00C1049D">
        <w:rPr>
          <w:rFonts w:ascii="Times New Roman" w:hAnsi="Times New Roman"/>
          <w:color w:val="000000" w:themeColor="text1"/>
          <w:sz w:val="18"/>
          <w:szCs w:val="18"/>
        </w:rPr>
        <w:t>(OBR-11)</w:t>
      </w:r>
      <w:r w:rsidR="00284693">
        <w:rPr>
          <w:rFonts w:ascii="Times New Roman" w:hAnsi="Times New Roman"/>
          <w:color w:val="000000" w:themeColor="text1"/>
          <w:sz w:val="18"/>
          <w:szCs w:val="18"/>
        </w:rPr>
        <w:t xml:space="preserve">. </w:t>
      </w:r>
      <w:r w:rsidRPr="00482088">
        <w:rPr>
          <w:rFonts w:ascii="Times New Roman" w:hAnsi="Times New Roman"/>
          <w:b/>
          <w:i/>
          <w:color w:val="000000" w:themeColor="text1"/>
          <w:sz w:val="18"/>
          <w:szCs w:val="18"/>
          <w:u w:val="single"/>
        </w:rPr>
        <w:t>Naročnik bo priznal reference vodilnega partnerja oziroma vseh partnerjev v skupni ponudbi.</w:t>
      </w:r>
    </w:p>
    <w:p w:rsidR="00482088" w:rsidRPr="00482088" w:rsidRDefault="00482088" w:rsidP="001C1C21">
      <w:pPr>
        <w:spacing w:line="240" w:lineRule="auto"/>
        <w:rPr>
          <w:rFonts w:ascii="Times New Roman" w:hAnsi="Times New Roman"/>
          <w:sz w:val="18"/>
          <w:szCs w:val="18"/>
        </w:rPr>
      </w:pPr>
    </w:p>
    <w:p w:rsidR="00E90334" w:rsidRPr="00482088" w:rsidRDefault="00E90334" w:rsidP="001C1C21">
      <w:pPr>
        <w:spacing w:line="240" w:lineRule="auto"/>
        <w:jc w:val="left"/>
        <w:rPr>
          <w:rFonts w:ascii="Times New Roman" w:hAnsi="Times New Roman"/>
          <w:sz w:val="18"/>
          <w:szCs w:val="18"/>
        </w:rPr>
      </w:pPr>
    </w:p>
    <w:p w:rsidR="0007086D" w:rsidRDefault="0007086D" w:rsidP="001C1C21">
      <w:pPr>
        <w:spacing w:line="240" w:lineRule="auto"/>
        <w:rPr>
          <w:rFonts w:ascii="Times New Roman" w:hAnsi="Times New Roman"/>
          <w:sz w:val="18"/>
          <w:szCs w:val="18"/>
        </w:rPr>
      </w:pPr>
    </w:p>
    <w:p w:rsidR="00757200" w:rsidRPr="00E90334" w:rsidRDefault="00757200" w:rsidP="001C1C21">
      <w:pPr>
        <w:spacing w:line="240" w:lineRule="auto"/>
        <w:rPr>
          <w:rFonts w:ascii="Times New Roman" w:hAnsi="Times New Roman"/>
          <w:sz w:val="18"/>
          <w:szCs w:val="18"/>
        </w:rPr>
      </w:pPr>
    </w:p>
    <w:p w:rsidR="0044564B" w:rsidRPr="0044564B" w:rsidRDefault="0044564B" w:rsidP="001C1C21">
      <w:pPr>
        <w:pStyle w:val="Default"/>
        <w:tabs>
          <w:tab w:val="left" w:pos="2179"/>
        </w:tabs>
        <w:jc w:val="right"/>
        <w:rPr>
          <w:rFonts w:ascii="Times New Roman" w:hAnsi="Times New Roman" w:cs="Times New Roman"/>
          <w:b/>
          <w:bCs/>
        </w:rPr>
      </w:pPr>
      <w:r>
        <w:rPr>
          <w:rFonts w:ascii="Times New Roman" w:hAnsi="Times New Roman" w:cs="Times New Roman"/>
          <w:b/>
          <w:bCs/>
          <w:noProof/>
          <w:lang w:eastAsia="sl-SI"/>
        </w:rPr>
        <w:lastRenderedPageBreak/>
        <mc:AlternateContent>
          <mc:Choice Requires="wps">
            <w:drawing>
              <wp:anchor distT="0" distB="0" distL="114300" distR="114300" simplePos="0" relativeHeight="251657728" behindDoc="1" locked="0" layoutInCell="1" allowOverlap="1" wp14:anchorId="6AE8A02B" wp14:editId="79558B14">
                <wp:simplePos x="0" y="0"/>
                <wp:positionH relativeFrom="column">
                  <wp:posOffset>5120005</wp:posOffset>
                </wp:positionH>
                <wp:positionV relativeFrom="paragraph">
                  <wp:posOffset>-13970</wp:posOffset>
                </wp:positionV>
                <wp:extent cx="712800" cy="201600"/>
                <wp:effectExtent l="57150" t="38100" r="68580" b="103505"/>
                <wp:wrapNone/>
                <wp:docPr id="29" name="Pravokotnik 29"/>
                <wp:cNvGraphicFramePr/>
                <a:graphic xmlns:a="http://schemas.openxmlformats.org/drawingml/2006/main">
                  <a:graphicData uri="http://schemas.microsoft.com/office/word/2010/wordprocessingShape">
                    <wps:wsp>
                      <wps:cNvSpPr/>
                      <wps:spPr>
                        <a:xfrm>
                          <a:off x="0" y="0"/>
                          <a:ext cx="712800" cy="201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8B98FB" id="Pravokotnik 29" o:spid="_x0000_s1026" style="position:absolute;margin-left:403.15pt;margin-top:-1.1pt;width:56.15pt;height:15.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" fillcolor="#b0cde8 [1621]" strokecolor="#5595cd [3045]">
                <v:fill color2="#e7f0f8 [501]" rotate="t" angle="180" colors="0 #a1d1ff;22938f #bddeff;1 #e4f2ff" focus="100%" type="gradient"/>
                <v:shadow on="t" color="black" opacity="24903f" origin=",.5" offset="0,.55556mm"/>
              </v:rect>
            </w:pict>
          </mc:Fallback>
        </mc:AlternateContent>
      </w:r>
      <w:r w:rsidR="005A257A">
        <w:rPr>
          <w:rFonts w:ascii="Times New Roman" w:hAnsi="Times New Roman" w:cs="Times New Roman"/>
          <w:b/>
          <w:bCs/>
        </w:rPr>
        <w:t>OBR-7</w:t>
      </w:r>
    </w:p>
    <w:p w:rsidR="0044564B" w:rsidRDefault="002056C0" w:rsidP="001C1C21">
      <w:pPr>
        <w:pStyle w:val="Default"/>
        <w:tabs>
          <w:tab w:val="left" w:pos="2179"/>
        </w:tabs>
        <w:jc w:val="center"/>
        <w:rPr>
          <w:rFonts w:ascii="Times New Roman" w:hAnsi="Times New Roman" w:cs="Times New Roman"/>
          <w:b/>
          <w:bCs/>
          <w:sz w:val="20"/>
          <w:szCs w:val="20"/>
        </w:rPr>
      </w:pPr>
      <w:r>
        <w:rPr>
          <w:rFonts w:ascii="Times New Roman" w:hAnsi="Times New Roman" w:cs="Times New Roman"/>
          <w:b/>
          <w:bCs/>
          <w:noProof/>
          <w:sz w:val="20"/>
          <w:szCs w:val="20"/>
          <w:lang w:eastAsia="sl-SI"/>
        </w:rPr>
        <mc:AlternateContent>
          <mc:Choice Requires="wps">
            <w:drawing>
              <wp:anchor distT="0" distB="0" distL="114300" distR="114300" simplePos="0" relativeHeight="251660800" behindDoc="1" locked="0" layoutInCell="1" allowOverlap="1" wp14:anchorId="61C56909" wp14:editId="6D5B7853">
                <wp:simplePos x="0" y="0"/>
                <wp:positionH relativeFrom="column">
                  <wp:posOffset>1224280</wp:posOffset>
                </wp:positionH>
                <wp:positionV relativeFrom="paragraph">
                  <wp:posOffset>88264</wp:posOffset>
                </wp:positionV>
                <wp:extent cx="3297555" cy="276225"/>
                <wp:effectExtent l="57150" t="38100" r="74295" b="104775"/>
                <wp:wrapNone/>
                <wp:docPr id="30" name="Pravokotnik 30"/>
                <wp:cNvGraphicFramePr/>
                <a:graphic xmlns:a="http://schemas.openxmlformats.org/drawingml/2006/main">
                  <a:graphicData uri="http://schemas.microsoft.com/office/word/2010/wordprocessingShape">
                    <wps:wsp>
                      <wps:cNvSpPr/>
                      <wps:spPr>
                        <a:xfrm>
                          <a:off x="0" y="0"/>
                          <a:ext cx="3297555" cy="2762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7A6BCE" id="Pravokotnik 30" o:spid="_x0000_s1026" style="position:absolute;margin-left:96.4pt;margin-top:6.95pt;width:259.65pt;height:21.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" fillcolor="#b0cde8 [1621]" strokecolor="#5595cd [3045]">
                <v:fill color2="#e7f0f8 [501]" rotate="t" angle="180" colors="0 #a1d1ff;22938f #bddeff;1 #e4f2ff" focus="100%" type="gradient"/>
                <v:shadow on="t" color="black" opacity="24903f" origin=",.5" offset="0,.55556mm"/>
              </v:rect>
            </w:pict>
          </mc:Fallback>
        </mc:AlternateContent>
      </w:r>
    </w:p>
    <w:p w:rsidR="0044564B" w:rsidRPr="002056C0" w:rsidRDefault="0044564B" w:rsidP="001C1C21">
      <w:pPr>
        <w:pStyle w:val="Default"/>
        <w:tabs>
          <w:tab w:val="left" w:pos="2179"/>
        </w:tabs>
        <w:jc w:val="center"/>
        <w:rPr>
          <w:rFonts w:ascii="Times New Roman" w:hAnsi="Times New Roman" w:cs="Times New Roman"/>
          <w:b/>
          <w:bCs/>
          <w:sz w:val="20"/>
          <w:szCs w:val="20"/>
        </w:rPr>
      </w:pPr>
      <w:r w:rsidRPr="0044564B">
        <w:rPr>
          <w:rFonts w:ascii="Times New Roman" w:hAnsi="Times New Roman" w:cs="Times New Roman"/>
          <w:b/>
          <w:bCs/>
          <w:sz w:val="22"/>
          <w:szCs w:val="22"/>
        </w:rPr>
        <w:t>IZJAVA O SODELOVANJU S PODIZVAJALCI</w:t>
      </w:r>
    </w:p>
    <w:p w:rsidR="00E83089" w:rsidRDefault="00E83089" w:rsidP="001C1C21">
      <w:pPr>
        <w:spacing w:line="240" w:lineRule="auto"/>
        <w:rPr>
          <w:rFonts w:ascii="Times New Roman" w:hAnsi="Times New Roman"/>
          <w:szCs w:val="22"/>
          <w:lang w:eastAsia="en-US"/>
        </w:rPr>
      </w:pPr>
    </w:p>
    <w:p w:rsidR="002056C0" w:rsidRDefault="002056C0" w:rsidP="001C1C21">
      <w:pPr>
        <w:autoSpaceDE w:val="0"/>
        <w:autoSpaceDN w:val="0"/>
        <w:adjustRightInd w:val="0"/>
        <w:spacing w:line="240" w:lineRule="auto"/>
        <w:jc w:val="left"/>
        <w:rPr>
          <w:rFonts w:ascii="Times New Roman" w:hAnsi="Times New Roman"/>
          <w:b/>
          <w:bCs/>
          <w:color w:val="000000"/>
          <w:szCs w:val="22"/>
        </w:rPr>
      </w:pPr>
    </w:p>
    <w:p w:rsidR="0044564B" w:rsidRPr="0044564B" w:rsidRDefault="0044564B" w:rsidP="001C1C21">
      <w:pPr>
        <w:autoSpaceDE w:val="0"/>
        <w:autoSpaceDN w:val="0"/>
        <w:adjustRightInd w:val="0"/>
        <w:spacing w:line="240" w:lineRule="auto"/>
        <w:jc w:val="left"/>
        <w:rPr>
          <w:rFonts w:ascii="Times New Roman" w:hAnsi="Times New Roman"/>
          <w:b/>
          <w:bCs/>
          <w:color w:val="000000"/>
          <w:szCs w:val="22"/>
        </w:rPr>
      </w:pPr>
      <w:r w:rsidRPr="0044564B">
        <w:rPr>
          <w:rFonts w:ascii="Times New Roman" w:hAnsi="Times New Roman"/>
          <w:b/>
          <w:bCs/>
          <w:color w:val="000000"/>
          <w:szCs w:val="22"/>
        </w:rPr>
        <w:t>Ponudnik:______________________________</w:t>
      </w:r>
    </w:p>
    <w:p w:rsidR="0044564B" w:rsidRPr="0044564B" w:rsidRDefault="0044564B" w:rsidP="001C1C21">
      <w:pPr>
        <w:autoSpaceDE w:val="0"/>
        <w:autoSpaceDN w:val="0"/>
        <w:adjustRightInd w:val="0"/>
        <w:spacing w:line="240" w:lineRule="auto"/>
        <w:jc w:val="left"/>
        <w:rPr>
          <w:rFonts w:ascii="Times New Roman" w:hAnsi="Times New Roman"/>
          <w:color w:val="000000"/>
          <w:szCs w:val="22"/>
        </w:rPr>
      </w:pPr>
    </w:p>
    <w:p w:rsidR="0044564B" w:rsidRPr="0044564B" w:rsidRDefault="0044564B" w:rsidP="001C1C21">
      <w:pPr>
        <w:autoSpaceDE w:val="0"/>
        <w:autoSpaceDN w:val="0"/>
        <w:adjustRightInd w:val="0"/>
        <w:spacing w:line="240" w:lineRule="auto"/>
        <w:jc w:val="left"/>
        <w:rPr>
          <w:rFonts w:ascii="Times New Roman" w:hAnsi="Times New Roman"/>
          <w:color w:val="000000"/>
          <w:szCs w:val="22"/>
        </w:rPr>
      </w:pPr>
    </w:p>
    <w:p w:rsidR="0044564B" w:rsidRDefault="0044564B" w:rsidP="001C1C21">
      <w:pPr>
        <w:autoSpaceDE w:val="0"/>
        <w:autoSpaceDN w:val="0"/>
        <w:adjustRightInd w:val="0"/>
        <w:spacing w:line="240" w:lineRule="auto"/>
        <w:jc w:val="left"/>
        <w:rPr>
          <w:rFonts w:ascii="Times New Roman" w:hAnsi="Times New Roman"/>
          <w:color w:val="000000"/>
          <w:szCs w:val="22"/>
        </w:rPr>
      </w:pPr>
    </w:p>
    <w:p w:rsidR="0044564B" w:rsidRPr="0044564B" w:rsidRDefault="0044564B" w:rsidP="001C1C21">
      <w:pPr>
        <w:autoSpaceDE w:val="0"/>
        <w:autoSpaceDN w:val="0"/>
        <w:adjustRightInd w:val="0"/>
        <w:spacing w:line="240" w:lineRule="auto"/>
        <w:rPr>
          <w:rFonts w:ascii="Times New Roman" w:hAnsi="Times New Roman"/>
          <w:color w:val="000000"/>
          <w:szCs w:val="22"/>
        </w:rPr>
      </w:pPr>
      <w:r w:rsidRPr="0044564B">
        <w:rPr>
          <w:rFonts w:ascii="Times New Roman" w:hAnsi="Times New Roman"/>
          <w:color w:val="000000"/>
          <w:szCs w:val="22"/>
        </w:rPr>
        <w:t>Izjavljamo, da bomo pri izvedbi javnega naročila za javno naročilo</w:t>
      </w:r>
      <w:r w:rsidR="00A3200F">
        <w:rPr>
          <w:rFonts w:ascii="Times New Roman" w:hAnsi="Times New Roman"/>
          <w:color w:val="000000"/>
          <w:szCs w:val="22"/>
        </w:rPr>
        <w:t xml:space="preserve"> </w:t>
      </w:r>
      <w:r w:rsidR="00FA07DC">
        <w:rPr>
          <w:rFonts w:ascii="Times New Roman" w:hAnsi="Times New Roman"/>
          <w:b/>
          <w:bCs/>
          <w:caps/>
          <w:color w:val="000000"/>
          <w:sz w:val="18"/>
          <w:szCs w:val="18"/>
        </w:rPr>
        <w:t>»</w:t>
      </w:r>
      <w:r w:rsidR="00FA07DC" w:rsidRPr="00E34512">
        <w:rPr>
          <w:rFonts w:ascii="Times New Roman" w:hAnsi="Times New Roman"/>
          <w:b/>
          <w:bCs/>
          <w:caps/>
          <w:color w:val="000000"/>
          <w:sz w:val="18"/>
          <w:szCs w:val="18"/>
        </w:rPr>
        <w:t>OKOLJU PRIJAZNA PRALNA SREDSTVA IN ČISTILA 2024-2027</w:t>
      </w:r>
      <w:r w:rsidR="00FA07DC" w:rsidRPr="0031680E">
        <w:rPr>
          <w:rFonts w:ascii="Times New Roman" w:hAnsi="Times New Roman"/>
          <w:b/>
          <w:bCs/>
          <w:caps/>
          <w:color w:val="000000"/>
          <w:sz w:val="18"/>
          <w:szCs w:val="18"/>
        </w:rPr>
        <w:t>«</w:t>
      </w:r>
      <w:r w:rsidR="00FA07DC">
        <w:rPr>
          <w:rFonts w:ascii="Times New Roman" w:hAnsi="Times New Roman"/>
          <w:color w:val="000000"/>
          <w:szCs w:val="22"/>
        </w:rPr>
        <w:t xml:space="preserve"> </w:t>
      </w:r>
      <w:r w:rsidR="000A2189">
        <w:rPr>
          <w:rFonts w:ascii="Times New Roman" w:hAnsi="Times New Roman"/>
          <w:color w:val="000000"/>
          <w:szCs w:val="22"/>
        </w:rPr>
        <w:t xml:space="preserve"> </w:t>
      </w:r>
      <w:r w:rsidR="00A3200F" w:rsidRPr="00A3200F">
        <w:rPr>
          <w:rFonts w:ascii="Times New Roman" w:hAnsi="Times New Roman"/>
          <w:color w:val="000000"/>
          <w:szCs w:val="22"/>
        </w:rPr>
        <w:t>številka objave</w:t>
      </w:r>
      <w:r w:rsidR="003F4D6D">
        <w:rPr>
          <w:rFonts w:ascii="Times New Roman" w:hAnsi="Times New Roman"/>
          <w:color w:val="000000"/>
          <w:szCs w:val="22"/>
        </w:rPr>
        <w:t xml:space="preserve"> JN_____/2024</w:t>
      </w:r>
      <w:r w:rsidR="002056C0">
        <w:rPr>
          <w:rFonts w:ascii="Times New Roman" w:hAnsi="Times New Roman"/>
          <w:color w:val="000000"/>
          <w:szCs w:val="22"/>
        </w:rPr>
        <w:t xml:space="preserve"> z dne</w:t>
      </w:r>
      <w:r w:rsidR="00386E5A">
        <w:rPr>
          <w:rFonts w:ascii="Times New Roman" w:hAnsi="Times New Roman"/>
          <w:color w:val="000000"/>
          <w:szCs w:val="22"/>
        </w:rPr>
        <w:t xml:space="preserve">_____ </w:t>
      </w:r>
      <w:r w:rsidRPr="0044564B">
        <w:rPr>
          <w:rFonts w:ascii="Times New Roman" w:hAnsi="Times New Roman"/>
          <w:color w:val="000000"/>
          <w:szCs w:val="22"/>
        </w:rPr>
        <w:t>sodelovali z naslednjimi podizvajalci:</w:t>
      </w:r>
    </w:p>
    <w:tbl>
      <w:tblPr>
        <w:tblpPr w:leftFromText="141" w:rightFromText="141" w:vertAnchor="page" w:horzAnchor="margin" w:tblpY="5222"/>
        <w:tblW w:w="5000" w:type="pct"/>
        <w:tblLayout w:type="fixed"/>
        <w:tblCellMar>
          <w:left w:w="70" w:type="dxa"/>
          <w:right w:w="70" w:type="dxa"/>
        </w:tblCellMar>
        <w:tblLook w:val="0000" w:firstRow="0" w:lastRow="0" w:firstColumn="0" w:lastColumn="0" w:noHBand="0" w:noVBand="0"/>
      </w:tblPr>
      <w:tblGrid>
        <w:gridCol w:w="391"/>
        <w:gridCol w:w="2375"/>
        <w:gridCol w:w="3541"/>
        <w:gridCol w:w="2905"/>
      </w:tblGrid>
      <w:tr w:rsidR="0044564B" w:rsidRPr="0044564B" w:rsidTr="0044564B">
        <w:trPr>
          <w:trHeight w:val="480"/>
        </w:trPr>
        <w:tc>
          <w:tcPr>
            <w:tcW w:w="212" w:type="pct"/>
            <w:tcBorders>
              <w:top w:val="single" w:sz="4" w:space="0" w:color="auto"/>
              <w:left w:val="single" w:sz="4" w:space="0" w:color="auto"/>
              <w:bottom w:val="single" w:sz="4" w:space="0" w:color="auto"/>
              <w:right w:val="single" w:sz="4" w:space="0" w:color="auto"/>
            </w:tcBorders>
            <w:shd w:val="clear" w:color="auto" w:fill="BDD6EE"/>
            <w:vAlign w:val="center"/>
          </w:tcPr>
          <w:p w:rsidR="0044564B" w:rsidRPr="0044564B" w:rsidRDefault="0044564B" w:rsidP="001C1C21">
            <w:pPr>
              <w:widowControl w:val="0"/>
              <w:spacing w:line="240" w:lineRule="auto"/>
              <w:jc w:val="left"/>
              <w:rPr>
                <w:rFonts w:ascii="Times New Roman" w:hAnsi="Times New Roman"/>
                <w:b/>
                <w:bCs/>
                <w:sz w:val="20"/>
              </w:rPr>
            </w:pPr>
            <w:r w:rsidRPr="0044564B">
              <w:rPr>
                <w:rFonts w:ascii="Times New Roman" w:hAnsi="Times New Roman"/>
                <w:b/>
                <w:bCs/>
                <w:sz w:val="20"/>
              </w:rPr>
              <w:t>Št.</w:t>
            </w:r>
          </w:p>
        </w:tc>
        <w:tc>
          <w:tcPr>
            <w:tcW w:w="1289" w:type="pct"/>
            <w:tcBorders>
              <w:top w:val="single" w:sz="4" w:space="0" w:color="auto"/>
              <w:left w:val="single" w:sz="4" w:space="0" w:color="auto"/>
              <w:bottom w:val="single" w:sz="4" w:space="0" w:color="auto"/>
              <w:right w:val="single" w:sz="4" w:space="0" w:color="auto"/>
            </w:tcBorders>
            <w:shd w:val="clear" w:color="auto" w:fill="BDD6EE"/>
            <w:vAlign w:val="center"/>
          </w:tcPr>
          <w:p w:rsidR="0044564B" w:rsidRPr="0044564B" w:rsidRDefault="0044564B" w:rsidP="001C1C21">
            <w:pPr>
              <w:widowControl w:val="0"/>
              <w:spacing w:line="240" w:lineRule="auto"/>
              <w:rPr>
                <w:rFonts w:ascii="Times New Roman" w:hAnsi="Times New Roman"/>
                <w:b/>
                <w:bCs/>
                <w:sz w:val="20"/>
              </w:rPr>
            </w:pPr>
            <w:r w:rsidRPr="0044564B">
              <w:rPr>
                <w:rFonts w:ascii="Times New Roman" w:hAnsi="Times New Roman"/>
                <w:b/>
                <w:bCs/>
                <w:sz w:val="20"/>
              </w:rPr>
              <w:t>Naziv podizvajalca</w:t>
            </w:r>
          </w:p>
        </w:tc>
        <w:tc>
          <w:tcPr>
            <w:tcW w:w="1922" w:type="pct"/>
            <w:tcBorders>
              <w:top w:val="single" w:sz="4" w:space="0" w:color="auto"/>
              <w:left w:val="single" w:sz="4" w:space="0" w:color="auto"/>
              <w:bottom w:val="single" w:sz="4" w:space="0" w:color="auto"/>
              <w:right w:val="single" w:sz="4" w:space="0" w:color="auto"/>
            </w:tcBorders>
            <w:shd w:val="clear" w:color="auto" w:fill="BDD6EE"/>
            <w:vAlign w:val="center"/>
          </w:tcPr>
          <w:p w:rsidR="0044564B" w:rsidRPr="0044564B" w:rsidRDefault="0044564B" w:rsidP="001C1C21">
            <w:pPr>
              <w:widowControl w:val="0"/>
              <w:spacing w:line="240" w:lineRule="auto"/>
              <w:jc w:val="center"/>
              <w:rPr>
                <w:rFonts w:ascii="Times New Roman" w:hAnsi="Times New Roman"/>
                <w:b/>
                <w:bCs/>
                <w:sz w:val="20"/>
              </w:rPr>
            </w:pPr>
            <w:r w:rsidRPr="0044564B">
              <w:rPr>
                <w:rFonts w:ascii="Times New Roman" w:hAnsi="Times New Roman"/>
                <w:b/>
                <w:bCs/>
                <w:sz w:val="20"/>
              </w:rPr>
              <w:t>Naslov podizvajalca</w:t>
            </w:r>
          </w:p>
        </w:tc>
        <w:tc>
          <w:tcPr>
            <w:tcW w:w="1577" w:type="pct"/>
            <w:tcBorders>
              <w:top w:val="single" w:sz="4" w:space="0" w:color="auto"/>
              <w:left w:val="nil"/>
              <w:bottom w:val="single" w:sz="4" w:space="0" w:color="auto"/>
              <w:right w:val="single" w:sz="4" w:space="0" w:color="auto"/>
            </w:tcBorders>
            <w:shd w:val="clear" w:color="auto" w:fill="BDD6EE"/>
            <w:noWrap/>
            <w:vAlign w:val="center"/>
          </w:tcPr>
          <w:p w:rsidR="0044564B" w:rsidRPr="0044564B" w:rsidRDefault="0044564B" w:rsidP="001C1C21">
            <w:pPr>
              <w:widowControl w:val="0"/>
              <w:spacing w:line="240" w:lineRule="auto"/>
              <w:jc w:val="left"/>
              <w:rPr>
                <w:rFonts w:ascii="Times New Roman" w:hAnsi="Times New Roman"/>
                <w:b/>
                <w:bCs/>
                <w:sz w:val="20"/>
              </w:rPr>
            </w:pPr>
            <w:r w:rsidRPr="0044564B">
              <w:rPr>
                <w:rFonts w:ascii="Times New Roman" w:hAnsi="Times New Roman"/>
                <w:b/>
                <w:bCs/>
                <w:sz w:val="20"/>
              </w:rPr>
              <w:t>Zahteva za neposredno plač. od podizvajal. DA/NE</w:t>
            </w:r>
          </w:p>
        </w:tc>
      </w:tr>
      <w:tr w:rsidR="0044564B" w:rsidRPr="0044564B" w:rsidTr="0044564B">
        <w:trPr>
          <w:trHeight w:val="480"/>
        </w:trPr>
        <w:tc>
          <w:tcPr>
            <w:tcW w:w="212" w:type="pct"/>
            <w:tcBorders>
              <w:top w:val="single" w:sz="4" w:space="0" w:color="auto"/>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1.</w:t>
            </w:r>
          </w:p>
        </w:tc>
        <w:tc>
          <w:tcPr>
            <w:tcW w:w="1289" w:type="pct"/>
            <w:tcBorders>
              <w:top w:val="single" w:sz="4" w:space="0" w:color="auto"/>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single" w:sz="4" w:space="0" w:color="auto"/>
              <w:left w:val="single" w:sz="4" w:space="0" w:color="auto"/>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single" w:sz="4" w:space="0" w:color="auto"/>
              <w:left w:val="nil"/>
              <w:bottom w:val="single" w:sz="4" w:space="0" w:color="auto"/>
              <w:right w:val="single" w:sz="4" w:space="0" w:color="auto"/>
            </w:tcBorders>
            <w:shd w:val="clear" w:color="auto" w:fill="auto"/>
            <w:noWrap/>
            <w:vAlign w:val="center"/>
          </w:tcPr>
          <w:p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rsidTr="0044564B">
        <w:trPr>
          <w:trHeight w:val="480"/>
        </w:trPr>
        <w:tc>
          <w:tcPr>
            <w:tcW w:w="212"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2.</w:t>
            </w:r>
          </w:p>
        </w:tc>
        <w:tc>
          <w:tcPr>
            <w:tcW w:w="1289"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rsidTr="0044564B">
        <w:trPr>
          <w:trHeight w:val="480"/>
        </w:trPr>
        <w:tc>
          <w:tcPr>
            <w:tcW w:w="212"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3.</w:t>
            </w:r>
          </w:p>
        </w:tc>
        <w:tc>
          <w:tcPr>
            <w:tcW w:w="1289"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rsidTr="0044564B">
        <w:trPr>
          <w:trHeight w:val="480"/>
        </w:trPr>
        <w:tc>
          <w:tcPr>
            <w:tcW w:w="212"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4.</w:t>
            </w:r>
          </w:p>
        </w:tc>
        <w:tc>
          <w:tcPr>
            <w:tcW w:w="1289"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rsidTr="0044564B">
        <w:trPr>
          <w:trHeight w:val="480"/>
        </w:trPr>
        <w:tc>
          <w:tcPr>
            <w:tcW w:w="212"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5.</w:t>
            </w:r>
          </w:p>
        </w:tc>
        <w:tc>
          <w:tcPr>
            <w:tcW w:w="1289" w:type="pct"/>
            <w:tcBorders>
              <w:top w:val="nil"/>
              <w:left w:val="single" w:sz="4" w:space="0" w:color="auto"/>
              <w:bottom w:val="single" w:sz="4" w:space="0" w:color="auto"/>
              <w:right w:val="single" w:sz="4" w:space="0" w:color="auto"/>
            </w:tcBorders>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rsidR="0044564B" w:rsidRPr="0044564B" w:rsidRDefault="0044564B" w:rsidP="001C1C21">
            <w:pPr>
              <w:widowControl w:val="0"/>
              <w:spacing w:line="240" w:lineRule="auto"/>
              <w:jc w:val="left"/>
              <w:rPr>
                <w:rFonts w:ascii="Times New Roman" w:hAnsi="Times New Roman"/>
                <w:b/>
                <w:bCs/>
                <w:sz w:val="20"/>
                <w:lang w:val="en-US"/>
              </w:rPr>
            </w:pPr>
          </w:p>
        </w:tc>
      </w:tr>
    </w:tbl>
    <w:p w:rsidR="0044564B" w:rsidRDefault="0044564B" w:rsidP="001C1C21">
      <w:pPr>
        <w:spacing w:line="240" w:lineRule="auto"/>
        <w:rPr>
          <w:rFonts w:ascii="Times New Roman" w:hAnsi="Times New Roman"/>
          <w:szCs w:val="22"/>
          <w:lang w:eastAsia="en-US"/>
        </w:rPr>
      </w:pPr>
    </w:p>
    <w:p w:rsid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jc w:val="center"/>
        <w:rPr>
          <w:rFonts w:ascii="Times New Roman" w:hAnsi="Times New Roman"/>
          <w:b/>
          <w:szCs w:val="22"/>
          <w:lang w:eastAsia="en-US"/>
        </w:rPr>
      </w:pPr>
      <w:r w:rsidRPr="00B817B2">
        <w:rPr>
          <w:rFonts w:ascii="Times New Roman" w:hAnsi="Times New Roman"/>
          <w:b/>
          <w:szCs w:val="22"/>
          <w:lang w:eastAsia="en-US"/>
        </w:rPr>
        <w:t>in dajemo</w:t>
      </w:r>
    </w:p>
    <w:p w:rsidR="00B817B2" w:rsidRPr="00B817B2" w:rsidRDefault="00B817B2" w:rsidP="001C1C21">
      <w:pPr>
        <w:spacing w:line="240" w:lineRule="auto"/>
        <w:jc w:val="center"/>
        <w:rPr>
          <w:rFonts w:ascii="Times New Roman" w:hAnsi="Times New Roman"/>
          <w:b/>
          <w:szCs w:val="22"/>
          <w:lang w:eastAsia="en-US"/>
        </w:rPr>
      </w:pPr>
    </w:p>
    <w:p w:rsidR="00B817B2" w:rsidRPr="00B817B2" w:rsidRDefault="00B817B2" w:rsidP="001C1C21">
      <w:pPr>
        <w:spacing w:line="240" w:lineRule="auto"/>
        <w:jc w:val="center"/>
        <w:rPr>
          <w:rFonts w:ascii="Times New Roman" w:hAnsi="Times New Roman"/>
          <w:b/>
          <w:szCs w:val="22"/>
          <w:lang w:eastAsia="en-US"/>
        </w:rPr>
      </w:pPr>
      <w:r w:rsidRPr="00B817B2">
        <w:rPr>
          <w:rFonts w:ascii="Times New Roman" w:hAnsi="Times New Roman"/>
          <w:b/>
          <w:szCs w:val="22"/>
          <w:lang w:eastAsia="en-US"/>
        </w:rPr>
        <w:t>POBLASTILO ZA NEPOSREDNO PLAČEVANJE PODIZVAJALCEM</w:t>
      </w: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r w:rsidRPr="00B817B2">
        <w:rPr>
          <w:rFonts w:ascii="Times New Roman" w:hAnsi="Times New Roman"/>
          <w:szCs w:val="22"/>
          <w:lang w:eastAsia="en-US"/>
        </w:rPr>
        <w:t>Pooblaščam naročnika, da na podlagi potrjenega računa oziroma situacije neposredno plačuje naše obveznosti do podizvajalcev, ki smo jih kot ponudnik navedli v zgornji tabeli in označili, da so podali zahtevo za neposredno plačilo. Podatki o podizvajalcih s</w:t>
      </w:r>
      <w:r w:rsidR="00A3200F">
        <w:rPr>
          <w:rFonts w:ascii="Times New Roman" w:hAnsi="Times New Roman"/>
          <w:szCs w:val="22"/>
          <w:lang w:eastAsia="en-US"/>
        </w:rPr>
        <w:t xml:space="preserve">o razvidni iz obrazca </w:t>
      </w:r>
      <w:r w:rsidR="003435CA">
        <w:rPr>
          <w:rFonts w:ascii="Times New Roman" w:hAnsi="Times New Roman"/>
          <w:szCs w:val="22"/>
          <w:lang w:eastAsia="en-US"/>
        </w:rPr>
        <w:t>(OBR-7</w:t>
      </w:r>
      <w:r w:rsidRPr="00E323F1">
        <w:rPr>
          <w:rFonts w:ascii="Times New Roman" w:hAnsi="Times New Roman"/>
          <w:szCs w:val="22"/>
          <w:lang w:eastAsia="en-US"/>
        </w:rPr>
        <w:t>a)</w:t>
      </w:r>
      <w:r w:rsidRPr="00B817B2">
        <w:rPr>
          <w:rFonts w:ascii="Times New Roman" w:hAnsi="Times New Roman"/>
          <w:szCs w:val="22"/>
          <w:lang w:eastAsia="en-US"/>
        </w:rPr>
        <w:t xml:space="preserve"> v nadaljevanju.</w:t>
      </w: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r>
        <w:rPr>
          <w:rFonts w:ascii="Times New Roman" w:hAnsi="Times New Roman"/>
          <w:szCs w:val="22"/>
          <w:lang w:eastAsia="en-US"/>
        </w:rPr>
        <w:t>Kraj in datum:____________</w:t>
      </w:r>
      <w:r>
        <w:rPr>
          <w:rFonts w:ascii="Times New Roman" w:hAnsi="Times New Roman"/>
          <w:szCs w:val="22"/>
          <w:lang w:eastAsia="en-US"/>
        </w:rPr>
        <w:tab/>
      </w:r>
      <w:r>
        <w:rPr>
          <w:rFonts w:ascii="Times New Roman" w:hAnsi="Times New Roman"/>
          <w:szCs w:val="22"/>
          <w:lang w:eastAsia="en-US"/>
        </w:rPr>
        <w:tab/>
      </w:r>
      <w:r>
        <w:rPr>
          <w:rFonts w:ascii="Times New Roman" w:hAnsi="Times New Roman"/>
          <w:szCs w:val="22"/>
          <w:lang w:eastAsia="en-US"/>
        </w:rPr>
        <w:tab/>
      </w:r>
      <w:r w:rsidRPr="00B817B2">
        <w:rPr>
          <w:rFonts w:ascii="Times New Roman" w:hAnsi="Times New Roman"/>
          <w:szCs w:val="22"/>
          <w:lang w:eastAsia="en-US"/>
        </w:rPr>
        <w:t xml:space="preserve"> Žig in podpis odgovorne osebe:_________________</w:t>
      </w: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p>
    <w:p w:rsidR="00B817B2" w:rsidRPr="00B817B2" w:rsidRDefault="00B817B2" w:rsidP="001C1C21">
      <w:pPr>
        <w:spacing w:line="240" w:lineRule="auto"/>
        <w:rPr>
          <w:rFonts w:ascii="Times New Roman" w:hAnsi="Times New Roman"/>
          <w:szCs w:val="22"/>
          <w:lang w:eastAsia="en-US"/>
        </w:rPr>
      </w:pPr>
    </w:p>
    <w:p w:rsidR="00B817B2" w:rsidRPr="003E7D4B" w:rsidRDefault="00B817B2" w:rsidP="001C1C21">
      <w:pPr>
        <w:pBdr>
          <w:bottom w:val="single" w:sz="4" w:space="1" w:color="auto"/>
        </w:pBdr>
        <w:spacing w:line="240" w:lineRule="auto"/>
        <w:rPr>
          <w:rFonts w:cs="Calibri"/>
          <w:b/>
          <w:bCs/>
          <w:sz w:val="18"/>
          <w:highlight w:val="yellow"/>
        </w:rPr>
      </w:pPr>
    </w:p>
    <w:p w:rsidR="00B817B2" w:rsidRPr="00B817B2" w:rsidRDefault="00B817B2" w:rsidP="001C1C21">
      <w:pPr>
        <w:spacing w:line="240" w:lineRule="auto"/>
        <w:rPr>
          <w:rFonts w:ascii="Times New Roman" w:hAnsi="Times New Roman"/>
          <w:sz w:val="18"/>
          <w:szCs w:val="18"/>
        </w:rPr>
      </w:pPr>
      <w:r w:rsidRPr="003E7D4B">
        <w:rPr>
          <w:rFonts w:ascii="Times New Roman" w:hAnsi="Times New Roman"/>
          <w:b/>
          <w:sz w:val="18"/>
          <w:szCs w:val="18"/>
        </w:rPr>
        <w:t>Navodilo:</w:t>
      </w:r>
      <w:r w:rsidRPr="003E7D4B">
        <w:rPr>
          <w:rFonts w:ascii="Times New Roman" w:hAnsi="Times New Roman"/>
          <w:szCs w:val="24"/>
        </w:rPr>
        <w:t xml:space="preserve"> </w:t>
      </w:r>
    </w:p>
    <w:p w:rsidR="00B817B2" w:rsidRP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 xml:space="preserve">Ponudnik v informacijskem sistemu e-JN pod rubriko Dokumenti v razdelek »Druge priloge« naloži izpolnjen obrazec </w:t>
      </w:r>
      <w:r w:rsidR="003435CA">
        <w:rPr>
          <w:rFonts w:ascii="Times New Roman" w:hAnsi="Times New Roman"/>
          <w:sz w:val="18"/>
          <w:szCs w:val="18"/>
          <w:lang w:eastAsia="en-US"/>
        </w:rPr>
        <w:t>št. 7</w:t>
      </w:r>
      <w:r w:rsidR="00A3200F">
        <w:rPr>
          <w:rFonts w:ascii="Times New Roman" w:hAnsi="Times New Roman"/>
          <w:sz w:val="18"/>
          <w:szCs w:val="18"/>
          <w:lang w:eastAsia="en-US"/>
        </w:rPr>
        <w:t xml:space="preserve"> </w:t>
      </w:r>
      <w:r w:rsidRPr="00B817B2">
        <w:rPr>
          <w:rFonts w:ascii="Times New Roman" w:hAnsi="Times New Roman"/>
          <w:sz w:val="18"/>
          <w:szCs w:val="18"/>
          <w:lang w:eastAsia="en-US"/>
        </w:rPr>
        <w:t>v pdf. obliki.</w:t>
      </w:r>
    </w:p>
    <w:p w:rsidR="00B817B2" w:rsidRP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Obrazec se izpolni, datira in podpiše kadar namerava ponudnik izvesti javno naročilo s podizvajalcem, ki (ne) – zahteva nep</w:t>
      </w:r>
      <w:r w:rsidR="00617677">
        <w:rPr>
          <w:rFonts w:ascii="Times New Roman" w:hAnsi="Times New Roman"/>
          <w:sz w:val="18"/>
          <w:szCs w:val="18"/>
          <w:lang w:eastAsia="en-US"/>
        </w:rPr>
        <w:t>osredno plačilo v skladu s 94. č</w:t>
      </w:r>
      <w:r w:rsidRPr="00B817B2">
        <w:rPr>
          <w:rFonts w:ascii="Times New Roman" w:hAnsi="Times New Roman"/>
          <w:sz w:val="18"/>
          <w:szCs w:val="18"/>
          <w:lang w:eastAsia="en-US"/>
        </w:rPr>
        <w:t>lenom ZJN-3.</w:t>
      </w:r>
    </w:p>
    <w:p w:rsid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V primeru, da ponudnik ne namerava izvesti javno naročilo s podizvajalcem, obrazca ni potrebno izpolniti.</w:t>
      </w:r>
    </w:p>
    <w:p w:rsidR="00E246A9" w:rsidRDefault="00E246A9" w:rsidP="001C1C21">
      <w:pPr>
        <w:spacing w:line="240" w:lineRule="auto"/>
        <w:rPr>
          <w:rFonts w:ascii="Times New Roman" w:hAnsi="Times New Roman"/>
          <w:sz w:val="18"/>
          <w:szCs w:val="18"/>
          <w:lang w:eastAsia="en-US"/>
        </w:rPr>
      </w:pPr>
    </w:p>
    <w:p w:rsidR="00564243" w:rsidRDefault="00564243">
      <w:pPr>
        <w:spacing w:after="200"/>
        <w:jc w:val="left"/>
        <w:rPr>
          <w:rFonts w:ascii="Times New Roman" w:hAnsi="Times New Roman"/>
          <w:sz w:val="18"/>
          <w:szCs w:val="18"/>
          <w:lang w:eastAsia="en-US"/>
        </w:rPr>
      </w:pPr>
      <w:r>
        <w:rPr>
          <w:rFonts w:ascii="Times New Roman" w:hAnsi="Times New Roman"/>
          <w:sz w:val="18"/>
          <w:szCs w:val="18"/>
          <w:lang w:eastAsia="en-US"/>
        </w:rPr>
        <w:br w:type="page"/>
      </w:r>
    </w:p>
    <w:p w:rsidR="00E246A9" w:rsidRDefault="00E246A9" w:rsidP="001C1C21">
      <w:pPr>
        <w:spacing w:line="240" w:lineRule="auto"/>
        <w:rPr>
          <w:rFonts w:ascii="Times New Roman" w:hAnsi="Times New Roman"/>
          <w:sz w:val="18"/>
          <w:szCs w:val="18"/>
          <w:lang w:eastAsia="en-US"/>
        </w:rPr>
      </w:pPr>
    </w:p>
    <w:p w:rsidR="00E246A9" w:rsidRDefault="00E246A9" w:rsidP="001C1C21">
      <w:pPr>
        <w:spacing w:line="240" w:lineRule="auto"/>
        <w:rPr>
          <w:rFonts w:ascii="Times New Roman" w:hAnsi="Times New Roman"/>
          <w:sz w:val="18"/>
          <w:szCs w:val="18"/>
          <w:lang w:eastAsia="en-US"/>
        </w:rPr>
      </w:pPr>
    </w:p>
    <w:p w:rsidR="00BC2DF1" w:rsidRPr="00BC2DF1" w:rsidRDefault="00BC2DF1" w:rsidP="001C1C21">
      <w:pPr>
        <w:spacing w:line="240" w:lineRule="auto"/>
        <w:jc w:val="right"/>
        <w:rPr>
          <w:rFonts w:ascii="Times New Roman" w:hAnsi="Times New Roman"/>
          <w:b/>
          <w:sz w:val="24"/>
          <w:szCs w:val="24"/>
          <w:lang w:eastAsia="en-US"/>
        </w:rPr>
      </w:pPr>
      <w:r>
        <w:rPr>
          <w:rFonts w:ascii="Times New Roman" w:hAnsi="Times New Roman"/>
          <w:b/>
          <w:noProof/>
          <w:sz w:val="24"/>
          <w:szCs w:val="24"/>
        </w:rPr>
        <mc:AlternateContent>
          <mc:Choice Requires="wps">
            <w:drawing>
              <wp:anchor distT="0" distB="0" distL="114300" distR="114300" simplePos="0" relativeHeight="251665920" behindDoc="1" locked="0" layoutInCell="1" allowOverlap="1" wp14:anchorId="6924043B" wp14:editId="25C343D8">
                <wp:simplePos x="0" y="0"/>
                <wp:positionH relativeFrom="column">
                  <wp:posOffset>5120005</wp:posOffset>
                </wp:positionH>
                <wp:positionV relativeFrom="paragraph">
                  <wp:posOffset>-42545</wp:posOffset>
                </wp:positionV>
                <wp:extent cx="676800" cy="255600"/>
                <wp:effectExtent l="57150" t="38100" r="85725" b="87630"/>
                <wp:wrapNone/>
                <wp:docPr id="32" name="Pravokotnik 32"/>
                <wp:cNvGraphicFramePr/>
                <a:graphic xmlns:a="http://schemas.openxmlformats.org/drawingml/2006/main">
                  <a:graphicData uri="http://schemas.microsoft.com/office/word/2010/wordprocessingShape">
                    <wps:wsp>
                      <wps:cNvSpPr/>
                      <wps:spPr>
                        <a:xfrm>
                          <a:off x="0" y="0"/>
                          <a:ext cx="676800" cy="255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65FCC" id="Pravokotnik 32" o:spid="_x0000_s1026" style="position:absolute;margin-left:403.15pt;margin-top:-3.35pt;width:53.3pt;height:20.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" fillcolor="#b0cde8 [1621]" strokecolor="#5595cd [3045]">
                <v:fill color2="#e7f0f8 [501]" rotate="t" angle="180" colors="0 #a1d1ff;22938f #bddeff;1 #e4f2ff" focus="100%" type="gradient"/>
                <v:shadow on="t" color="black" opacity="24903f" origin=",.5" offset="0,.55556mm"/>
              </v:rect>
            </w:pict>
          </mc:Fallback>
        </mc:AlternateContent>
      </w:r>
      <w:r w:rsidR="003435CA">
        <w:rPr>
          <w:rFonts w:ascii="Times New Roman" w:hAnsi="Times New Roman"/>
          <w:b/>
          <w:sz w:val="24"/>
          <w:szCs w:val="24"/>
          <w:lang w:eastAsia="en-US"/>
        </w:rPr>
        <w:t>OBR-7</w:t>
      </w:r>
      <w:r w:rsidRPr="00BC2DF1">
        <w:rPr>
          <w:rFonts w:ascii="Times New Roman" w:hAnsi="Times New Roman"/>
          <w:b/>
          <w:sz w:val="24"/>
          <w:szCs w:val="24"/>
          <w:lang w:eastAsia="en-US"/>
        </w:rPr>
        <w:t>a</w:t>
      </w:r>
    </w:p>
    <w:p w:rsidR="00BC2DF1" w:rsidRPr="00BC2DF1" w:rsidRDefault="00BC2DF1" w:rsidP="001C1C21">
      <w:pPr>
        <w:spacing w:line="240" w:lineRule="auto"/>
        <w:jc w:val="center"/>
        <w:rPr>
          <w:rFonts w:ascii="Times New Roman" w:hAnsi="Times New Roman"/>
          <w:b/>
          <w:szCs w:val="24"/>
        </w:rPr>
      </w:pPr>
      <w:r>
        <w:rPr>
          <w:rFonts w:ascii="Times New Roman" w:hAnsi="Times New Roman"/>
          <w:b/>
          <w:noProof/>
          <w:szCs w:val="24"/>
        </w:rPr>
        <mc:AlternateContent>
          <mc:Choice Requires="wps">
            <w:drawing>
              <wp:anchor distT="0" distB="0" distL="114300" distR="114300" simplePos="0" relativeHeight="251664896" behindDoc="1" locked="0" layoutInCell="1" allowOverlap="1" wp14:anchorId="4F0E8B56" wp14:editId="7C044239">
                <wp:simplePos x="0" y="0"/>
                <wp:positionH relativeFrom="column">
                  <wp:posOffset>1814831</wp:posOffset>
                </wp:positionH>
                <wp:positionV relativeFrom="paragraph">
                  <wp:posOffset>108585</wp:posOffset>
                </wp:positionV>
                <wp:extent cx="2095500" cy="238760"/>
                <wp:effectExtent l="57150" t="38100" r="76200" b="104140"/>
                <wp:wrapNone/>
                <wp:docPr id="31" name="Pravokotni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238760"/>
                        </a:xfrm>
                        <a:prstGeom prst="rect">
                          <a:avLst/>
                        </a:prstGeom>
                        <a:ln>
                          <a:headEnd/>
                          <a:tailEnd/>
                        </a:ln>
                      </wps:spPr>
                      <wps:style>
                        <a:lnRef idx="1">
                          <a:schemeClr val="accent2"/>
                        </a:lnRef>
                        <a:fillRef idx="2">
                          <a:schemeClr val="accent2"/>
                        </a:fillRef>
                        <a:effectRef idx="1">
                          <a:schemeClr val="accent2"/>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221ADF" id="Pravokotnik 31" o:spid="_x0000_s1026" style="position:absolute;margin-left:142.9pt;margin-top:8.55pt;width:165pt;height:18.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" fillcolor="#b0cde8 [1621]" strokecolor="#5595cd [3045]">
                <v:fill color2="#e7f0f8 [501]" rotate="t" angle="180" colors="0 #a1d1ff;22938f #bddeff;1 #e4f2ff" focus="100%" type="gradient"/>
                <v:shadow on="t" color="black" opacity="24903f" origin=",.5" offset="0,.55556mm"/>
              </v:rect>
            </w:pict>
          </mc:Fallback>
        </mc:AlternateContent>
      </w:r>
    </w:p>
    <w:p w:rsidR="00BC2DF1" w:rsidRPr="00BC2DF1" w:rsidRDefault="00BC2DF1" w:rsidP="001C1C21">
      <w:pPr>
        <w:spacing w:line="240" w:lineRule="auto"/>
        <w:jc w:val="center"/>
        <w:rPr>
          <w:rFonts w:ascii="Times New Roman" w:hAnsi="Times New Roman"/>
          <w:szCs w:val="24"/>
        </w:rPr>
      </w:pPr>
      <w:r w:rsidRPr="00BC2DF1">
        <w:rPr>
          <w:rFonts w:ascii="Times New Roman" w:hAnsi="Times New Roman"/>
          <w:b/>
          <w:szCs w:val="24"/>
        </w:rPr>
        <w:t>PODATKI O PODIZVAJALCU</w:t>
      </w:r>
    </w:p>
    <w:p w:rsidR="00BC2DF1" w:rsidRPr="00BC2DF1" w:rsidRDefault="00BC2DF1" w:rsidP="001C1C21">
      <w:pPr>
        <w:spacing w:line="240" w:lineRule="auto"/>
        <w:jc w:val="left"/>
        <w:rPr>
          <w:rFonts w:ascii="Times New Roman" w:hAnsi="Times New Roman"/>
          <w:szCs w:val="24"/>
        </w:rPr>
      </w:pPr>
    </w:p>
    <w:p w:rsidR="001447E5" w:rsidRDefault="001447E5" w:rsidP="001C1C21">
      <w:pPr>
        <w:spacing w:line="240" w:lineRule="auto"/>
        <w:jc w:val="left"/>
        <w:rPr>
          <w:rFonts w:ascii="Times New Roman" w:hAnsi="Times New Roman"/>
          <w:b/>
          <w:bCs/>
          <w:caps/>
          <w:color w:val="000000"/>
          <w:sz w:val="18"/>
          <w:szCs w:val="18"/>
        </w:rPr>
      </w:pPr>
    </w:p>
    <w:p w:rsidR="00BC2DF1" w:rsidRPr="001447E5" w:rsidRDefault="001447E5" w:rsidP="001447E5">
      <w:pPr>
        <w:spacing w:line="240" w:lineRule="auto"/>
        <w:rPr>
          <w:rFonts w:ascii="Times New Roman" w:hAnsi="Times New Roman"/>
          <w:b/>
          <w:szCs w:val="22"/>
        </w:rPr>
      </w:pPr>
      <w:r>
        <w:rPr>
          <w:rFonts w:ascii="Times New Roman" w:hAnsi="Times New Roman"/>
          <w:b/>
          <w:bCs/>
          <w:caps/>
          <w:color w:val="000000"/>
          <w:sz w:val="18"/>
          <w:szCs w:val="18"/>
        </w:rPr>
        <w:t>»</w:t>
      </w:r>
      <w:r w:rsidRPr="00E34512">
        <w:rPr>
          <w:rFonts w:ascii="Times New Roman" w:hAnsi="Times New Roman"/>
          <w:b/>
          <w:bCs/>
          <w:caps/>
          <w:color w:val="000000"/>
          <w:sz w:val="18"/>
          <w:szCs w:val="18"/>
        </w:rPr>
        <w:t>OKOLJU PRIJAZNA PRALNA SREDSTVA IN ČISTILA 2024-2027</w:t>
      </w:r>
      <w:r w:rsidRPr="0031680E">
        <w:rPr>
          <w:rFonts w:ascii="Times New Roman" w:hAnsi="Times New Roman"/>
          <w:b/>
          <w:bCs/>
          <w:caps/>
          <w:color w:val="000000"/>
          <w:sz w:val="18"/>
          <w:szCs w:val="18"/>
        </w:rPr>
        <w:t>«</w:t>
      </w:r>
      <w:r>
        <w:rPr>
          <w:rFonts w:ascii="Times New Roman" w:hAnsi="Times New Roman"/>
          <w:b/>
          <w:szCs w:val="22"/>
        </w:rPr>
        <w:t xml:space="preserve"> </w:t>
      </w:r>
      <w:r w:rsidR="00DF1173" w:rsidRPr="00A3200F">
        <w:rPr>
          <w:rFonts w:ascii="Times New Roman" w:hAnsi="Times New Roman"/>
          <w:color w:val="000000"/>
          <w:szCs w:val="22"/>
        </w:rPr>
        <w:t xml:space="preserve">številka objave </w:t>
      </w:r>
      <w:r>
        <w:rPr>
          <w:rFonts w:ascii="Times New Roman" w:hAnsi="Times New Roman"/>
          <w:color w:val="000000"/>
          <w:szCs w:val="22"/>
        </w:rPr>
        <w:t>JN_____/2024</w:t>
      </w:r>
      <w:r w:rsidR="00DE78F1">
        <w:rPr>
          <w:rFonts w:ascii="Times New Roman" w:hAnsi="Times New Roman"/>
          <w:color w:val="000000"/>
          <w:szCs w:val="22"/>
        </w:rPr>
        <w:t xml:space="preserve"> z dne_____.</w:t>
      </w:r>
    </w:p>
    <w:p w:rsidR="00DF1173" w:rsidRPr="00BC2DF1" w:rsidRDefault="00DF1173" w:rsidP="001C1C21">
      <w:pPr>
        <w:spacing w:line="240" w:lineRule="auto"/>
        <w:jc w:val="left"/>
        <w:rPr>
          <w:rFonts w:ascii="Times New Roman" w:hAnsi="Times New Roman"/>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283"/>
      </w:tblGrid>
      <w:tr w:rsidR="00BC2DF1" w:rsidRPr="00BA7011" w:rsidTr="00947A93">
        <w:trPr>
          <w:trHeight w:val="202"/>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Naziv podizvajalca:</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C2DF1" w:rsidRPr="00BA7011" w:rsidTr="00947A93">
        <w:trPr>
          <w:trHeight w:val="248"/>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Polni naslov:</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A7011" w:rsidRPr="00BA7011" w:rsidTr="00947A93">
        <w:trPr>
          <w:trHeight w:val="283"/>
        </w:trPr>
        <w:tc>
          <w:tcPr>
            <w:tcW w:w="4928" w:type="dxa"/>
            <w:shd w:val="clear" w:color="auto" w:fill="auto"/>
            <w:vAlign w:val="center"/>
          </w:tcPr>
          <w:p w:rsidR="00BA701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Telefon:</w:t>
            </w:r>
          </w:p>
        </w:tc>
        <w:tc>
          <w:tcPr>
            <w:tcW w:w="4283" w:type="dxa"/>
            <w:shd w:val="clear" w:color="auto" w:fill="auto"/>
            <w:vAlign w:val="center"/>
          </w:tcPr>
          <w:p w:rsidR="00BA7011" w:rsidRPr="00BA7011" w:rsidRDefault="00BA7011" w:rsidP="001C1C21">
            <w:pPr>
              <w:spacing w:line="240" w:lineRule="auto"/>
              <w:jc w:val="left"/>
              <w:rPr>
                <w:rFonts w:ascii="Times New Roman" w:hAnsi="Times New Roman"/>
                <w:bCs/>
                <w:sz w:val="20"/>
              </w:rPr>
            </w:pPr>
          </w:p>
        </w:tc>
      </w:tr>
      <w:tr w:rsidR="00BC2DF1" w:rsidRPr="00BA7011" w:rsidTr="00947A93">
        <w:trPr>
          <w:trHeight w:val="274"/>
        </w:trPr>
        <w:tc>
          <w:tcPr>
            <w:tcW w:w="4928" w:type="dxa"/>
            <w:shd w:val="clear" w:color="auto" w:fill="auto"/>
            <w:vAlign w:val="center"/>
          </w:tcPr>
          <w:p w:rsidR="00BC2DF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Telefaks:</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A7011" w:rsidRPr="00BA7011" w:rsidTr="00947A93">
        <w:trPr>
          <w:trHeight w:val="278"/>
        </w:trPr>
        <w:tc>
          <w:tcPr>
            <w:tcW w:w="4928" w:type="dxa"/>
            <w:shd w:val="clear" w:color="auto" w:fill="auto"/>
            <w:vAlign w:val="center"/>
          </w:tcPr>
          <w:p w:rsidR="00BA701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Elektronska pošta:</w:t>
            </w:r>
          </w:p>
        </w:tc>
        <w:tc>
          <w:tcPr>
            <w:tcW w:w="4283" w:type="dxa"/>
            <w:shd w:val="clear" w:color="auto" w:fill="auto"/>
            <w:vAlign w:val="center"/>
          </w:tcPr>
          <w:p w:rsidR="00BA7011" w:rsidRPr="00BA7011" w:rsidRDefault="00BA7011" w:rsidP="001C1C21">
            <w:pPr>
              <w:spacing w:line="240" w:lineRule="auto"/>
              <w:jc w:val="left"/>
              <w:rPr>
                <w:rFonts w:ascii="Times New Roman" w:hAnsi="Times New Roman"/>
                <w:bCs/>
                <w:sz w:val="20"/>
              </w:rPr>
            </w:pPr>
          </w:p>
        </w:tc>
      </w:tr>
      <w:tr w:rsidR="00BC2DF1" w:rsidRPr="00BA7011" w:rsidTr="00947A93">
        <w:trPr>
          <w:trHeight w:val="265"/>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Kontaktna oseba:</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C2DF1" w:rsidRPr="00BA7011" w:rsidTr="00947A93">
        <w:trPr>
          <w:trHeight w:val="272"/>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Vsi zakoniti zastopniki:</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C2DF1" w:rsidRPr="00BA7011" w:rsidTr="00947A93">
        <w:trPr>
          <w:trHeight w:val="275"/>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Matična številka:</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C2DF1" w:rsidRPr="00BA7011" w:rsidTr="00947A93">
        <w:trPr>
          <w:trHeight w:val="279"/>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Davčna številka:</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C2DF1" w:rsidRPr="00BA7011" w:rsidTr="00947A93">
        <w:trPr>
          <w:trHeight w:val="283"/>
        </w:trPr>
        <w:tc>
          <w:tcPr>
            <w:tcW w:w="4928" w:type="dxa"/>
            <w:shd w:val="clear" w:color="auto" w:fill="auto"/>
            <w:vAlign w:val="center"/>
          </w:tcPr>
          <w:p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TRR in navedba banke:</w:t>
            </w:r>
          </w:p>
        </w:tc>
        <w:tc>
          <w:tcPr>
            <w:tcW w:w="4283" w:type="dxa"/>
            <w:shd w:val="clear" w:color="auto" w:fill="auto"/>
            <w:vAlign w:val="center"/>
          </w:tcPr>
          <w:p w:rsidR="00BC2DF1" w:rsidRPr="00BA7011" w:rsidRDefault="00BC2DF1" w:rsidP="001C1C21">
            <w:pPr>
              <w:spacing w:line="240" w:lineRule="auto"/>
              <w:jc w:val="left"/>
              <w:rPr>
                <w:rFonts w:ascii="Times New Roman" w:hAnsi="Times New Roman"/>
                <w:bCs/>
                <w:sz w:val="20"/>
              </w:rPr>
            </w:pPr>
          </w:p>
        </w:tc>
      </w:tr>
      <w:tr w:rsidR="00B672AD" w:rsidRPr="00BA7011" w:rsidTr="00947A93">
        <w:trPr>
          <w:trHeight w:val="256"/>
        </w:trPr>
        <w:tc>
          <w:tcPr>
            <w:tcW w:w="4928" w:type="dxa"/>
            <w:shd w:val="clear" w:color="auto" w:fill="auto"/>
            <w:vAlign w:val="center"/>
          </w:tcPr>
          <w:p w:rsidR="00B672AD" w:rsidRPr="00BA7011" w:rsidRDefault="00831213" w:rsidP="001C1C21">
            <w:pPr>
              <w:spacing w:line="240" w:lineRule="auto"/>
              <w:jc w:val="left"/>
              <w:rPr>
                <w:rFonts w:ascii="Times New Roman" w:hAnsi="Times New Roman"/>
                <w:b/>
                <w:color w:val="000000"/>
                <w:sz w:val="20"/>
              </w:rPr>
            </w:pPr>
            <w:r w:rsidRPr="00BA7011">
              <w:rPr>
                <w:rFonts w:ascii="Times New Roman" w:hAnsi="Times New Roman"/>
                <w:b/>
                <w:bCs/>
                <w:color w:val="000000"/>
                <w:sz w:val="20"/>
              </w:rPr>
              <w:t>Vsak del javnega naročila, ki se oddaja v podizvajanje:</w:t>
            </w:r>
          </w:p>
        </w:tc>
        <w:tc>
          <w:tcPr>
            <w:tcW w:w="4283" w:type="dxa"/>
            <w:shd w:val="clear" w:color="auto" w:fill="auto"/>
            <w:vAlign w:val="center"/>
          </w:tcPr>
          <w:p w:rsidR="00B672AD" w:rsidRPr="00BA7011" w:rsidRDefault="00B672AD" w:rsidP="001C1C21">
            <w:pPr>
              <w:spacing w:line="240" w:lineRule="auto"/>
              <w:jc w:val="left"/>
              <w:rPr>
                <w:rFonts w:ascii="Times New Roman" w:hAnsi="Times New Roman"/>
                <w:bCs/>
                <w:sz w:val="20"/>
              </w:rPr>
            </w:pPr>
          </w:p>
        </w:tc>
      </w:tr>
      <w:tr w:rsidR="00B672AD" w:rsidRPr="00BA7011" w:rsidTr="00947A93">
        <w:trPr>
          <w:trHeight w:val="476"/>
        </w:trPr>
        <w:tc>
          <w:tcPr>
            <w:tcW w:w="4928" w:type="dxa"/>
            <w:shd w:val="clear" w:color="auto" w:fill="auto"/>
            <w:vAlign w:val="center"/>
          </w:tcPr>
          <w:p w:rsidR="00B672AD" w:rsidRPr="00BA7011" w:rsidRDefault="00831213" w:rsidP="001C1C21">
            <w:pPr>
              <w:spacing w:line="240" w:lineRule="auto"/>
              <w:jc w:val="left"/>
              <w:rPr>
                <w:rFonts w:ascii="Times New Roman" w:hAnsi="Times New Roman"/>
                <w:b/>
                <w:color w:val="000000"/>
                <w:sz w:val="20"/>
              </w:rPr>
            </w:pPr>
            <w:r w:rsidRPr="00BA7011">
              <w:rPr>
                <w:rFonts w:ascii="Times New Roman" w:hAnsi="Times New Roman"/>
                <w:b/>
                <w:bCs/>
                <w:sz w:val="20"/>
              </w:rPr>
              <w:t>Količina/Delež (%) javnega naročila, ki se oddaja v podizvajanje:</w:t>
            </w:r>
          </w:p>
        </w:tc>
        <w:tc>
          <w:tcPr>
            <w:tcW w:w="4283" w:type="dxa"/>
            <w:shd w:val="clear" w:color="auto" w:fill="auto"/>
            <w:vAlign w:val="center"/>
          </w:tcPr>
          <w:p w:rsidR="00B672AD" w:rsidRPr="00BA7011" w:rsidRDefault="00B672AD" w:rsidP="001C1C21">
            <w:pPr>
              <w:spacing w:line="240" w:lineRule="auto"/>
              <w:jc w:val="left"/>
              <w:rPr>
                <w:rFonts w:ascii="Times New Roman" w:hAnsi="Times New Roman"/>
                <w:bCs/>
                <w:sz w:val="20"/>
              </w:rPr>
            </w:pPr>
          </w:p>
        </w:tc>
      </w:tr>
      <w:tr w:rsidR="00B672AD" w:rsidRPr="00BA7011" w:rsidTr="00947A93">
        <w:trPr>
          <w:trHeight w:val="308"/>
        </w:trPr>
        <w:tc>
          <w:tcPr>
            <w:tcW w:w="4928" w:type="dxa"/>
            <w:shd w:val="clear" w:color="auto" w:fill="auto"/>
            <w:vAlign w:val="center"/>
          </w:tcPr>
          <w:p w:rsidR="00B672AD" w:rsidRPr="00BA7011" w:rsidRDefault="00B672AD" w:rsidP="001C1C21">
            <w:pPr>
              <w:spacing w:line="240" w:lineRule="auto"/>
              <w:jc w:val="left"/>
              <w:rPr>
                <w:rFonts w:ascii="Times New Roman" w:hAnsi="Times New Roman"/>
                <w:b/>
                <w:color w:val="000000"/>
                <w:sz w:val="20"/>
              </w:rPr>
            </w:pPr>
            <w:r w:rsidRPr="00BA7011">
              <w:rPr>
                <w:rFonts w:ascii="Times New Roman" w:hAnsi="Times New Roman"/>
                <w:b/>
                <w:color w:val="000000"/>
                <w:sz w:val="20"/>
              </w:rPr>
              <w:t xml:space="preserve">V vrednosti (v EUR </w:t>
            </w:r>
            <w:r w:rsidR="00665538" w:rsidRPr="00BA7011">
              <w:rPr>
                <w:rFonts w:ascii="Times New Roman" w:hAnsi="Times New Roman"/>
                <w:b/>
                <w:color w:val="000000"/>
                <w:sz w:val="20"/>
              </w:rPr>
              <w:t xml:space="preserve">z </w:t>
            </w:r>
            <w:r w:rsidRPr="00BA7011">
              <w:rPr>
                <w:rFonts w:ascii="Times New Roman" w:hAnsi="Times New Roman"/>
                <w:b/>
                <w:color w:val="000000"/>
                <w:sz w:val="20"/>
              </w:rPr>
              <w:t>DDV):</w:t>
            </w:r>
          </w:p>
        </w:tc>
        <w:tc>
          <w:tcPr>
            <w:tcW w:w="4283" w:type="dxa"/>
            <w:shd w:val="clear" w:color="auto" w:fill="auto"/>
            <w:vAlign w:val="center"/>
          </w:tcPr>
          <w:p w:rsidR="00B672AD" w:rsidRPr="00BA7011" w:rsidRDefault="00B672AD" w:rsidP="001C1C21">
            <w:pPr>
              <w:spacing w:line="240" w:lineRule="auto"/>
              <w:jc w:val="left"/>
              <w:rPr>
                <w:rFonts w:ascii="Times New Roman" w:hAnsi="Times New Roman"/>
                <w:bCs/>
                <w:sz w:val="20"/>
              </w:rPr>
            </w:pPr>
          </w:p>
        </w:tc>
      </w:tr>
      <w:tr w:rsidR="00B672AD" w:rsidRPr="00BA7011" w:rsidTr="00947A93">
        <w:trPr>
          <w:trHeight w:val="271"/>
        </w:trPr>
        <w:tc>
          <w:tcPr>
            <w:tcW w:w="4928" w:type="dxa"/>
            <w:shd w:val="clear" w:color="auto" w:fill="auto"/>
            <w:vAlign w:val="center"/>
          </w:tcPr>
          <w:p w:rsidR="00B672AD" w:rsidRPr="00BA7011" w:rsidRDefault="00B672AD" w:rsidP="001C1C21">
            <w:pPr>
              <w:spacing w:line="240" w:lineRule="auto"/>
              <w:jc w:val="left"/>
              <w:rPr>
                <w:rFonts w:ascii="Times New Roman" w:hAnsi="Times New Roman"/>
                <w:b/>
                <w:color w:val="000000"/>
                <w:sz w:val="20"/>
              </w:rPr>
            </w:pPr>
            <w:r w:rsidRPr="00BA7011">
              <w:rPr>
                <w:rFonts w:ascii="Times New Roman" w:hAnsi="Times New Roman"/>
                <w:b/>
                <w:color w:val="000000"/>
                <w:sz w:val="20"/>
              </w:rPr>
              <w:t>Kraj dobave:</w:t>
            </w:r>
          </w:p>
        </w:tc>
        <w:tc>
          <w:tcPr>
            <w:tcW w:w="4283" w:type="dxa"/>
            <w:shd w:val="clear" w:color="auto" w:fill="auto"/>
            <w:vAlign w:val="center"/>
          </w:tcPr>
          <w:p w:rsidR="00B672AD" w:rsidRPr="00BA7011" w:rsidRDefault="00B672AD" w:rsidP="001C1C21">
            <w:pPr>
              <w:spacing w:line="240" w:lineRule="auto"/>
              <w:jc w:val="left"/>
              <w:rPr>
                <w:rFonts w:ascii="Times New Roman" w:hAnsi="Times New Roman"/>
                <w:bCs/>
                <w:sz w:val="20"/>
              </w:rPr>
            </w:pPr>
          </w:p>
        </w:tc>
      </w:tr>
      <w:tr w:rsidR="00B672AD" w:rsidRPr="00BA7011" w:rsidTr="00947A93">
        <w:trPr>
          <w:trHeight w:val="288"/>
        </w:trPr>
        <w:tc>
          <w:tcPr>
            <w:tcW w:w="4928" w:type="dxa"/>
            <w:shd w:val="clear" w:color="auto" w:fill="auto"/>
            <w:vAlign w:val="center"/>
          </w:tcPr>
          <w:p w:rsidR="00B672AD" w:rsidRPr="00BA7011" w:rsidRDefault="00B672AD" w:rsidP="001C1C21">
            <w:pPr>
              <w:spacing w:line="240" w:lineRule="auto"/>
              <w:jc w:val="left"/>
              <w:rPr>
                <w:rFonts w:ascii="Times New Roman" w:hAnsi="Times New Roman"/>
                <w:b/>
                <w:bCs/>
                <w:sz w:val="20"/>
              </w:rPr>
            </w:pPr>
            <w:r w:rsidRPr="00BA7011">
              <w:rPr>
                <w:rFonts w:ascii="Times New Roman" w:hAnsi="Times New Roman"/>
                <w:b/>
                <w:bCs/>
                <w:sz w:val="20"/>
              </w:rPr>
              <w:t>Rok dobave:</w:t>
            </w:r>
          </w:p>
        </w:tc>
        <w:tc>
          <w:tcPr>
            <w:tcW w:w="4283" w:type="dxa"/>
            <w:shd w:val="clear" w:color="auto" w:fill="auto"/>
            <w:vAlign w:val="center"/>
          </w:tcPr>
          <w:p w:rsidR="00B672AD" w:rsidRPr="00BA7011" w:rsidRDefault="00B672AD" w:rsidP="001C1C21">
            <w:pPr>
              <w:spacing w:line="240" w:lineRule="auto"/>
              <w:jc w:val="left"/>
              <w:rPr>
                <w:rFonts w:ascii="Times New Roman" w:hAnsi="Times New Roman"/>
                <w:bCs/>
                <w:sz w:val="20"/>
              </w:rPr>
            </w:pPr>
          </w:p>
        </w:tc>
      </w:tr>
    </w:tbl>
    <w:p w:rsidR="00BC2DF1" w:rsidRPr="00BC2DF1" w:rsidRDefault="00BC2DF1" w:rsidP="001C1C21">
      <w:pPr>
        <w:spacing w:line="240" w:lineRule="auto"/>
        <w:jc w:val="left"/>
        <w:rPr>
          <w:rFonts w:ascii="Times New Roman" w:hAnsi="Times New Roman"/>
          <w:bCs/>
          <w:szCs w:val="24"/>
        </w:rPr>
      </w:pPr>
    </w:p>
    <w:p w:rsidR="00BC2DF1" w:rsidRPr="00BC2DF1" w:rsidRDefault="00BC2DF1" w:rsidP="001C1C21">
      <w:pPr>
        <w:tabs>
          <w:tab w:val="left" w:pos="3269"/>
        </w:tabs>
        <w:spacing w:line="240" w:lineRule="auto"/>
        <w:jc w:val="center"/>
        <w:rPr>
          <w:rFonts w:ascii="Times New Roman" w:hAnsi="Times New Roman"/>
          <w:b/>
          <w:bCs/>
          <w:szCs w:val="24"/>
        </w:rPr>
      </w:pPr>
      <w:r w:rsidRPr="00BC2DF1">
        <w:rPr>
          <w:rFonts w:ascii="Times New Roman" w:hAnsi="Times New Roman"/>
          <w:b/>
          <w:bCs/>
          <w:szCs w:val="24"/>
        </w:rPr>
        <w:t>SOGLASJE ZA NEPOSREDNO PLAČEVANJE PODIZVAJALCEM</w:t>
      </w:r>
    </w:p>
    <w:p w:rsidR="00BC2DF1" w:rsidRPr="00BC2DF1" w:rsidRDefault="00BC2DF1" w:rsidP="001C1C21">
      <w:pPr>
        <w:tabs>
          <w:tab w:val="left" w:pos="7459"/>
        </w:tabs>
        <w:spacing w:line="240" w:lineRule="auto"/>
        <w:jc w:val="left"/>
        <w:rPr>
          <w:rFonts w:ascii="Times New Roman" w:hAnsi="Times New Roman"/>
          <w:bCs/>
          <w:szCs w:val="24"/>
        </w:rPr>
      </w:pPr>
    </w:p>
    <w:p w:rsidR="00BC2DF1" w:rsidRPr="00BC2DF1" w:rsidRDefault="00BC2DF1" w:rsidP="001C1C21">
      <w:pPr>
        <w:tabs>
          <w:tab w:val="left" w:pos="7459"/>
        </w:tabs>
        <w:spacing w:line="240" w:lineRule="auto"/>
        <w:jc w:val="left"/>
        <w:rPr>
          <w:rFonts w:ascii="Times New Roman" w:hAnsi="Times New Roman"/>
          <w:bCs/>
          <w:szCs w:val="24"/>
        </w:rPr>
      </w:pPr>
    </w:p>
    <w:p w:rsidR="00BC2DF1" w:rsidRPr="00BC2DF1" w:rsidRDefault="00BC2DF1" w:rsidP="001C1C21">
      <w:pPr>
        <w:tabs>
          <w:tab w:val="left" w:pos="7459"/>
        </w:tabs>
        <w:spacing w:line="240" w:lineRule="auto"/>
        <w:jc w:val="left"/>
        <w:rPr>
          <w:rFonts w:ascii="Times New Roman" w:hAnsi="Times New Roman"/>
          <w:bCs/>
          <w:szCs w:val="24"/>
        </w:rPr>
      </w:pPr>
      <w:r w:rsidRPr="00BC2DF1">
        <w:rPr>
          <w:rFonts w:ascii="Times New Roman" w:hAnsi="Times New Roman"/>
          <w:bCs/>
          <w:szCs w:val="24"/>
        </w:rPr>
        <w:t>Podizvajalec_________________________________</w:t>
      </w:r>
      <w:r w:rsidRPr="00BC2DF1">
        <w:rPr>
          <w:rFonts w:ascii="Times New Roman" w:hAnsi="Times New Roman"/>
          <w:bCs/>
          <w:szCs w:val="24"/>
        </w:rPr>
        <w:tab/>
      </w:r>
    </w:p>
    <w:p w:rsidR="00BC2DF1" w:rsidRPr="00BC2DF1" w:rsidRDefault="00BC2DF1" w:rsidP="001C1C21">
      <w:pPr>
        <w:tabs>
          <w:tab w:val="left" w:pos="7459"/>
        </w:tabs>
        <w:spacing w:line="240" w:lineRule="auto"/>
        <w:jc w:val="left"/>
        <w:rPr>
          <w:rFonts w:ascii="Times New Roman" w:hAnsi="Times New Roman"/>
          <w:bCs/>
          <w:szCs w:val="24"/>
        </w:rPr>
      </w:pPr>
    </w:p>
    <w:p w:rsidR="00BC2DF1" w:rsidRPr="00BC2DF1" w:rsidRDefault="00BC2DF1" w:rsidP="001C1C21">
      <w:pPr>
        <w:tabs>
          <w:tab w:val="left" w:pos="5293"/>
        </w:tabs>
        <w:spacing w:line="240" w:lineRule="auto"/>
        <w:jc w:val="left"/>
        <w:rPr>
          <w:rFonts w:ascii="Times New Roman" w:hAnsi="Times New Roman"/>
          <w:bCs/>
          <w:szCs w:val="24"/>
        </w:rPr>
      </w:pPr>
      <w:r w:rsidRPr="00BC2DF1">
        <w:rPr>
          <w:rFonts w:ascii="Times New Roman" w:hAnsi="Times New Roman"/>
          <w:bCs/>
          <w:szCs w:val="24"/>
        </w:rPr>
        <w:t>◊ soglašam</w:t>
      </w:r>
      <w:r w:rsidRPr="00BC2DF1">
        <w:rPr>
          <w:rFonts w:ascii="Times New Roman" w:hAnsi="Times New Roman"/>
          <w:bCs/>
          <w:szCs w:val="24"/>
        </w:rPr>
        <w:tab/>
        <w:t>◊ ne soglašam</w:t>
      </w:r>
    </w:p>
    <w:p w:rsidR="00BC2DF1" w:rsidRPr="00BC2DF1" w:rsidRDefault="00BC2DF1" w:rsidP="001C1C21">
      <w:pPr>
        <w:spacing w:line="240" w:lineRule="auto"/>
        <w:jc w:val="left"/>
        <w:rPr>
          <w:rFonts w:ascii="Times New Roman" w:hAnsi="Times New Roman"/>
          <w:bCs/>
          <w:szCs w:val="24"/>
        </w:rPr>
      </w:pPr>
    </w:p>
    <w:p w:rsidR="00BC2DF1" w:rsidRPr="00BC2DF1" w:rsidRDefault="00BC2DF1" w:rsidP="001C1C21">
      <w:pPr>
        <w:spacing w:line="240" w:lineRule="auto"/>
        <w:rPr>
          <w:rFonts w:ascii="Times New Roman" w:hAnsi="Times New Roman"/>
          <w:bCs/>
          <w:szCs w:val="24"/>
        </w:rPr>
      </w:pPr>
      <w:r w:rsidRPr="00BC2DF1">
        <w:rPr>
          <w:rFonts w:ascii="Times New Roman" w:hAnsi="Times New Roman"/>
          <w:bCs/>
          <w:szCs w:val="24"/>
        </w:rPr>
        <w:t>da naročnik naše terjatve do izvajalca (ponudnika pri katerem bomo sodelovali kot podizvajalec), v zvezi z izvedbo predmetnega javnega naročila plačuje neposredno na naš transakcijski račun in sicer na podlagi izstavljenih situacij oz. računov, ki jih bo predhodno potrdil izvajalec in bodo priloga računu oz. situaciji, ki jo bo naročniku izstavil izvajalec.</w:t>
      </w:r>
    </w:p>
    <w:p w:rsidR="00BC2DF1" w:rsidRPr="00BC2DF1" w:rsidRDefault="00BC2DF1" w:rsidP="001C1C21">
      <w:pPr>
        <w:tabs>
          <w:tab w:val="left" w:pos="5812"/>
        </w:tabs>
        <w:spacing w:line="240" w:lineRule="auto"/>
        <w:jc w:val="left"/>
        <w:rPr>
          <w:rFonts w:ascii="Times New Roman" w:hAnsi="Times New Roman"/>
          <w:bCs/>
          <w:szCs w:val="24"/>
        </w:rPr>
      </w:pPr>
    </w:p>
    <w:p w:rsidR="00947A93" w:rsidRDefault="00947A93" w:rsidP="001C1C21">
      <w:pPr>
        <w:tabs>
          <w:tab w:val="left" w:pos="5812"/>
        </w:tabs>
        <w:spacing w:line="240" w:lineRule="auto"/>
        <w:jc w:val="left"/>
        <w:rPr>
          <w:rFonts w:ascii="Times New Roman" w:hAnsi="Times New Roman"/>
          <w:bCs/>
          <w:szCs w:val="24"/>
        </w:rPr>
      </w:pPr>
    </w:p>
    <w:p w:rsidR="00947A93" w:rsidRDefault="00947A93" w:rsidP="001C1C21">
      <w:pPr>
        <w:tabs>
          <w:tab w:val="left" w:pos="5812"/>
        </w:tabs>
        <w:spacing w:line="240" w:lineRule="auto"/>
        <w:jc w:val="left"/>
        <w:rPr>
          <w:rFonts w:ascii="Times New Roman" w:hAnsi="Times New Roman"/>
          <w:bCs/>
          <w:szCs w:val="24"/>
        </w:rPr>
      </w:pPr>
    </w:p>
    <w:p w:rsidR="00947A93" w:rsidRDefault="00947A93" w:rsidP="001C1C21">
      <w:pPr>
        <w:tabs>
          <w:tab w:val="left" w:pos="5812"/>
        </w:tabs>
        <w:spacing w:line="240" w:lineRule="auto"/>
        <w:jc w:val="left"/>
        <w:rPr>
          <w:rFonts w:ascii="Times New Roman" w:hAnsi="Times New Roman"/>
          <w:bCs/>
          <w:szCs w:val="24"/>
        </w:rPr>
      </w:pPr>
    </w:p>
    <w:p w:rsidR="00BC2DF1" w:rsidRPr="00BC2DF1" w:rsidRDefault="00BC2DF1" w:rsidP="001C1C21">
      <w:pPr>
        <w:tabs>
          <w:tab w:val="left" w:pos="5812"/>
        </w:tabs>
        <w:spacing w:line="240" w:lineRule="auto"/>
        <w:jc w:val="left"/>
        <w:rPr>
          <w:rFonts w:ascii="Times New Roman" w:hAnsi="Times New Roman"/>
          <w:bCs/>
          <w:szCs w:val="24"/>
        </w:rPr>
      </w:pPr>
      <w:r w:rsidRPr="00BC2DF1">
        <w:rPr>
          <w:rFonts w:ascii="Times New Roman" w:hAnsi="Times New Roman"/>
          <w:bCs/>
          <w:szCs w:val="24"/>
        </w:rPr>
        <w:t>Datum:______________                                             Žig in podpis podizvajalca:_________________</w:t>
      </w:r>
    </w:p>
    <w:p w:rsidR="00BC2DF1" w:rsidRPr="00BC2DF1" w:rsidRDefault="00BC2DF1" w:rsidP="001C1C21">
      <w:pPr>
        <w:spacing w:line="240" w:lineRule="auto"/>
        <w:jc w:val="left"/>
        <w:rPr>
          <w:rFonts w:ascii="Times New Roman" w:hAnsi="Times New Roman"/>
          <w:bCs/>
          <w:szCs w:val="24"/>
        </w:rPr>
      </w:pPr>
    </w:p>
    <w:p w:rsidR="00BC2DF1" w:rsidRPr="00BC2DF1" w:rsidRDefault="00BC2DF1" w:rsidP="001C1C21">
      <w:pPr>
        <w:spacing w:line="240" w:lineRule="auto"/>
        <w:jc w:val="left"/>
        <w:rPr>
          <w:rFonts w:ascii="Times New Roman" w:hAnsi="Times New Roman"/>
          <w:bCs/>
          <w:szCs w:val="24"/>
        </w:rPr>
      </w:pPr>
    </w:p>
    <w:p w:rsidR="00BC2DF1" w:rsidRPr="00BC2DF1" w:rsidRDefault="00BC2DF1" w:rsidP="001C1C21">
      <w:pPr>
        <w:pBdr>
          <w:bottom w:val="single" w:sz="4" w:space="1" w:color="auto"/>
        </w:pBdr>
        <w:spacing w:line="240" w:lineRule="auto"/>
        <w:rPr>
          <w:rFonts w:cs="Calibri"/>
          <w:b/>
          <w:bCs/>
          <w:sz w:val="18"/>
        </w:rPr>
      </w:pPr>
    </w:p>
    <w:p w:rsidR="00BC2DF1" w:rsidRPr="00BC2DF1" w:rsidRDefault="00BC2DF1" w:rsidP="001C1C21">
      <w:pPr>
        <w:spacing w:line="240" w:lineRule="auto"/>
        <w:jc w:val="left"/>
        <w:rPr>
          <w:rFonts w:ascii="Times New Roman" w:hAnsi="Times New Roman"/>
          <w:szCs w:val="24"/>
        </w:rPr>
      </w:pPr>
      <w:r w:rsidRPr="00BC2DF1">
        <w:rPr>
          <w:rFonts w:ascii="Times New Roman" w:hAnsi="Times New Roman"/>
          <w:b/>
          <w:sz w:val="18"/>
          <w:szCs w:val="18"/>
        </w:rPr>
        <w:t>Navodilo:</w:t>
      </w:r>
    </w:p>
    <w:p w:rsidR="00BC2DF1" w:rsidRPr="00BC2DF1" w:rsidRDefault="00BC2DF1" w:rsidP="001C1C21">
      <w:pPr>
        <w:numPr>
          <w:ilvl w:val="0"/>
          <w:numId w:val="23"/>
        </w:numPr>
        <w:spacing w:line="240" w:lineRule="auto"/>
        <w:rPr>
          <w:rFonts w:ascii="Times New Roman" w:hAnsi="Times New Roman"/>
          <w:sz w:val="18"/>
          <w:szCs w:val="18"/>
        </w:rPr>
      </w:pPr>
      <w:r w:rsidRPr="00BC2DF1">
        <w:rPr>
          <w:rFonts w:ascii="Times New Roman" w:hAnsi="Times New Roman"/>
          <w:sz w:val="18"/>
          <w:szCs w:val="18"/>
        </w:rPr>
        <w:t xml:space="preserve">Ponudnik v informacijskem sistemu e-JN pod rubriko Dokumenti v razdelek »Druge priloge« naloži izpolnjen in skeniran obrazec </w:t>
      </w:r>
      <w:r w:rsidR="008031AC">
        <w:rPr>
          <w:rFonts w:ascii="Times New Roman" w:hAnsi="Times New Roman"/>
          <w:sz w:val="18"/>
          <w:szCs w:val="18"/>
        </w:rPr>
        <w:t>št. 7</w:t>
      </w:r>
      <w:r w:rsidR="00E32D15">
        <w:rPr>
          <w:rFonts w:ascii="Times New Roman" w:hAnsi="Times New Roman"/>
          <w:sz w:val="18"/>
          <w:szCs w:val="18"/>
        </w:rPr>
        <w:t xml:space="preserve">a </w:t>
      </w:r>
      <w:r w:rsidRPr="00BC2DF1">
        <w:rPr>
          <w:rFonts w:ascii="Times New Roman" w:hAnsi="Times New Roman"/>
          <w:sz w:val="18"/>
          <w:szCs w:val="18"/>
        </w:rPr>
        <w:t>v pdf. obliki.</w:t>
      </w:r>
    </w:p>
    <w:p w:rsidR="00E90334" w:rsidRDefault="008031AC" w:rsidP="001C1C21">
      <w:pPr>
        <w:numPr>
          <w:ilvl w:val="0"/>
          <w:numId w:val="23"/>
        </w:numPr>
        <w:spacing w:line="240" w:lineRule="auto"/>
        <w:rPr>
          <w:rFonts w:ascii="Times New Roman" w:hAnsi="Times New Roman"/>
          <w:sz w:val="18"/>
          <w:szCs w:val="18"/>
        </w:rPr>
      </w:pPr>
      <w:r>
        <w:rPr>
          <w:rFonts w:ascii="Times New Roman" w:hAnsi="Times New Roman"/>
          <w:sz w:val="18"/>
          <w:szCs w:val="18"/>
          <w:lang w:val="pl-PL"/>
        </w:rPr>
        <w:t>Obrazec 7</w:t>
      </w:r>
      <w:r w:rsidR="00BC2DF1" w:rsidRPr="00BC2DF1">
        <w:rPr>
          <w:rFonts w:ascii="Times New Roman" w:hAnsi="Times New Roman"/>
          <w:sz w:val="18"/>
          <w:szCs w:val="18"/>
          <w:lang w:val="pl-PL"/>
        </w:rPr>
        <w:t>a mora izpolniti vsak podizvajalec. Priloga mora biti datirana, žigosana in podpisana. V primeru večjega števila podizvajalcev ponudnik obrazec lahko kopira.</w:t>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p>
    <w:p w:rsidR="00E90334"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rsidR="00947A93" w:rsidRPr="00E90334" w:rsidRDefault="00947A93" w:rsidP="001C1C21">
      <w:pPr>
        <w:numPr>
          <w:ilvl w:val="0"/>
          <w:numId w:val="23"/>
        </w:numPr>
        <w:spacing w:line="240" w:lineRule="auto"/>
        <w:rPr>
          <w:rFonts w:ascii="Times New Roman" w:hAnsi="Times New Roman"/>
          <w:sz w:val="18"/>
          <w:szCs w:val="18"/>
        </w:rPr>
      </w:pPr>
    </w:p>
    <w:p w:rsidR="00947A93" w:rsidRPr="0031680E" w:rsidRDefault="00947A93" w:rsidP="001C1C21">
      <w:pPr>
        <w:spacing w:line="240" w:lineRule="auto"/>
        <w:rPr>
          <w:rFonts w:ascii="Times New Roman" w:hAnsi="Times New Roman"/>
          <w:szCs w:val="24"/>
        </w:rPr>
      </w:pPr>
    </w:p>
    <w:p w:rsidR="00067A95" w:rsidRPr="00067A95" w:rsidRDefault="00067A95" w:rsidP="001C1C21">
      <w:pPr>
        <w:spacing w:line="240" w:lineRule="auto"/>
        <w:jc w:val="righ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67968" behindDoc="1" locked="0" layoutInCell="1" allowOverlap="1" wp14:anchorId="4A6D78B2" wp14:editId="64BC2565">
                <wp:simplePos x="0" y="0"/>
                <wp:positionH relativeFrom="column">
                  <wp:posOffset>5177155</wp:posOffset>
                </wp:positionH>
                <wp:positionV relativeFrom="paragraph">
                  <wp:posOffset>-23495</wp:posOffset>
                </wp:positionV>
                <wp:extent cx="630000" cy="219600"/>
                <wp:effectExtent l="57150" t="38100" r="74930" b="104775"/>
                <wp:wrapNone/>
                <wp:docPr id="26" name="Pravokotnik 26"/>
                <wp:cNvGraphicFramePr/>
                <a:graphic xmlns:a="http://schemas.openxmlformats.org/drawingml/2006/main">
                  <a:graphicData uri="http://schemas.microsoft.com/office/word/2010/wordprocessingShape">
                    <wps:wsp>
                      <wps:cNvSpPr/>
                      <wps:spPr>
                        <a:xfrm>
                          <a:off x="0" y="0"/>
                          <a:ext cx="630000" cy="219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1F76D9" id="Pravokotnik 26" o:spid="_x0000_s1026" style="position:absolute;margin-left:407.65pt;margin-top:-1.85pt;width:49.6pt;height:17.3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" fillcolor="#b0cde8 [1621]" strokecolor="#5595cd [3045]">
                <v:fill color2="#e7f0f8 [501]" rotate="t" angle="180" colors="0 #a1d1ff;22938f #bddeff;1 #e4f2ff" focus="100%" type="gradient"/>
                <v:shadow on="t" color="black" opacity="24903f" origin=",.5" offset="0,.55556mm"/>
              </v:rect>
            </w:pict>
          </mc:Fallback>
        </mc:AlternateContent>
      </w:r>
      <w:r w:rsidR="003256A1">
        <w:rPr>
          <w:rFonts w:ascii="Times New Roman" w:hAnsi="Times New Roman"/>
          <w:b/>
          <w:sz w:val="24"/>
          <w:szCs w:val="24"/>
        </w:rPr>
        <w:t>OBR-8</w:t>
      </w:r>
    </w:p>
    <w:p w:rsidR="00067A95" w:rsidRDefault="00067A95" w:rsidP="001C1C21">
      <w:pPr>
        <w:spacing w:line="240" w:lineRule="auto"/>
        <w:jc w:val="left"/>
        <w:rPr>
          <w:rFonts w:ascii="Times New Roman" w:hAnsi="Times New Roman"/>
          <w:sz w:val="24"/>
          <w:szCs w:val="24"/>
        </w:rPr>
      </w:pPr>
    </w:p>
    <w:p w:rsidR="00067A95" w:rsidRDefault="00067A95" w:rsidP="001C1C21">
      <w:pPr>
        <w:spacing w:line="240" w:lineRule="auto"/>
        <w:jc w:val="left"/>
        <w:rPr>
          <w:rFonts w:ascii="Times New Roman" w:hAnsi="Times New Roman"/>
          <w:b/>
          <w:szCs w:val="22"/>
        </w:rPr>
      </w:pPr>
    </w:p>
    <w:p w:rsidR="00067A95" w:rsidRDefault="00067A95" w:rsidP="001C1C21">
      <w:pPr>
        <w:spacing w:line="240" w:lineRule="auto"/>
        <w:jc w:val="left"/>
        <w:rPr>
          <w:rFonts w:ascii="Times New Roman" w:hAnsi="Times New Roman"/>
          <w:b/>
          <w:szCs w:val="22"/>
        </w:rPr>
      </w:pPr>
    </w:p>
    <w:p w:rsidR="00067A95" w:rsidRPr="00A32AEC" w:rsidRDefault="00067A95" w:rsidP="001C1C21">
      <w:pPr>
        <w:spacing w:line="240" w:lineRule="auto"/>
        <w:jc w:val="left"/>
        <w:rPr>
          <w:rFonts w:ascii="Times New Roman" w:hAnsi="Times New Roman"/>
          <w:b/>
          <w:szCs w:val="22"/>
          <w:bdr w:val="single" w:sz="4" w:space="0" w:color="auto" w:shadow="1"/>
        </w:rPr>
      </w:pPr>
      <w:r w:rsidRPr="00A32AEC">
        <w:rPr>
          <w:rFonts w:ascii="Times New Roman" w:hAnsi="Times New Roman"/>
          <w:b/>
          <w:szCs w:val="22"/>
        </w:rPr>
        <w:t>Naročnik:</w:t>
      </w:r>
      <w:r>
        <w:rPr>
          <w:rFonts w:ascii="Times New Roman" w:hAnsi="Times New Roman"/>
          <w:b/>
          <w:szCs w:val="22"/>
        </w:rPr>
        <w:t xml:space="preserve"> </w:t>
      </w:r>
      <w:r w:rsidRPr="00A32AEC">
        <w:rPr>
          <w:rFonts w:ascii="Times New Roman" w:hAnsi="Times New Roman"/>
          <w:b/>
          <w:bCs/>
          <w:iCs/>
          <w:szCs w:val="22"/>
        </w:rPr>
        <w:t xml:space="preserve">Dom  DANICE VOGRINEC Maribor, Čufarjeva cesta 9, </w:t>
      </w:r>
      <w:r w:rsidR="00B2667F">
        <w:rPr>
          <w:rFonts w:ascii="Times New Roman" w:hAnsi="Times New Roman"/>
          <w:b/>
          <w:bCs/>
          <w:iCs/>
          <w:szCs w:val="22"/>
        </w:rPr>
        <w:t xml:space="preserve">2000 </w:t>
      </w:r>
      <w:r w:rsidRPr="00A32AEC">
        <w:rPr>
          <w:rFonts w:ascii="Times New Roman" w:hAnsi="Times New Roman"/>
          <w:b/>
          <w:bCs/>
          <w:iCs/>
          <w:szCs w:val="22"/>
        </w:rPr>
        <w:t>Maribor</w:t>
      </w:r>
    </w:p>
    <w:p w:rsidR="00067A95" w:rsidRDefault="00067A95" w:rsidP="001C1C21">
      <w:pPr>
        <w:spacing w:line="240" w:lineRule="auto"/>
        <w:jc w:val="left"/>
        <w:rPr>
          <w:rFonts w:ascii="Times New Roman" w:hAnsi="Times New Roman"/>
          <w:sz w:val="24"/>
          <w:szCs w:val="24"/>
        </w:rPr>
      </w:pPr>
    </w:p>
    <w:p w:rsidR="00067A95" w:rsidRDefault="00067A95" w:rsidP="001C1C21">
      <w:pPr>
        <w:spacing w:line="240" w:lineRule="auto"/>
        <w:jc w:val="left"/>
        <w:rPr>
          <w:rFonts w:ascii="Times New Roman" w:hAnsi="Times New Roman"/>
          <w:sz w:val="24"/>
          <w:szCs w:val="24"/>
        </w:rPr>
      </w:pPr>
    </w:p>
    <w:p w:rsidR="00067A95" w:rsidRPr="00A32AEC" w:rsidRDefault="00067A95" w:rsidP="001C1C21">
      <w:pPr>
        <w:spacing w:line="240" w:lineRule="auto"/>
        <w:jc w:val="left"/>
        <w:rPr>
          <w:rFonts w:ascii="Times New Roman" w:hAnsi="Times New Roman"/>
          <w:b/>
          <w:szCs w:val="22"/>
        </w:rPr>
      </w:pPr>
      <w:r w:rsidRPr="00A32AEC">
        <w:rPr>
          <w:rFonts w:ascii="Times New Roman" w:hAnsi="Times New Roman"/>
          <w:b/>
          <w:szCs w:val="22"/>
        </w:rPr>
        <w:t>P</w:t>
      </w:r>
      <w:r w:rsidRPr="00DA0F43">
        <w:rPr>
          <w:rFonts w:ascii="Times New Roman" w:hAnsi="Times New Roman"/>
          <w:b/>
          <w:szCs w:val="22"/>
        </w:rPr>
        <w:t>onudnik</w:t>
      </w:r>
      <w:r w:rsidRPr="00A32AEC">
        <w:rPr>
          <w:rFonts w:ascii="Times New Roman" w:hAnsi="Times New Roman"/>
          <w:b/>
          <w:szCs w:val="22"/>
        </w:rPr>
        <w:t xml:space="preserve">:__________________       </w:t>
      </w:r>
    </w:p>
    <w:p w:rsidR="00067A95" w:rsidRPr="00067A95" w:rsidRDefault="00067A95" w:rsidP="001C1C21">
      <w:pPr>
        <w:spacing w:line="240" w:lineRule="auto"/>
        <w:jc w:val="left"/>
        <w:rPr>
          <w:rFonts w:ascii="Times New Roman" w:hAnsi="Times New Roman"/>
          <w:sz w:val="24"/>
          <w:szCs w:val="24"/>
        </w:rPr>
      </w:pPr>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rPr>
          <w:rFonts w:ascii="Times New Roman" w:hAnsi="Times New Roman"/>
          <w:sz w:val="24"/>
          <w:szCs w:val="24"/>
        </w:rPr>
      </w:pPr>
    </w:p>
    <w:p w:rsidR="00067A95" w:rsidRPr="00067A95" w:rsidRDefault="00067A95" w:rsidP="001C1C21">
      <w:pPr>
        <w:spacing w:line="240" w:lineRule="auto"/>
        <w:jc w:val="left"/>
        <w:rPr>
          <w:rFonts w:ascii="Times New Roman" w:hAnsi="Times New Roman"/>
          <w:b/>
          <w:sz w:val="24"/>
          <w:szCs w:val="24"/>
          <w:bdr w:val="single" w:sz="4" w:space="0" w:color="auto" w:shadow="1"/>
          <w:shd w:val="clear" w:color="auto" w:fill="F3F3F3"/>
        </w:rPr>
      </w:pPr>
    </w:p>
    <w:p w:rsidR="00067A95" w:rsidRPr="00067A95" w:rsidRDefault="006A31DE" w:rsidP="001C1C21">
      <w:pPr>
        <w:spacing w:line="240" w:lineRule="auto"/>
        <w:jc w:val="left"/>
        <w:rPr>
          <w:rFonts w:ascii="Times New Roman" w:hAnsi="Times New Roman"/>
          <w:b/>
          <w:sz w:val="24"/>
          <w:szCs w:val="24"/>
          <w:bdr w:val="single" w:sz="4" w:space="0" w:color="auto" w:shadow="1"/>
          <w:shd w:val="clear" w:color="auto" w:fill="F3F3F3"/>
        </w:rPr>
      </w:pPr>
      <w:r>
        <w:rPr>
          <w:rFonts w:ascii="Times New Roman" w:hAnsi="Times New Roman"/>
          <w:b/>
          <w:noProof/>
          <w:sz w:val="24"/>
          <w:szCs w:val="24"/>
        </w:rPr>
        <mc:AlternateContent>
          <mc:Choice Requires="wps">
            <w:drawing>
              <wp:anchor distT="0" distB="0" distL="114300" distR="114300" simplePos="0" relativeHeight="251668992" behindDoc="1" locked="0" layoutInCell="1" allowOverlap="1" wp14:anchorId="20F380A4" wp14:editId="389ACB1A">
                <wp:simplePos x="0" y="0"/>
                <wp:positionH relativeFrom="column">
                  <wp:posOffset>-146329</wp:posOffset>
                </wp:positionH>
                <wp:positionV relativeFrom="paragraph">
                  <wp:posOffset>127457</wp:posOffset>
                </wp:positionV>
                <wp:extent cx="6006603" cy="453543"/>
                <wp:effectExtent l="57150" t="38100" r="70485" b="99060"/>
                <wp:wrapNone/>
                <wp:docPr id="27" name="Pravokotnik 27"/>
                <wp:cNvGraphicFramePr/>
                <a:graphic xmlns:a="http://schemas.openxmlformats.org/drawingml/2006/main">
                  <a:graphicData uri="http://schemas.microsoft.com/office/word/2010/wordprocessingShape">
                    <wps:wsp>
                      <wps:cNvSpPr/>
                      <wps:spPr>
                        <a:xfrm>
                          <a:off x="0" y="0"/>
                          <a:ext cx="6006603" cy="453543"/>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88DB0" id="Pravokotnik 27" o:spid="_x0000_s1026" style="position:absolute;margin-left:-11.5pt;margin-top:10.05pt;width:472.95pt;height:35.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" fillcolor="#b0cde8 [1621]" strokecolor="#5595cd [3045]">
                <v:fill color2="#e7f0f8 [501]" rotate="t" angle="180" colors="0 #a1d1ff;22938f #bddeff;1 #e4f2ff" focus="100%" type="gradient"/>
                <v:shadow on="t" color="black" opacity="24903f" origin=",.5" offset="0,.55556mm"/>
              </v:rect>
            </w:pict>
          </mc:Fallback>
        </mc:AlternateContent>
      </w:r>
    </w:p>
    <w:p w:rsidR="00067A95" w:rsidRPr="00067A95" w:rsidRDefault="00067A95" w:rsidP="001C1C21">
      <w:pPr>
        <w:keepNext/>
        <w:widowControl w:val="0"/>
        <w:tabs>
          <w:tab w:val="left" w:pos="90"/>
          <w:tab w:val="left" w:pos="964"/>
        </w:tabs>
        <w:autoSpaceDE w:val="0"/>
        <w:autoSpaceDN w:val="0"/>
        <w:adjustRightInd w:val="0"/>
        <w:spacing w:line="240" w:lineRule="auto"/>
        <w:jc w:val="center"/>
        <w:outlineLvl w:val="0"/>
        <w:rPr>
          <w:rFonts w:ascii="Times New Roman" w:hAnsi="Times New Roman"/>
          <w:b/>
          <w:sz w:val="24"/>
          <w:szCs w:val="24"/>
        </w:rPr>
      </w:pPr>
      <w:bookmarkStart w:id="70" w:name="_Toc534563167"/>
      <w:bookmarkStart w:id="71" w:name="_Toc6591637"/>
      <w:bookmarkStart w:id="72" w:name="_Toc7034180"/>
      <w:bookmarkStart w:id="73" w:name="_Toc7034407"/>
      <w:bookmarkStart w:id="74" w:name="_Toc19879465"/>
      <w:r w:rsidRPr="00067A95">
        <w:rPr>
          <w:rFonts w:ascii="Times New Roman" w:hAnsi="Times New Roman"/>
          <w:b/>
          <w:sz w:val="24"/>
          <w:szCs w:val="24"/>
        </w:rPr>
        <w:t>IZJAVA PONUDNIKA O PREDLOŽITVI BIANKO MENICE ZA DOBRO IZVEDBO POGODBENIH OBVEZNOSTI</w:t>
      </w:r>
      <w:bookmarkEnd w:id="70"/>
      <w:bookmarkEnd w:id="71"/>
      <w:bookmarkEnd w:id="72"/>
      <w:bookmarkEnd w:id="73"/>
      <w:bookmarkEnd w:id="74"/>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rsidR="00171B2C" w:rsidRDefault="00067A95" w:rsidP="001C1C21">
      <w:pPr>
        <w:autoSpaceDE w:val="0"/>
        <w:autoSpaceDN w:val="0"/>
        <w:adjustRightInd w:val="0"/>
        <w:spacing w:line="240" w:lineRule="auto"/>
        <w:rPr>
          <w:rFonts w:ascii="Times New Roman" w:hAnsi="Times New Roman"/>
          <w:szCs w:val="22"/>
        </w:rPr>
      </w:pPr>
      <w:r w:rsidRPr="00E674C3">
        <w:rPr>
          <w:rFonts w:ascii="Times New Roman" w:hAnsi="Times New Roman"/>
          <w:szCs w:val="22"/>
        </w:rPr>
        <w:t xml:space="preserve">Izjavljamo, da bomo v primeru, če bomo izbrani kot izvajalec na javnem naročilu za oddajo naročila </w:t>
      </w:r>
    </w:p>
    <w:p w:rsidR="00067A95" w:rsidRPr="00171B2C" w:rsidRDefault="00171B2C" w:rsidP="001C1C21">
      <w:pPr>
        <w:autoSpaceDE w:val="0"/>
        <w:autoSpaceDN w:val="0"/>
        <w:adjustRightInd w:val="0"/>
        <w:spacing w:line="240" w:lineRule="auto"/>
        <w:rPr>
          <w:rFonts w:ascii="Times New Roman" w:hAnsi="Times New Roman"/>
          <w:b/>
          <w:szCs w:val="22"/>
        </w:rPr>
      </w:pPr>
      <w:r w:rsidRPr="00171B2C">
        <w:rPr>
          <w:rFonts w:ascii="Times New Roman" w:hAnsi="Times New Roman"/>
          <w:b/>
          <w:szCs w:val="22"/>
        </w:rPr>
        <w:t>»OKOLJU PRIJAZNA PRALNA SREDSTVA IN ČISTILA 2024-2027«</w:t>
      </w:r>
      <w:r>
        <w:rPr>
          <w:rFonts w:ascii="Times New Roman" w:hAnsi="Times New Roman"/>
          <w:b/>
          <w:szCs w:val="22"/>
        </w:rPr>
        <w:t xml:space="preserve"> </w:t>
      </w:r>
      <w:r w:rsidR="00067A95" w:rsidRPr="00E674C3">
        <w:rPr>
          <w:rFonts w:ascii="Times New Roman" w:hAnsi="Times New Roman"/>
          <w:szCs w:val="22"/>
        </w:rPr>
        <w:t>in pozv</w:t>
      </w:r>
      <w:r w:rsidR="00E674C3">
        <w:rPr>
          <w:rFonts w:ascii="Times New Roman" w:hAnsi="Times New Roman"/>
          <w:szCs w:val="22"/>
        </w:rPr>
        <w:t xml:space="preserve">ani k podpisu pogodbe, v </w:t>
      </w:r>
      <w:r w:rsidR="00E674C3" w:rsidRPr="00E674C3">
        <w:rPr>
          <w:rFonts w:ascii="Times New Roman" w:hAnsi="Times New Roman"/>
          <w:b/>
          <w:szCs w:val="22"/>
          <w:u w:val="single"/>
        </w:rPr>
        <w:t>roku 8</w:t>
      </w:r>
      <w:r w:rsidR="00067A95" w:rsidRPr="00E674C3">
        <w:rPr>
          <w:rFonts w:ascii="Times New Roman" w:hAnsi="Times New Roman"/>
          <w:b/>
          <w:szCs w:val="22"/>
          <w:u w:val="single"/>
        </w:rPr>
        <w:t xml:space="preserve"> dni po sklenitvi pogodbe</w:t>
      </w:r>
      <w:r w:rsidR="00067A95" w:rsidRPr="00E674C3">
        <w:rPr>
          <w:rFonts w:ascii="Times New Roman" w:hAnsi="Times New Roman"/>
          <w:szCs w:val="22"/>
        </w:rPr>
        <w:t xml:space="preserve">, kot jamstvo za dobro izvedbo pogodbene obveznosti naročniku predložili </w:t>
      </w:r>
      <w:r w:rsidR="00067A95" w:rsidRPr="00E32D15">
        <w:rPr>
          <w:rFonts w:ascii="Times New Roman" w:hAnsi="Times New Roman"/>
          <w:b/>
          <w:i/>
          <w:szCs w:val="22"/>
        </w:rPr>
        <w:t>bianko menico</w:t>
      </w:r>
      <w:r w:rsidR="00E32D15">
        <w:rPr>
          <w:rFonts w:ascii="Times New Roman" w:hAnsi="Times New Roman"/>
          <w:b/>
          <w:i/>
          <w:szCs w:val="22"/>
        </w:rPr>
        <w:t xml:space="preserve"> </w:t>
      </w:r>
      <w:r w:rsidR="00E32D15" w:rsidRPr="00E32D15">
        <w:rPr>
          <w:rFonts w:ascii="Times New Roman" w:hAnsi="Times New Roman"/>
          <w:b/>
          <w:bCs/>
          <w:i/>
          <w:szCs w:val="22"/>
        </w:rPr>
        <w:t>(brezpogojno in plačljivo na prvi poziv)</w:t>
      </w:r>
      <w:r w:rsidR="00E32D15">
        <w:rPr>
          <w:rFonts w:ascii="Times New Roman" w:hAnsi="Times New Roman"/>
          <w:b/>
          <w:i/>
          <w:szCs w:val="22"/>
        </w:rPr>
        <w:t xml:space="preserve"> </w:t>
      </w:r>
      <w:r w:rsidR="00067A95" w:rsidRPr="00E32D15">
        <w:rPr>
          <w:rFonts w:ascii="Times New Roman" w:hAnsi="Times New Roman"/>
          <w:b/>
          <w:i/>
          <w:szCs w:val="22"/>
        </w:rPr>
        <w:t>v vi</w:t>
      </w:r>
      <w:r w:rsidR="00387304" w:rsidRPr="00E32D15">
        <w:rPr>
          <w:rFonts w:ascii="Times New Roman" w:hAnsi="Times New Roman"/>
          <w:b/>
          <w:i/>
          <w:szCs w:val="22"/>
        </w:rPr>
        <w:t>šini 5</w:t>
      </w:r>
      <w:r w:rsidR="00067A95" w:rsidRPr="00E32D15">
        <w:rPr>
          <w:rFonts w:ascii="Times New Roman" w:hAnsi="Times New Roman"/>
          <w:b/>
          <w:i/>
          <w:szCs w:val="22"/>
        </w:rPr>
        <w:t xml:space="preserve"> % pogodbene vrednosti z DDV</w:t>
      </w:r>
      <w:r w:rsidR="00E32D15">
        <w:rPr>
          <w:rFonts w:ascii="Times New Roman" w:hAnsi="Times New Roman"/>
          <w:b/>
          <w:i/>
          <w:szCs w:val="22"/>
        </w:rPr>
        <w:t xml:space="preserve"> (skupna vrednost izbranih sklopov)</w:t>
      </w:r>
      <w:r w:rsidR="00067A95" w:rsidRPr="00E674C3">
        <w:rPr>
          <w:rFonts w:ascii="Times New Roman" w:hAnsi="Times New Roman"/>
          <w:szCs w:val="22"/>
        </w:rPr>
        <w:t xml:space="preserve"> </w:t>
      </w:r>
      <w:r w:rsidR="00E32D15">
        <w:rPr>
          <w:rFonts w:ascii="Times New Roman" w:hAnsi="Times New Roman"/>
          <w:szCs w:val="22"/>
        </w:rPr>
        <w:t xml:space="preserve">skupaj z </w:t>
      </w:r>
      <w:r w:rsidR="007D2957">
        <w:rPr>
          <w:rFonts w:ascii="Times New Roman" w:hAnsi="Times New Roman"/>
          <w:b/>
          <w:szCs w:val="22"/>
        </w:rPr>
        <w:t>MENIČNO IZJAVO</w:t>
      </w:r>
      <w:r w:rsidR="00E32D15" w:rsidRPr="00E32D15">
        <w:rPr>
          <w:rFonts w:ascii="Times New Roman" w:hAnsi="Times New Roman"/>
          <w:b/>
          <w:szCs w:val="22"/>
        </w:rPr>
        <w:t xml:space="preserve"> ZA ZAVAROVANJE DOBRE IZVEDBE POGODBENIH </w:t>
      </w:r>
      <w:r w:rsidR="00C40AC1" w:rsidRPr="00E46C3C">
        <w:rPr>
          <w:rFonts w:ascii="Times New Roman" w:hAnsi="Times New Roman"/>
          <w:b/>
          <w:szCs w:val="22"/>
        </w:rPr>
        <w:t xml:space="preserve">OBVEZNOSTI </w:t>
      </w:r>
      <w:r w:rsidR="003D31B8" w:rsidRPr="003D31B8">
        <w:rPr>
          <w:rFonts w:ascii="Times New Roman" w:hAnsi="Times New Roman"/>
          <w:b/>
          <w:szCs w:val="22"/>
        </w:rPr>
        <w:t>(OBR-9</w:t>
      </w:r>
      <w:r w:rsidR="00E32D15" w:rsidRPr="003D31B8">
        <w:rPr>
          <w:rFonts w:ascii="Times New Roman" w:hAnsi="Times New Roman"/>
          <w:b/>
          <w:szCs w:val="22"/>
        </w:rPr>
        <w:t>)</w:t>
      </w:r>
      <w:r w:rsidR="00E32D15" w:rsidRPr="00E46C3C">
        <w:rPr>
          <w:rFonts w:ascii="Times New Roman" w:hAnsi="Times New Roman"/>
          <w:b/>
          <w:szCs w:val="22"/>
        </w:rPr>
        <w:t xml:space="preserve"> </w:t>
      </w:r>
      <w:r w:rsidR="00067A95" w:rsidRPr="00E674C3">
        <w:rPr>
          <w:rFonts w:ascii="Times New Roman" w:hAnsi="Times New Roman"/>
          <w:szCs w:val="22"/>
        </w:rPr>
        <w:t>in veljavnostjo</w:t>
      </w:r>
      <w:r w:rsidR="00E674C3">
        <w:rPr>
          <w:rFonts w:ascii="Times New Roman" w:hAnsi="Times New Roman"/>
          <w:szCs w:val="22"/>
        </w:rPr>
        <w:t xml:space="preserve"> </w:t>
      </w:r>
      <w:r w:rsidR="00E674C3" w:rsidRPr="00E674C3">
        <w:rPr>
          <w:rFonts w:ascii="Times New Roman" w:hAnsi="Times New Roman"/>
          <w:b/>
          <w:szCs w:val="22"/>
        </w:rPr>
        <w:t>od dneva izdaje in za ves čas trajanja pogodbe</w:t>
      </w:r>
      <w:r w:rsidR="003F1018">
        <w:rPr>
          <w:rFonts w:ascii="Times New Roman" w:hAnsi="Times New Roman"/>
          <w:b/>
          <w:szCs w:val="22"/>
        </w:rPr>
        <w:t xml:space="preserve"> </w:t>
      </w:r>
      <w:r w:rsidR="00577516" w:rsidRPr="00AD5C23">
        <w:rPr>
          <w:rFonts w:ascii="Times New Roman" w:hAnsi="Times New Roman"/>
          <w:b/>
          <w:szCs w:val="22"/>
        </w:rPr>
        <w:t>(do</w:t>
      </w:r>
      <w:r w:rsidR="00E46C3C" w:rsidRPr="00AD5C23">
        <w:rPr>
          <w:rFonts w:ascii="Times New Roman" w:hAnsi="Times New Roman"/>
          <w:b/>
          <w:szCs w:val="22"/>
        </w:rPr>
        <w:t xml:space="preserve"> </w:t>
      </w:r>
      <w:r w:rsidR="00E46C3C" w:rsidRPr="003D31B8">
        <w:rPr>
          <w:rFonts w:ascii="Times New Roman" w:hAnsi="Times New Roman"/>
          <w:b/>
          <w:szCs w:val="22"/>
        </w:rPr>
        <w:t>31.</w:t>
      </w:r>
      <w:r>
        <w:rPr>
          <w:rFonts w:ascii="Times New Roman" w:hAnsi="Times New Roman"/>
          <w:b/>
          <w:szCs w:val="22"/>
        </w:rPr>
        <w:t>3</w:t>
      </w:r>
      <w:r w:rsidR="00DE78F1" w:rsidRPr="003D31B8">
        <w:rPr>
          <w:rFonts w:ascii="Times New Roman" w:hAnsi="Times New Roman"/>
          <w:b/>
          <w:szCs w:val="22"/>
        </w:rPr>
        <w:t>.2</w:t>
      </w:r>
      <w:r>
        <w:rPr>
          <w:rFonts w:ascii="Times New Roman" w:hAnsi="Times New Roman"/>
          <w:b/>
          <w:szCs w:val="22"/>
        </w:rPr>
        <w:t>027</w:t>
      </w:r>
      <w:r w:rsidR="003F1018" w:rsidRPr="00AD5C23">
        <w:rPr>
          <w:rFonts w:ascii="Times New Roman" w:hAnsi="Times New Roman"/>
          <w:b/>
          <w:szCs w:val="22"/>
        </w:rPr>
        <w:t>)</w:t>
      </w:r>
      <w:r w:rsidR="00067A95" w:rsidRPr="00AD5C23">
        <w:rPr>
          <w:rFonts w:ascii="Times New Roman" w:hAnsi="Times New Roman"/>
          <w:szCs w:val="22"/>
        </w:rPr>
        <w:t>,</w:t>
      </w:r>
      <w:r w:rsidR="00067A95" w:rsidRPr="00E674C3">
        <w:rPr>
          <w:rFonts w:ascii="Times New Roman" w:hAnsi="Times New Roman"/>
          <w:szCs w:val="22"/>
        </w:rPr>
        <w:t xml:space="preserve"> </w:t>
      </w:r>
      <w:r w:rsidR="00067A95" w:rsidRPr="00E674C3">
        <w:rPr>
          <w:rFonts w:ascii="Times New Roman" w:hAnsi="Times New Roman"/>
          <w:iCs/>
          <w:szCs w:val="22"/>
        </w:rPr>
        <w:t>ki jo je naročnik upravičen v primeru kršitev pogodbenih obveznosti takoj unovčiti.</w:t>
      </w:r>
    </w:p>
    <w:p w:rsidR="00067A95" w:rsidRPr="00E674C3" w:rsidRDefault="00067A95" w:rsidP="001C1C21">
      <w:pPr>
        <w:autoSpaceDE w:val="0"/>
        <w:autoSpaceDN w:val="0"/>
        <w:adjustRightInd w:val="0"/>
        <w:spacing w:line="240" w:lineRule="auto"/>
        <w:rPr>
          <w:rFonts w:ascii="Times New Roman" w:hAnsi="Times New Roman"/>
          <w:szCs w:val="22"/>
        </w:rPr>
      </w:pPr>
    </w:p>
    <w:p w:rsidR="00067A95" w:rsidRPr="00E674C3" w:rsidRDefault="00067A95" w:rsidP="001C1C21">
      <w:pPr>
        <w:autoSpaceDE w:val="0"/>
        <w:autoSpaceDN w:val="0"/>
        <w:adjustRightInd w:val="0"/>
        <w:spacing w:line="240" w:lineRule="auto"/>
        <w:rPr>
          <w:rFonts w:ascii="Times New Roman" w:hAnsi="Times New Roman"/>
          <w:iCs/>
          <w:szCs w:val="22"/>
        </w:rPr>
      </w:pPr>
      <w:r w:rsidRPr="00E674C3">
        <w:rPr>
          <w:rFonts w:ascii="Times New Roman" w:hAnsi="Times New Roman"/>
          <w:iCs/>
          <w:szCs w:val="22"/>
        </w:rPr>
        <w:t xml:space="preserve">Seznanjeni smo, da se šteje, da brez izročitve </w:t>
      </w:r>
      <w:r w:rsidR="00E674C3">
        <w:rPr>
          <w:rFonts w:ascii="Times New Roman" w:hAnsi="Times New Roman"/>
          <w:iCs/>
          <w:szCs w:val="22"/>
        </w:rPr>
        <w:t xml:space="preserve">bianko menice </w:t>
      </w:r>
      <w:r w:rsidRPr="00E674C3">
        <w:rPr>
          <w:rFonts w:ascii="Times New Roman" w:hAnsi="Times New Roman"/>
          <w:iCs/>
          <w:szCs w:val="22"/>
        </w:rPr>
        <w:t>pogodba ni sklenjena.</w:t>
      </w:r>
    </w:p>
    <w:p w:rsidR="00067A95" w:rsidRPr="00067A95" w:rsidRDefault="00067A95" w:rsidP="001C1C21">
      <w:pPr>
        <w:spacing w:line="240" w:lineRule="auto"/>
        <w:rPr>
          <w:rFonts w:ascii="Times New Roman" w:hAnsi="Times New Roman"/>
          <w:sz w:val="24"/>
          <w:szCs w:val="24"/>
        </w:rPr>
      </w:pPr>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rsidR="00067A95" w:rsidRPr="00067A95" w:rsidRDefault="00067A95" w:rsidP="001C1C21">
      <w:pPr>
        <w:spacing w:line="240" w:lineRule="auto"/>
        <w:jc w:val="left"/>
        <w:rPr>
          <w:rFonts w:ascii="Times New Roman" w:hAnsi="Times New Roman"/>
          <w:b/>
          <w:sz w:val="24"/>
          <w:szCs w:val="24"/>
        </w:rPr>
      </w:pPr>
    </w:p>
    <w:p w:rsidR="00067A95" w:rsidRPr="00067A95" w:rsidRDefault="00067A95" w:rsidP="001C1C21">
      <w:pPr>
        <w:spacing w:line="240" w:lineRule="auto"/>
        <w:jc w:val="left"/>
        <w:rPr>
          <w:rFonts w:ascii="Times New Roman" w:hAnsi="Times New Roman"/>
          <w:b/>
          <w:sz w:val="24"/>
          <w:szCs w:val="24"/>
        </w:rPr>
      </w:pPr>
    </w:p>
    <w:p w:rsidR="00067A95" w:rsidRPr="00E674C3" w:rsidRDefault="00067A95" w:rsidP="001C1C21">
      <w:pPr>
        <w:spacing w:line="240" w:lineRule="auto"/>
        <w:jc w:val="left"/>
        <w:rPr>
          <w:rFonts w:ascii="Times New Roman" w:hAnsi="Times New Roman"/>
          <w:b/>
          <w:szCs w:val="22"/>
        </w:rPr>
      </w:pPr>
    </w:p>
    <w:tbl>
      <w:tblPr>
        <w:tblW w:w="0" w:type="auto"/>
        <w:tblLook w:val="01E0" w:firstRow="1" w:lastRow="1" w:firstColumn="1" w:lastColumn="1" w:noHBand="0" w:noVBand="0"/>
      </w:tblPr>
      <w:tblGrid>
        <w:gridCol w:w="3097"/>
        <w:gridCol w:w="3068"/>
        <w:gridCol w:w="3123"/>
      </w:tblGrid>
      <w:tr w:rsidR="00067A95" w:rsidRPr="00E674C3" w:rsidTr="00067A95">
        <w:tc>
          <w:tcPr>
            <w:tcW w:w="3097" w:type="dxa"/>
            <w:shd w:val="clear" w:color="auto" w:fill="auto"/>
          </w:tcPr>
          <w:p w:rsidR="00067A95" w:rsidRPr="00E674C3" w:rsidRDefault="00067A95" w:rsidP="001C1C21">
            <w:pPr>
              <w:spacing w:line="240" w:lineRule="auto"/>
              <w:jc w:val="left"/>
              <w:rPr>
                <w:rFonts w:ascii="Times New Roman" w:hAnsi="Times New Roman"/>
                <w:szCs w:val="22"/>
              </w:rPr>
            </w:pPr>
            <w:r w:rsidRPr="00E674C3">
              <w:rPr>
                <w:rFonts w:ascii="Times New Roman" w:hAnsi="Times New Roman"/>
                <w:szCs w:val="22"/>
              </w:rPr>
              <w:t>Kraj in datum:</w:t>
            </w:r>
          </w:p>
        </w:tc>
        <w:tc>
          <w:tcPr>
            <w:tcW w:w="3068" w:type="dxa"/>
            <w:shd w:val="clear" w:color="auto" w:fill="auto"/>
          </w:tcPr>
          <w:p w:rsidR="00067A95" w:rsidRPr="00E674C3" w:rsidRDefault="00067A95" w:rsidP="001C1C21">
            <w:pPr>
              <w:spacing w:line="240" w:lineRule="auto"/>
              <w:ind w:left="283"/>
              <w:jc w:val="left"/>
              <w:rPr>
                <w:rFonts w:ascii="Times New Roman" w:hAnsi="Times New Roman"/>
                <w:szCs w:val="22"/>
              </w:rPr>
            </w:pPr>
            <w:r w:rsidRPr="00E674C3">
              <w:rPr>
                <w:rFonts w:ascii="Times New Roman" w:hAnsi="Times New Roman"/>
                <w:szCs w:val="22"/>
              </w:rPr>
              <w:t xml:space="preserve">            Žig</w:t>
            </w:r>
            <w:r w:rsidR="00693C09">
              <w:rPr>
                <w:rFonts w:ascii="Times New Roman" w:hAnsi="Times New Roman"/>
                <w:szCs w:val="22"/>
              </w:rPr>
              <w:t>:</w:t>
            </w:r>
          </w:p>
        </w:tc>
        <w:tc>
          <w:tcPr>
            <w:tcW w:w="3123" w:type="dxa"/>
            <w:shd w:val="clear" w:color="auto" w:fill="auto"/>
          </w:tcPr>
          <w:p w:rsidR="00067A95" w:rsidRPr="00E674C3" w:rsidRDefault="00067A95" w:rsidP="001C1C21">
            <w:pPr>
              <w:spacing w:line="240" w:lineRule="auto"/>
              <w:jc w:val="left"/>
              <w:rPr>
                <w:rFonts w:ascii="Times New Roman" w:hAnsi="Times New Roman"/>
                <w:szCs w:val="22"/>
              </w:rPr>
            </w:pPr>
            <w:r w:rsidRPr="00E674C3">
              <w:rPr>
                <w:rFonts w:ascii="Times New Roman" w:hAnsi="Times New Roman"/>
                <w:szCs w:val="22"/>
              </w:rPr>
              <w:t>Podpis odgovorne osebe:</w:t>
            </w:r>
          </w:p>
        </w:tc>
      </w:tr>
    </w:tbl>
    <w:p w:rsidR="00F371F5" w:rsidRDefault="00067A95" w:rsidP="001C1C21">
      <w:pPr>
        <w:spacing w:line="240" w:lineRule="auto"/>
        <w:rPr>
          <w:rFonts w:ascii="Times New Roman" w:hAnsi="Times New Roman"/>
          <w:szCs w:val="22"/>
          <w:lang w:eastAsia="en-US"/>
        </w:rPr>
      </w:pPr>
      <w:r w:rsidRPr="00E674C3">
        <w:rPr>
          <w:rFonts w:ascii="Times New Roman" w:hAnsi="Times New Roman"/>
          <w:b/>
          <w:szCs w:val="22"/>
          <w:lang w:eastAsia="en-US"/>
        </w:rPr>
        <w:t xml:space="preserve">__________________                                              </w:t>
      </w:r>
      <w:r w:rsidR="00693C09">
        <w:rPr>
          <w:rFonts w:ascii="Times New Roman" w:hAnsi="Times New Roman"/>
          <w:b/>
          <w:szCs w:val="22"/>
          <w:lang w:eastAsia="en-US"/>
        </w:rPr>
        <w:t xml:space="preserve">                     </w:t>
      </w:r>
      <w:r w:rsidR="00E674C3" w:rsidRPr="00E674C3">
        <w:rPr>
          <w:rFonts w:ascii="Times New Roman" w:hAnsi="Times New Roman"/>
          <w:b/>
          <w:szCs w:val="22"/>
          <w:lang w:eastAsia="en-US"/>
        </w:rPr>
        <w:t xml:space="preserve">__________________ </w:t>
      </w:r>
      <w:r w:rsidRPr="00E674C3">
        <w:rPr>
          <w:rFonts w:ascii="Times New Roman" w:hAnsi="Times New Roman"/>
          <w:b/>
          <w:szCs w:val="22"/>
          <w:lang w:eastAsia="en-US"/>
        </w:rPr>
        <w:t xml:space="preserve">                 </w:t>
      </w:r>
      <w:r w:rsidR="00E674C3">
        <w:rPr>
          <w:rFonts w:ascii="Times New Roman" w:hAnsi="Times New Roman"/>
          <w:b/>
          <w:szCs w:val="22"/>
          <w:lang w:eastAsia="en-US"/>
        </w:rPr>
        <w:t xml:space="preserve">          </w:t>
      </w:r>
      <w:r w:rsidRPr="00E674C3">
        <w:rPr>
          <w:rFonts w:ascii="Times New Roman" w:hAnsi="Times New Roman"/>
          <w:b/>
          <w:szCs w:val="22"/>
        </w:rPr>
        <w:t xml:space="preserve">  </w:t>
      </w:r>
    </w:p>
    <w:p w:rsidR="00F371F5" w:rsidRPr="00F371F5" w:rsidRDefault="00F371F5" w:rsidP="001C1C21">
      <w:pPr>
        <w:spacing w:line="240" w:lineRule="auto"/>
        <w:rPr>
          <w:rFonts w:ascii="Times New Roman" w:hAnsi="Times New Roman"/>
          <w:szCs w:val="22"/>
          <w:lang w:eastAsia="en-US"/>
        </w:rPr>
      </w:pPr>
    </w:p>
    <w:p w:rsidR="00F371F5" w:rsidRDefault="00F371F5" w:rsidP="001C1C21">
      <w:pPr>
        <w:spacing w:line="240" w:lineRule="auto"/>
        <w:rPr>
          <w:rFonts w:ascii="Times New Roman" w:hAnsi="Times New Roman"/>
          <w:szCs w:val="22"/>
          <w:lang w:eastAsia="en-US"/>
        </w:rPr>
      </w:pPr>
    </w:p>
    <w:p w:rsidR="00693C09" w:rsidRDefault="00693C09" w:rsidP="001C1C21">
      <w:pPr>
        <w:spacing w:line="240" w:lineRule="auto"/>
        <w:rPr>
          <w:rFonts w:ascii="Times New Roman" w:hAnsi="Times New Roman"/>
          <w:szCs w:val="22"/>
          <w:lang w:eastAsia="en-US"/>
        </w:rPr>
      </w:pPr>
    </w:p>
    <w:p w:rsidR="00693C09" w:rsidRPr="00F371F5" w:rsidRDefault="00693C09" w:rsidP="001C1C21">
      <w:pPr>
        <w:spacing w:line="240" w:lineRule="auto"/>
        <w:rPr>
          <w:rFonts w:ascii="Times New Roman" w:hAnsi="Times New Roman"/>
          <w:szCs w:val="22"/>
          <w:lang w:eastAsia="en-US"/>
        </w:rPr>
      </w:pPr>
    </w:p>
    <w:p w:rsidR="00F371F5" w:rsidRPr="00F371F5" w:rsidRDefault="00F371F5" w:rsidP="001C1C21">
      <w:pPr>
        <w:pBdr>
          <w:bottom w:val="single" w:sz="4" w:space="1" w:color="auto"/>
        </w:pBdr>
        <w:spacing w:line="240" w:lineRule="auto"/>
        <w:rPr>
          <w:rFonts w:cs="Calibri"/>
          <w:b/>
          <w:bCs/>
          <w:sz w:val="18"/>
        </w:rPr>
      </w:pPr>
    </w:p>
    <w:p w:rsidR="00F371F5" w:rsidRDefault="00F371F5" w:rsidP="001C1C21">
      <w:pPr>
        <w:pBdr>
          <w:bottom w:val="single" w:sz="4" w:space="1" w:color="auto"/>
        </w:pBdr>
        <w:spacing w:line="240" w:lineRule="auto"/>
        <w:rPr>
          <w:rFonts w:cs="Calibri"/>
          <w:b/>
          <w:bCs/>
          <w:sz w:val="18"/>
        </w:rPr>
      </w:pPr>
    </w:p>
    <w:p w:rsidR="00693C09" w:rsidRDefault="00693C09" w:rsidP="001C1C21">
      <w:pPr>
        <w:pBdr>
          <w:bottom w:val="single" w:sz="4" w:space="1" w:color="auto"/>
        </w:pBdr>
        <w:spacing w:line="240" w:lineRule="auto"/>
        <w:rPr>
          <w:rFonts w:cs="Calibri"/>
          <w:b/>
          <w:bCs/>
          <w:sz w:val="18"/>
        </w:rPr>
      </w:pPr>
    </w:p>
    <w:p w:rsidR="00693C09" w:rsidRDefault="00693C09" w:rsidP="001C1C21">
      <w:pPr>
        <w:pBdr>
          <w:bottom w:val="single" w:sz="4" w:space="1" w:color="auto"/>
        </w:pBdr>
        <w:spacing w:line="240" w:lineRule="auto"/>
        <w:rPr>
          <w:rFonts w:cs="Calibri"/>
          <w:b/>
          <w:bCs/>
          <w:sz w:val="18"/>
        </w:rPr>
      </w:pPr>
    </w:p>
    <w:p w:rsidR="00693C09" w:rsidRDefault="00693C09" w:rsidP="001C1C21">
      <w:pPr>
        <w:pBdr>
          <w:bottom w:val="single" w:sz="4" w:space="1" w:color="auto"/>
        </w:pBdr>
        <w:spacing w:line="240" w:lineRule="auto"/>
        <w:rPr>
          <w:rFonts w:cs="Calibri"/>
          <w:b/>
          <w:bCs/>
          <w:sz w:val="18"/>
        </w:rPr>
      </w:pPr>
    </w:p>
    <w:p w:rsidR="00693C09" w:rsidRPr="00F371F5" w:rsidRDefault="00693C09" w:rsidP="001C1C21">
      <w:pPr>
        <w:pBdr>
          <w:bottom w:val="single" w:sz="4" w:space="1" w:color="auto"/>
        </w:pBdr>
        <w:spacing w:line="240" w:lineRule="auto"/>
        <w:rPr>
          <w:rFonts w:cs="Calibri"/>
          <w:b/>
          <w:bCs/>
          <w:sz w:val="18"/>
        </w:rPr>
      </w:pPr>
    </w:p>
    <w:p w:rsidR="00F371F5" w:rsidRPr="00F371F5" w:rsidRDefault="00F371F5"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rsidR="00F371F5" w:rsidRPr="00F371F5" w:rsidRDefault="00F371F5" w:rsidP="001C1C21">
      <w:pPr>
        <w:numPr>
          <w:ilvl w:val="0"/>
          <w:numId w:val="30"/>
        </w:numPr>
        <w:spacing w:line="240" w:lineRule="auto"/>
        <w:rPr>
          <w:rFonts w:ascii="Times New Roman" w:hAnsi="Times New Roman"/>
          <w:szCs w:val="24"/>
        </w:rPr>
      </w:pPr>
      <w:r w:rsidRPr="00F371F5">
        <w:rPr>
          <w:rFonts w:ascii="Times New Roman" w:hAnsi="Times New Roman"/>
          <w:sz w:val="18"/>
          <w:szCs w:val="18"/>
        </w:rPr>
        <w:t>Ponudnik</w:t>
      </w:r>
      <w:r>
        <w:rPr>
          <w:rFonts w:ascii="Times New Roman" w:hAnsi="Times New Roman"/>
          <w:sz w:val="18"/>
          <w:szCs w:val="18"/>
        </w:rPr>
        <w:t>/vodilni partner v primeru skupne ponudbe</w:t>
      </w:r>
      <w:r w:rsidRPr="00F371F5">
        <w:rPr>
          <w:rFonts w:ascii="Times New Roman" w:hAnsi="Times New Roman"/>
          <w:sz w:val="18"/>
          <w:szCs w:val="18"/>
        </w:rPr>
        <w:t xml:space="preserve"> v informacijskem sistemu e-JN pod rubriko Dokumenti v razdelek »Druge priloge« naloži izpolnjeno, datirano, žigosano, podpisano in skenirano izjavo v pdf. obliki.</w:t>
      </w:r>
    </w:p>
    <w:p w:rsidR="00E32D15" w:rsidRPr="00382C60" w:rsidRDefault="00693C09" w:rsidP="001C1C21">
      <w:pPr>
        <w:spacing w:line="240" w:lineRule="auto"/>
        <w:jc w:val="left"/>
        <w:rPr>
          <w:rFonts w:ascii="Times New Roman" w:hAnsi="Times New Roman"/>
          <w:szCs w:val="22"/>
          <w:lang w:eastAsia="en-US"/>
        </w:rPr>
      </w:pPr>
      <w:r>
        <w:rPr>
          <w:rFonts w:ascii="Times New Roman" w:hAnsi="Times New Roman"/>
          <w:szCs w:val="22"/>
          <w:lang w:eastAsia="en-US"/>
        </w:rPr>
        <w:br w:type="page"/>
      </w:r>
    </w:p>
    <w:p w:rsidR="00E32D15" w:rsidRDefault="00E32D1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Cs w:val="24"/>
        </w:rPr>
      </w:pPr>
      <w:r>
        <w:rPr>
          <w:rFonts w:ascii="Times New Roman" w:hAnsi="Times New Roman"/>
          <w:b/>
          <w:noProof/>
          <w:sz w:val="24"/>
          <w:szCs w:val="24"/>
        </w:rPr>
        <w:lastRenderedPageBreak/>
        <mc:AlternateContent>
          <mc:Choice Requires="wps">
            <w:drawing>
              <wp:anchor distT="0" distB="0" distL="114300" distR="114300" simplePos="0" relativeHeight="251670016" behindDoc="1" locked="0" layoutInCell="1" allowOverlap="1" wp14:anchorId="256E6EC7" wp14:editId="189C82F7">
                <wp:simplePos x="0" y="0"/>
                <wp:positionH relativeFrom="column">
                  <wp:posOffset>4996180</wp:posOffset>
                </wp:positionH>
                <wp:positionV relativeFrom="paragraph">
                  <wp:posOffset>33655</wp:posOffset>
                </wp:positionV>
                <wp:extent cx="734695" cy="285750"/>
                <wp:effectExtent l="57150" t="38100" r="84455" b="95250"/>
                <wp:wrapNone/>
                <wp:docPr id="5" name="Pravokotnik 5"/>
                <wp:cNvGraphicFramePr/>
                <a:graphic xmlns:a="http://schemas.openxmlformats.org/drawingml/2006/main">
                  <a:graphicData uri="http://schemas.microsoft.com/office/word/2010/wordprocessingShape">
                    <wps:wsp>
                      <wps:cNvSpPr/>
                      <wps:spPr>
                        <a:xfrm>
                          <a:off x="0" y="0"/>
                          <a:ext cx="734695" cy="2857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rsidR="00A870D1" w:rsidRPr="00E32D15" w:rsidRDefault="00A870D1" w:rsidP="00E32D15">
                            <w:pPr>
                              <w:jc w:val="center"/>
                              <w:rPr>
                                <w:rFonts w:ascii="Times New Roman" w:hAnsi="Times New Roman"/>
                                <w:b/>
                                <w:sz w:val="24"/>
                                <w:szCs w:val="24"/>
                              </w:rPr>
                            </w:pPr>
                            <w:r>
                              <w:rPr>
                                <w:rFonts w:ascii="Times New Roman" w:hAnsi="Times New Roman"/>
                                <w:b/>
                                <w:sz w:val="24"/>
                                <w:szCs w:val="24"/>
                              </w:rPr>
                              <w:t>OBR-9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E6EC7" id="Pravokotnik 5" o:spid="_x0000_s1029" style="position:absolute;left:0;text-align:left;margin-left:393.4pt;margin-top:2.65pt;width:57.85pt;height:2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" fillcolor="#a1d1ff" strokecolor="#5d9acf">
                <v:fill color2="#e4f2ff" rotate="t" angle="180" colors="0 #a1d1ff;22938f #bddeff;1 #e4f2ff" focus="100%" type="gradient"/>
                <v:shadow on="t" color="black" opacity="24903f" origin=",.5" offset="0,.55556mm"/>
                <v:textbox>
                  <w:txbxContent>
                    <w:p w:rsidR="00A870D1" w:rsidRPr="00E32D15" w:rsidRDefault="00A870D1" w:rsidP="00E32D15">
                      <w:pPr>
                        <w:jc w:val="center"/>
                        <w:rPr>
                          <w:rFonts w:ascii="Times New Roman" w:hAnsi="Times New Roman"/>
                          <w:b/>
                          <w:sz w:val="24"/>
                          <w:szCs w:val="24"/>
                        </w:rPr>
                      </w:pPr>
                      <w:r>
                        <w:rPr>
                          <w:rFonts w:ascii="Times New Roman" w:hAnsi="Times New Roman"/>
                          <w:b/>
                          <w:sz w:val="24"/>
                          <w:szCs w:val="24"/>
                        </w:rPr>
                        <w:t>OBR-9</w:t>
                      </w:r>
                    </w:p>
                  </w:txbxContent>
                </v:textbox>
              </v:rect>
            </w:pict>
          </mc:Fallback>
        </mc:AlternateContent>
      </w:r>
    </w:p>
    <w:p w:rsidR="00E32D15" w:rsidRDefault="00E32D1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Cs w:val="24"/>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____________________ </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8339B"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Pr>
          <w:rFonts w:ascii="Times New Roman" w:eastAsia="Arial Unicode MS" w:hAnsi="Times New Roman"/>
          <w:noProof/>
          <w:sz w:val="21"/>
          <w:szCs w:val="21"/>
        </w:rPr>
        <mc:AlternateContent>
          <mc:Choice Requires="wps">
            <w:drawing>
              <wp:anchor distT="0" distB="0" distL="114300" distR="114300" simplePos="0" relativeHeight="251673088" behindDoc="1" locked="0" layoutInCell="1" allowOverlap="1" wp14:anchorId="4758F9D3" wp14:editId="3B74E10E">
                <wp:simplePos x="0" y="0"/>
                <wp:positionH relativeFrom="column">
                  <wp:posOffset>-23495</wp:posOffset>
                </wp:positionH>
                <wp:positionV relativeFrom="paragraph">
                  <wp:posOffset>70485</wp:posOffset>
                </wp:positionV>
                <wp:extent cx="5780405" cy="285750"/>
                <wp:effectExtent l="57150" t="38100" r="67945" b="95250"/>
                <wp:wrapNone/>
                <wp:docPr id="33" name="Pravokotnik 33"/>
                <wp:cNvGraphicFramePr/>
                <a:graphic xmlns:a="http://schemas.openxmlformats.org/drawingml/2006/main">
                  <a:graphicData uri="http://schemas.microsoft.com/office/word/2010/wordprocessingShape">
                    <wps:wsp>
                      <wps:cNvSpPr/>
                      <wps:spPr>
                        <a:xfrm>
                          <a:off x="0" y="0"/>
                          <a:ext cx="5780405" cy="2857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AC5F4" id="Pravokotnik 33" o:spid="_x0000_s1026" style="position:absolute;margin-left:-1.85pt;margin-top:5.55pt;width:455.15pt;height:2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" fillcolor="#b0cde8 [1621]" strokecolor="#5595cd [3045]">
                <v:fill color2="#e7f0f8 [501]" rotate="t" angle="180" colors="0 #a1d1ff;22938f #bddeff;1 #e4f2ff" focus="100%" type="gradient"/>
                <v:shadow on="t" color="black" opacity="24903f" origin=",.5" offset="0,.55556mm"/>
              </v:rect>
            </w:pict>
          </mc:Fallback>
        </mc:AlternateConten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bCs/>
          <w:sz w:val="21"/>
          <w:szCs w:val="21"/>
        </w:rPr>
      </w:pPr>
      <w:r w:rsidRPr="00C834A4">
        <w:rPr>
          <w:rFonts w:ascii="Times New Roman" w:eastAsia="Arial Unicode MS" w:hAnsi="Times New Roman"/>
          <w:b/>
          <w:sz w:val="21"/>
          <w:szCs w:val="21"/>
        </w:rPr>
        <w:t>ME</w:t>
      </w:r>
      <w:r w:rsidRPr="00A87D64">
        <w:rPr>
          <w:rFonts w:ascii="Times New Roman" w:eastAsia="Arial Unicode MS" w:hAnsi="Times New Roman"/>
          <w:b/>
          <w:color w:val="000000" w:themeColor="text1"/>
          <w:sz w:val="21"/>
          <w:szCs w:val="21"/>
        </w:rPr>
        <w:t>NIČ</w:t>
      </w:r>
      <w:r w:rsidRPr="00C834A4">
        <w:rPr>
          <w:rFonts w:ascii="Times New Roman" w:eastAsia="Arial Unicode MS" w:hAnsi="Times New Roman"/>
          <w:b/>
          <w:sz w:val="21"/>
          <w:szCs w:val="21"/>
        </w:rPr>
        <w:t xml:space="preserve">NA IZJAVA </w:t>
      </w:r>
      <w:r w:rsidRPr="00C834A4">
        <w:rPr>
          <w:rFonts w:ascii="Times New Roman" w:eastAsia="Arial Unicode MS" w:hAnsi="Times New Roman"/>
          <w:b/>
          <w:bCs/>
          <w:sz w:val="21"/>
          <w:szCs w:val="21"/>
        </w:rPr>
        <w:t>ZA ZAVAROVANJE DOBRE IZVEDBE POGODBENIH OBVEZNOSTI</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bCs/>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Za zavarovanje izpolnitve obveznosti izdajatelja menice do Doma Danice Vogrinec Maribor, Čufarjeva cesta 9, 2000 Maribor, kot finančno zavarovanje za dobro izvedbo p</w:t>
      </w:r>
      <w:r w:rsidR="00287663">
        <w:rPr>
          <w:rFonts w:ascii="Times New Roman" w:eastAsia="Arial Unicode MS" w:hAnsi="Times New Roman"/>
          <w:sz w:val="21"/>
          <w:szCs w:val="21"/>
        </w:rPr>
        <w:t xml:space="preserve">ogodbenih obveznosti </w:t>
      </w:r>
      <w:r w:rsidRPr="00C834A4">
        <w:rPr>
          <w:rFonts w:ascii="Times New Roman" w:eastAsia="Arial Unicode MS" w:hAnsi="Times New Roman"/>
          <w:sz w:val="21"/>
          <w:szCs w:val="21"/>
        </w:rPr>
        <w:t xml:space="preserve">za </w:t>
      </w:r>
      <w:r w:rsidR="00E76881" w:rsidRPr="00C834A4">
        <w:rPr>
          <w:rFonts w:ascii="Times New Roman" w:eastAsia="Arial Unicode MS" w:hAnsi="Times New Roman"/>
          <w:sz w:val="21"/>
          <w:szCs w:val="21"/>
        </w:rPr>
        <w:t xml:space="preserve">javno naročilo </w:t>
      </w:r>
      <w:r w:rsidR="00D55206" w:rsidRPr="00C834A4">
        <w:rPr>
          <w:rFonts w:ascii="Times New Roman" w:eastAsia="Arial Unicode MS" w:hAnsi="Times New Roman"/>
          <w:sz w:val="21"/>
          <w:szCs w:val="21"/>
        </w:rPr>
        <w:t xml:space="preserve">po </w:t>
      </w:r>
      <w:r w:rsidR="00CB5652">
        <w:rPr>
          <w:rFonts w:ascii="Times New Roman" w:eastAsia="Arial Unicode MS" w:hAnsi="Times New Roman"/>
          <w:sz w:val="21"/>
          <w:szCs w:val="21"/>
        </w:rPr>
        <w:t xml:space="preserve">postopku </w:t>
      </w:r>
      <w:r w:rsidR="00DE78F1">
        <w:rPr>
          <w:rFonts w:ascii="Times New Roman" w:eastAsia="Arial Unicode MS" w:hAnsi="Times New Roman"/>
          <w:sz w:val="21"/>
          <w:szCs w:val="21"/>
        </w:rPr>
        <w:t xml:space="preserve">naročila male vrednosti </w:t>
      </w:r>
      <w:r w:rsidRPr="00C834A4">
        <w:rPr>
          <w:rFonts w:ascii="Times New Roman" w:eastAsia="Arial Unicode MS" w:hAnsi="Times New Roman"/>
          <w:sz w:val="21"/>
          <w:szCs w:val="21"/>
        </w:rPr>
        <w:t xml:space="preserve">dobave blaga </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A87D64" w:rsidRDefault="00A87D64" w:rsidP="00A87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sz w:val="21"/>
          <w:szCs w:val="21"/>
        </w:rPr>
      </w:pPr>
      <w:r>
        <w:rPr>
          <w:rFonts w:ascii="Times New Roman" w:hAnsi="Times New Roman"/>
          <w:b/>
          <w:bCs/>
          <w:caps/>
          <w:color w:val="000000"/>
          <w:sz w:val="18"/>
          <w:szCs w:val="18"/>
        </w:rPr>
        <w:t>»</w:t>
      </w:r>
      <w:r w:rsidRPr="00E34512">
        <w:rPr>
          <w:rFonts w:ascii="Times New Roman" w:hAnsi="Times New Roman"/>
          <w:b/>
          <w:bCs/>
          <w:caps/>
          <w:color w:val="000000"/>
          <w:sz w:val="18"/>
          <w:szCs w:val="18"/>
        </w:rPr>
        <w:t>OKOLJU PRIJAZNA PRALNA SREDSTVA IN ČISTILA 2024-2027</w:t>
      </w:r>
      <w:r w:rsidRPr="0031680E">
        <w:rPr>
          <w:rFonts w:ascii="Times New Roman" w:hAnsi="Times New Roman"/>
          <w:b/>
          <w:bCs/>
          <w:caps/>
          <w:color w:val="000000"/>
          <w:sz w:val="18"/>
          <w:szCs w:val="18"/>
        </w:rPr>
        <w:t>«</w:t>
      </w:r>
    </w:p>
    <w:p w:rsidR="00A87D64" w:rsidRPr="00C834A4" w:rsidRDefault="00A87D64"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Izročamo Dom Danice Vogrinec Maribor eno (1) bianco menico</w:t>
      </w:r>
      <w:r w:rsidR="00EF3B91" w:rsidRPr="00C834A4">
        <w:rPr>
          <w:rFonts w:ascii="Times New Roman" w:eastAsia="Arial Unicode MS" w:hAnsi="Times New Roman"/>
          <w:sz w:val="21"/>
          <w:szCs w:val="21"/>
        </w:rPr>
        <w:t xml:space="preserve"> </w:t>
      </w:r>
      <w:r w:rsidRPr="00C834A4">
        <w:rPr>
          <w:rFonts w:ascii="Times New Roman" w:eastAsia="Arial Unicode MS" w:hAnsi="Times New Roman"/>
          <w:sz w:val="21"/>
          <w:szCs w:val="21"/>
        </w:rPr>
        <w:t>na kateri je podpisana pooblaščena oseba:</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____________________ </w:t>
      </w:r>
      <w:r w:rsidR="009F0D13" w:rsidRPr="00C834A4">
        <w:rPr>
          <w:rFonts w:ascii="Times New Roman" w:eastAsia="Arial Unicode MS" w:hAnsi="Times New Roman"/>
          <w:sz w:val="21"/>
          <w:szCs w:val="21"/>
        </w:rPr>
        <w:t xml:space="preserve">        </w:t>
      </w:r>
      <w:r w:rsidRPr="00C834A4">
        <w:rPr>
          <w:rFonts w:ascii="Times New Roman" w:eastAsia="Arial Unicode MS" w:hAnsi="Times New Roman"/>
          <w:sz w:val="21"/>
          <w:szCs w:val="21"/>
        </w:rPr>
        <w:t xml:space="preserve">kot            </w:t>
      </w:r>
      <w:r w:rsidRPr="00C834A4">
        <w:rPr>
          <w:rFonts w:ascii="Times New Roman" w:eastAsia="Arial Unicode MS" w:hAnsi="Times New Roman"/>
          <w:sz w:val="21"/>
          <w:szCs w:val="21"/>
        </w:rPr>
        <w:tab/>
        <w:t xml:space="preserve"> ___________ </w:t>
      </w: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t>_________________</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(ime in priimek)                                  </w:t>
      </w:r>
      <w:r w:rsidRPr="00C834A4">
        <w:rPr>
          <w:rFonts w:ascii="Times New Roman" w:eastAsia="Arial Unicode MS" w:hAnsi="Times New Roman"/>
          <w:sz w:val="21"/>
          <w:szCs w:val="21"/>
        </w:rPr>
        <w:tab/>
        <w:t xml:space="preserve">   (funkcija)</w:t>
      </w:r>
      <w:r w:rsidRPr="00C834A4">
        <w:rPr>
          <w:rFonts w:ascii="Times New Roman" w:eastAsia="Arial Unicode MS" w:hAnsi="Times New Roman"/>
          <w:sz w:val="21"/>
          <w:szCs w:val="21"/>
        </w:rPr>
        <w:tab/>
        <w:t xml:space="preserve">                           (podpis)</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Pooblaščamo Dom Danice Vogrinec Maribor,</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da izpolni bianco menico v višini 5% </w:t>
      </w:r>
      <w:r w:rsidR="006A0E48" w:rsidRPr="00C834A4">
        <w:rPr>
          <w:rFonts w:ascii="Times New Roman" w:eastAsia="Arial Unicode MS" w:hAnsi="Times New Roman"/>
          <w:sz w:val="21"/>
          <w:szCs w:val="21"/>
        </w:rPr>
        <w:t xml:space="preserve">skupne </w:t>
      </w:r>
      <w:r w:rsidR="00DE78F1">
        <w:rPr>
          <w:rFonts w:ascii="Times New Roman" w:eastAsia="Arial Unicode MS" w:hAnsi="Times New Roman"/>
          <w:sz w:val="21"/>
          <w:szCs w:val="21"/>
        </w:rPr>
        <w:t xml:space="preserve">ponudbene vrednosti </w:t>
      </w:r>
      <w:r w:rsidRPr="00C834A4">
        <w:rPr>
          <w:rFonts w:ascii="Times New Roman" w:eastAsia="Arial Unicode MS" w:hAnsi="Times New Roman"/>
          <w:sz w:val="21"/>
          <w:szCs w:val="21"/>
        </w:rPr>
        <w:t>EUR z DDV, kar znaša________________EUR in da izpolni vse druge sestavne dele menice, ki niso izpolnjeni ter uporabi menico za izterjavo obveznosti v primeru, ko:</w:t>
      </w:r>
    </w:p>
    <w:p w:rsidR="006A31DE" w:rsidRPr="00C834A4" w:rsidRDefault="006A31DE" w:rsidP="00B73E6A">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 dobavo ne izvede v zahtevani količini, kvaliteti in rokih v skladu s pogodbo ter zahtevami naročnika.</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spacing w:line="240" w:lineRule="auto"/>
        <w:rPr>
          <w:rFonts w:ascii="Times New Roman" w:eastAsia="Calibri" w:hAnsi="Times New Roman"/>
          <w:sz w:val="21"/>
          <w:szCs w:val="21"/>
          <w:lang w:eastAsia="en-US"/>
        </w:rPr>
      </w:pPr>
      <w:r w:rsidRPr="00C834A4">
        <w:rPr>
          <w:rFonts w:ascii="Times New Roman" w:eastAsia="Calibri" w:hAnsi="Times New Roman"/>
          <w:sz w:val="21"/>
          <w:szCs w:val="21"/>
          <w:lang w:eastAsia="en-US"/>
        </w:rPr>
        <w:t>Menična izjava je nepreklicna, menica se izpolni s klavzulo »brez protesta« in je plačljiva na prvi poziv.</w:t>
      </w:r>
    </w:p>
    <w:p w:rsidR="006A31DE" w:rsidRDefault="006A31DE" w:rsidP="001C1C21">
      <w:pPr>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 izrecno potrjuje in soglaša, da velja to pooblastilo in bianco podpisana menica tudi v primeru spremembe pooblaščenega podpisnika izdajatelja.</w:t>
      </w:r>
    </w:p>
    <w:p w:rsidR="00DE78F1" w:rsidRPr="00C834A4" w:rsidRDefault="00DE78F1" w:rsidP="001C1C21">
      <w:pPr>
        <w:spacing w:line="240" w:lineRule="auto"/>
        <w:rPr>
          <w:rFonts w:ascii="Arial" w:eastAsia="Calibri" w:hAnsi="Arial" w:cs="Arial"/>
          <w:sz w:val="21"/>
          <w:szCs w:val="21"/>
          <w:lang w:eastAsia="en-US"/>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Pooblaščam</w:t>
      </w:r>
      <w:r w:rsidR="00C17837">
        <w:rPr>
          <w:rFonts w:ascii="Times New Roman" w:eastAsia="Arial Unicode MS" w:hAnsi="Times New Roman"/>
          <w:sz w:val="21"/>
          <w:szCs w:val="21"/>
        </w:rPr>
        <w:t xml:space="preserve">o Dom  Danice Vogrinec Maribor, </w:t>
      </w:r>
      <w:r w:rsidRPr="00C834A4">
        <w:rPr>
          <w:rFonts w:ascii="Times New Roman" w:eastAsia="Arial Unicode MS" w:hAnsi="Times New Roman"/>
          <w:sz w:val="21"/>
          <w:szCs w:val="21"/>
        </w:rPr>
        <w:t>da menico domicira pri banki_________________________, ki vodi naš TRR račun št.____________________________, ali pri katerikoli drugi osebi, ki vodi katerikoli drug račun izdajatelja menice, v katerega breme je možno poplačilo te menice v skladu z vsakokrat veljavnimi predpisi.</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r w:rsidRPr="00C834A4">
        <w:rPr>
          <w:rFonts w:ascii="Times New Roman" w:eastAsia="Arial Unicode MS" w:hAnsi="Times New Roman"/>
          <w:b/>
          <w:sz w:val="21"/>
          <w:szCs w:val="21"/>
        </w:rPr>
        <w:t>Zavezujemo se, da proti tako izpolnjeni menici ne bomo vlagali nobenih ugovorov.</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r w:rsidRPr="00C834A4">
        <w:rPr>
          <w:rFonts w:ascii="Times New Roman" w:eastAsia="Arial Unicode MS" w:hAnsi="Times New Roman"/>
          <w:b/>
          <w:sz w:val="21"/>
          <w:szCs w:val="21"/>
        </w:rPr>
        <w:t xml:space="preserve">Ta menična izjava velja </w:t>
      </w:r>
      <w:r w:rsidR="00D2438E" w:rsidRPr="00C834A4">
        <w:rPr>
          <w:rFonts w:ascii="Times New Roman" w:eastAsia="Arial Unicode MS" w:hAnsi="Times New Roman"/>
          <w:b/>
          <w:sz w:val="21"/>
          <w:szCs w:val="21"/>
        </w:rPr>
        <w:t xml:space="preserve">za ves čas trajanja pogodbe do </w:t>
      </w:r>
      <w:r w:rsidR="00C834A4" w:rsidRPr="00C834A4">
        <w:rPr>
          <w:rFonts w:ascii="Times New Roman" w:eastAsia="Arial Unicode MS" w:hAnsi="Times New Roman"/>
          <w:b/>
          <w:sz w:val="21"/>
          <w:szCs w:val="21"/>
        </w:rPr>
        <w:t>-------0.</w:t>
      </w:r>
    </w:p>
    <w:p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r>
    </w:p>
    <w:p w:rsidR="006A31DE" w:rsidRPr="00C834A4" w:rsidRDefault="006A31DE" w:rsidP="001C1C21">
      <w:pPr>
        <w:spacing w:line="240" w:lineRule="auto"/>
        <w:jc w:val="left"/>
        <w:rPr>
          <w:rFonts w:ascii="Times New Roman" w:hAnsi="Times New Roman"/>
          <w:sz w:val="21"/>
          <w:szCs w:val="21"/>
        </w:rPr>
      </w:pPr>
      <w:r w:rsidRPr="00C834A4">
        <w:rPr>
          <w:rFonts w:ascii="Times New Roman" w:hAnsi="Times New Roman"/>
          <w:sz w:val="21"/>
          <w:szCs w:val="21"/>
        </w:rPr>
        <w:t xml:space="preserve">Datum:  </w:t>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t>Podpis in žig:</w:t>
      </w:r>
    </w:p>
    <w:p w:rsidR="006A31DE" w:rsidRPr="00C834A4" w:rsidRDefault="006A31DE" w:rsidP="001C1C21">
      <w:pPr>
        <w:spacing w:line="240" w:lineRule="auto"/>
        <w:jc w:val="left"/>
        <w:rPr>
          <w:rFonts w:ascii="Times New Roman" w:hAnsi="Times New Roman"/>
          <w:sz w:val="21"/>
          <w:szCs w:val="21"/>
        </w:rPr>
      </w:pPr>
      <w:r w:rsidRPr="00C834A4">
        <w:rPr>
          <w:rFonts w:ascii="Times New Roman" w:hAnsi="Times New Roman"/>
          <w:sz w:val="21"/>
          <w:szCs w:val="21"/>
        </w:rPr>
        <w:t>_________________</w:t>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t xml:space="preserve">       ___________________</w:t>
      </w:r>
    </w:p>
    <w:p w:rsidR="006A31DE" w:rsidRDefault="006A31DE" w:rsidP="001C1C21">
      <w:pPr>
        <w:spacing w:line="240" w:lineRule="auto"/>
        <w:jc w:val="left"/>
        <w:outlineLvl w:val="0"/>
        <w:rPr>
          <w:rFonts w:ascii="Times New Roman" w:hAnsi="Times New Roman"/>
          <w:b/>
          <w:bCs/>
          <w:szCs w:val="22"/>
        </w:rPr>
      </w:pPr>
    </w:p>
    <w:p w:rsidR="00D2438E" w:rsidRPr="00F371F5" w:rsidRDefault="00D2438E" w:rsidP="001C1C21">
      <w:pPr>
        <w:pBdr>
          <w:bottom w:val="single" w:sz="4" w:space="1" w:color="auto"/>
        </w:pBdr>
        <w:spacing w:line="240" w:lineRule="auto"/>
        <w:rPr>
          <w:rFonts w:cs="Calibri"/>
          <w:b/>
          <w:bCs/>
          <w:sz w:val="18"/>
        </w:rPr>
      </w:pPr>
    </w:p>
    <w:p w:rsidR="00D2438E" w:rsidRPr="00F371F5" w:rsidRDefault="00D2438E"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rsidR="00650EF7" w:rsidRPr="00C834A4" w:rsidRDefault="00D2438E" w:rsidP="001C1C21">
      <w:pPr>
        <w:numPr>
          <w:ilvl w:val="0"/>
          <w:numId w:val="30"/>
        </w:numPr>
        <w:spacing w:line="240" w:lineRule="auto"/>
        <w:outlineLvl w:val="0"/>
        <w:rPr>
          <w:rFonts w:ascii="Times New Roman" w:hAnsi="Times New Roman"/>
          <w:bCs/>
          <w:szCs w:val="22"/>
        </w:rPr>
      </w:pPr>
      <w:bookmarkStart w:id="75" w:name="_Toc6591638"/>
      <w:bookmarkStart w:id="76" w:name="_Toc7034181"/>
      <w:bookmarkStart w:id="77" w:name="_Toc7034408"/>
      <w:bookmarkStart w:id="78" w:name="_Toc19879466"/>
      <w:r w:rsidRPr="00D2438E">
        <w:rPr>
          <w:rFonts w:ascii="Times New Roman" w:hAnsi="Times New Roman"/>
          <w:b/>
          <w:sz w:val="18"/>
          <w:szCs w:val="18"/>
          <w:u w:val="single"/>
        </w:rPr>
        <w:t>Izbran</w:t>
      </w:r>
      <w:r w:rsidRPr="00D2438E">
        <w:rPr>
          <w:rFonts w:ascii="Times New Roman" w:hAnsi="Times New Roman"/>
          <w:sz w:val="18"/>
          <w:szCs w:val="18"/>
        </w:rPr>
        <w:t xml:space="preserve"> ponudnik/vodilni partner v primeru skupne ponudbe </w:t>
      </w:r>
      <w:r w:rsidR="00A6330C">
        <w:rPr>
          <w:rFonts w:ascii="Times New Roman" w:hAnsi="Times New Roman"/>
          <w:sz w:val="18"/>
          <w:szCs w:val="18"/>
        </w:rPr>
        <w:t>p</w:t>
      </w:r>
      <w:r w:rsidR="00CA3CBE">
        <w:rPr>
          <w:rFonts w:ascii="Times New Roman" w:hAnsi="Times New Roman"/>
          <w:sz w:val="18"/>
          <w:szCs w:val="18"/>
        </w:rPr>
        <w:t>redloži naročniku obrazec št. 9</w:t>
      </w:r>
      <w:r>
        <w:rPr>
          <w:rFonts w:ascii="Times New Roman" w:hAnsi="Times New Roman"/>
          <w:sz w:val="18"/>
          <w:szCs w:val="18"/>
        </w:rPr>
        <w:t xml:space="preserve"> </w:t>
      </w:r>
      <w:r w:rsidRPr="00CD3A9D">
        <w:rPr>
          <w:rFonts w:ascii="Times New Roman" w:hAnsi="Times New Roman"/>
          <w:b/>
          <w:sz w:val="18"/>
          <w:szCs w:val="18"/>
          <w:u w:val="single"/>
        </w:rPr>
        <w:t>v roku 8 dni po sklenitvi pogodbe</w:t>
      </w:r>
      <w:r w:rsidRPr="00D2438E">
        <w:rPr>
          <w:rFonts w:ascii="Times New Roman" w:hAnsi="Times New Roman"/>
          <w:sz w:val="18"/>
          <w:szCs w:val="18"/>
        </w:rPr>
        <w:t xml:space="preserve"> skupaj z bianco menico.</w:t>
      </w:r>
      <w:bookmarkEnd w:id="75"/>
      <w:bookmarkEnd w:id="76"/>
      <w:bookmarkEnd w:id="77"/>
      <w:bookmarkEnd w:id="78"/>
      <w:r w:rsidRPr="00D2438E">
        <w:rPr>
          <w:rFonts w:ascii="Times New Roman" w:hAnsi="Times New Roman"/>
          <w:sz w:val="18"/>
          <w:szCs w:val="18"/>
        </w:rPr>
        <w:t xml:space="preserve"> </w:t>
      </w:r>
    </w:p>
    <w:p w:rsidR="003D04F9" w:rsidRDefault="003D04F9" w:rsidP="001C1C21">
      <w:pPr>
        <w:spacing w:line="240" w:lineRule="auto"/>
        <w:ind w:left="360"/>
        <w:outlineLvl w:val="0"/>
        <w:rPr>
          <w:rFonts w:ascii="Times New Roman" w:hAnsi="Times New Roman"/>
          <w:bCs/>
          <w:sz w:val="18"/>
          <w:szCs w:val="18"/>
        </w:rPr>
      </w:pPr>
    </w:p>
    <w:p w:rsidR="00C834A4" w:rsidRDefault="00C834A4" w:rsidP="001C1C21">
      <w:pPr>
        <w:spacing w:line="240" w:lineRule="auto"/>
        <w:outlineLvl w:val="0"/>
        <w:rPr>
          <w:rFonts w:ascii="Times New Roman" w:hAnsi="Times New Roman"/>
          <w:bCs/>
          <w:sz w:val="18"/>
          <w:szCs w:val="18"/>
        </w:rPr>
      </w:pPr>
    </w:p>
    <w:p w:rsidR="00564243" w:rsidRDefault="00564243">
      <w:pPr>
        <w:spacing w:after="200"/>
        <w:jc w:val="left"/>
        <w:rPr>
          <w:rFonts w:ascii="Times New Roman" w:hAnsi="Times New Roman"/>
          <w:bCs/>
          <w:sz w:val="18"/>
          <w:szCs w:val="18"/>
        </w:rPr>
      </w:pPr>
      <w:r>
        <w:rPr>
          <w:rFonts w:ascii="Times New Roman" w:hAnsi="Times New Roman"/>
          <w:bCs/>
          <w:sz w:val="18"/>
          <w:szCs w:val="18"/>
        </w:rPr>
        <w:br w:type="page"/>
      </w:r>
    </w:p>
    <w:p w:rsidR="00C834A4" w:rsidRDefault="00C834A4" w:rsidP="001C1C21">
      <w:pPr>
        <w:spacing w:line="240" w:lineRule="auto"/>
        <w:outlineLvl w:val="0"/>
        <w:rPr>
          <w:rFonts w:ascii="Times New Roman" w:hAnsi="Times New Roman"/>
          <w:bCs/>
          <w:sz w:val="18"/>
          <w:szCs w:val="18"/>
        </w:rPr>
      </w:pPr>
    </w:p>
    <w:p w:rsidR="00382C60" w:rsidRDefault="00382C60" w:rsidP="001C1C21">
      <w:pPr>
        <w:spacing w:line="240" w:lineRule="auto"/>
        <w:outlineLvl w:val="0"/>
        <w:rPr>
          <w:rFonts w:ascii="Times New Roman" w:hAnsi="Times New Roman"/>
          <w:bCs/>
          <w:sz w:val="18"/>
          <w:szCs w:val="18"/>
        </w:rPr>
      </w:pPr>
    </w:p>
    <w:p w:rsidR="00382C60" w:rsidRPr="00C834A4" w:rsidRDefault="00382C60" w:rsidP="001C1C21">
      <w:pPr>
        <w:spacing w:line="240" w:lineRule="auto"/>
        <w:outlineLvl w:val="0"/>
        <w:rPr>
          <w:rFonts w:ascii="Times New Roman" w:hAnsi="Times New Roman"/>
          <w:bCs/>
          <w:sz w:val="18"/>
          <w:szCs w:val="18"/>
        </w:rPr>
      </w:pPr>
    </w:p>
    <w:p w:rsidR="00650EF7" w:rsidRDefault="00650EF7" w:rsidP="001C1C21">
      <w:pPr>
        <w:spacing w:line="240" w:lineRule="auto"/>
      </w:pPr>
      <w:r>
        <w:rPr>
          <w:rFonts w:ascii="Times New Roman" w:hAnsi="Times New Roman"/>
          <w:b/>
          <w:noProof/>
          <w:sz w:val="24"/>
          <w:szCs w:val="24"/>
        </w:rPr>
        <mc:AlternateContent>
          <mc:Choice Requires="wps">
            <w:drawing>
              <wp:anchor distT="0" distB="0" distL="114300" distR="114300" simplePos="0" relativeHeight="251671040" behindDoc="1" locked="0" layoutInCell="1" allowOverlap="1" wp14:anchorId="0DEAA1EB" wp14:editId="7D5260F3">
                <wp:simplePos x="0" y="0"/>
                <wp:positionH relativeFrom="column">
                  <wp:posOffset>5034280</wp:posOffset>
                </wp:positionH>
                <wp:positionV relativeFrom="paragraph">
                  <wp:posOffset>33655</wp:posOffset>
                </wp:positionV>
                <wp:extent cx="734695" cy="247650"/>
                <wp:effectExtent l="57150" t="38100" r="84455" b="95250"/>
                <wp:wrapNone/>
                <wp:docPr id="18" name="Pravokotnik 18"/>
                <wp:cNvGraphicFramePr/>
                <a:graphic xmlns:a="http://schemas.openxmlformats.org/drawingml/2006/main">
                  <a:graphicData uri="http://schemas.microsoft.com/office/word/2010/wordprocessingShape">
                    <wps:wsp>
                      <wps:cNvSpPr/>
                      <wps:spPr>
                        <a:xfrm>
                          <a:off x="0" y="0"/>
                          <a:ext cx="734695" cy="2476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rsidR="00A870D1" w:rsidRPr="00E32D15" w:rsidRDefault="00A870D1" w:rsidP="00650EF7">
                            <w:pPr>
                              <w:jc w:val="center"/>
                              <w:rPr>
                                <w:rFonts w:ascii="Times New Roman" w:hAnsi="Times New Roman"/>
                                <w:b/>
                                <w:sz w:val="24"/>
                                <w:szCs w:val="24"/>
                              </w:rPr>
                            </w:pPr>
                            <w:r>
                              <w:rPr>
                                <w:rFonts w:ascii="Times New Roman" w:hAnsi="Times New Roman"/>
                                <w:b/>
                                <w:sz w:val="24"/>
                                <w:szCs w:val="24"/>
                              </w:rPr>
                              <w:t>OBR-10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EAA1EB" id="Pravokotnik 18" o:spid="_x0000_s1030" style="position:absolute;left:0;text-align:left;margin-left:396.4pt;margin-top:2.65pt;width:57.85pt;height:19.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" fillcolor="#a1d1ff" strokecolor="#5d9acf">
                <v:fill color2="#e4f2ff" rotate="t" angle="180" colors="0 #a1d1ff;22938f #bddeff;1 #e4f2ff" focus="100%" type="gradient"/>
                <v:shadow on="t" color="black" opacity="24903f" origin=",.5" offset="0,.55556mm"/>
                <v:textbox>
                  <w:txbxContent>
                    <w:p w:rsidR="00A870D1" w:rsidRPr="00E32D15" w:rsidRDefault="00A870D1" w:rsidP="00650EF7">
                      <w:pPr>
                        <w:jc w:val="center"/>
                        <w:rPr>
                          <w:rFonts w:ascii="Times New Roman" w:hAnsi="Times New Roman"/>
                          <w:b/>
                          <w:sz w:val="24"/>
                          <w:szCs w:val="24"/>
                        </w:rPr>
                      </w:pPr>
                      <w:r>
                        <w:rPr>
                          <w:rFonts w:ascii="Times New Roman" w:hAnsi="Times New Roman"/>
                          <w:b/>
                          <w:sz w:val="24"/>
                          <w:szCs w:val="24"/>
                        </w:rPr>
                        <w:t>OBR-10</w:t>
                      </w:r>
                    </w:p>
                  </w:txbxContent>
                </v:textbox>
              </v:rect>
            </w:pict>
          </mc:Fallback>
        </mc:AlternateContent>
      </w:r>
    </w:p>
    <w:p w:rsidR="00650EF7" w:rsidRPr="00B850DB" w:rsidRDefault="00650EF7" w:rsidP="001C1C21">
      <w:pPr>
        <w:spacing w:line="240" w:lineRule="auto"/>
        <w:jc w:val="center"/>
        <w:rPr>
          <w:b/>
          <w:szCs w:val="22"/>
        </w:rPr>
      </w:pPr>
    </w:p>
    <w:p w:rsidR="00650EF7" w:rsidRPr="00B850DB" w:rsidRDefault="00650EF7" w:rsidP="001C1C21">
      <w:pPr>
        <w:spacing w:line="240" w:lineRule="auto"/>
        <w:rPr>
          <w:b/>
          <w:szCs w:val="22"/>
        </w:rPr>
      </w:pPr>
    </w:p>
    <w:p w:rsidR="00650EF7" w:rsidRPr="00B850DB" w:rsidRDefault="00650EF7" w:rsidP="001C1C21">
      <w:pPr>
        <w:spacing w:line="240" w:lineRule="auto"/>
        <w:rPr>
          <w:b/>
          <w:szCs w:val="22"/>
        </w:rPr>
      </w:pPr>
    </w:p>
    <w:p w:rsidR="00650EF7" w:rsidRPr="00B850DB" w:rsidRDefault="00650EF7" w:rsidP="001C1C21">
      <w:pPr>
        <w:spacing w:line="240" w:lineRule="auto"/>
        <w:rPr>
          <w:b/>
          <w:szCs w:val="22"/>
        </w:rPr>
      </w:pPr>
    </w:p>
    <w:p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Ponudnik:_________________________       </w:t>
      </w:r>
    </w:p>
    <w:p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                                                                                                         </w:t>
      </w:r>
    </w:p>
    <w:p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                                                                        </w:t>
      </w:r>
    </w:p>
    <w:p w:rsidR="00650EF7" w:rsidRPr="00650EF7" w:rsidRDefault="00650EF7" w:rsidP="001C1C21">
      <w:pPr>
        <w:spacing w:line="240" w:lineRule="auto"/>
        <w:rPr>
          <w:rFonts w:ascii="Times New Roman" w:hAnsi="Times New Roman"/>
          <w:szCs w:val="22"/>
        </w:rPr>
      </w:pPr>
    </w:p>
    <w:p w:rsidR="00650EF7" w:rsidRPr="00650EF7" w:rsidRDefault="0068339B" w:rsidP="001C1C21">
      <w:pPr>
        <w:spacing w:line="240" w:lineRule="auto"/>
        <w:rPr>
          <w:rFonts w:ascii="Times New Roman" w:hAnsi="Times New Roman"/>
          <w:szCs w:val="22"/>
        </w:rPr>
      </w:pPr>
      <w:r>
        <w:rPr>
          <w:rFonts w:ascii="Times New Roman" w:hAnsi="Times New Roman"/>
          <w:noProof/>
          <w:szCs w:val="22"/>
        </w:rPr>
        <mc:AlternateContent>
          <mc:Choice Requires="wps">
            <w:drawing>
              <wp:anchor distT="0" distB="0" distL="114300" distR="114300" simplePos="0" relativeHeight="251672064" behindDoc="1" locked="0" layoutInCell="1" allowOverlap="1" wp14:anchorId="5C5E4D67" wp14:editId="28CC3D50">
                <wp:simplePos x="0" y="0"/>
                <wp:positionH relativeFrom="column">
                  <wp:posOffset>833755</wp:posOffset>
                </wp:positionH>
                <wp:positionV relativeFrom="paragraph">
                  <wp:posOffset>114300</wp:posOffset>
                </wp:positionV>
                <wp:extent cx="4068000" cy="313200"/>
                <wp:effectExtent l="57150" t="38100" r="85090" b="86995"/>
                <wp:wrapNone/>
                <wp:docPr id="19" name="Pravokotnik 19"/>
                <wp:cNvGraphicFramePr/>
                <a:graphic xmlns:a="http://schemas.openxmlformats.org/drawingml/2006/main">
                  <a:graphicData uri="http://schemas.microsoft.com/office/word/2010/wordprocessingShape">
                    <wps:wsp>
                      <wps:cNvSpPr/>
                      <wps:spPr>
                        <a:xfrm>
                          <a:off x="0" y="0"/>
                          <a:ext cx="4068000" cy="3132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0F15C" id="Pravokotnik 19" o:spid="_x0000_s1026" style="position:absolute;margin-left:65.65pt;margin-top:9pt;width:320.3pt;height:24.6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" fillcolor="#b0cde8 [1621]" strokecolor="#5595cd [3045]">
                <v:fill color2="#e7f0f8 [501]" rotate="t" angle="180" colors="0 #a1d1ff;22938f #bddeff;1 #e4f2ff" focus="100%" type="gradient"/>
                <v:shadow on="t" color="black" opacity="24903f" origin=",.5" offset="0,.55556mm"/>
              </v:rect>
            </w:pict>
          </mc:Fallback>
        </mc:AlternateContent>
      </w:r>
      <w:r w:rsidR="00650EF7" w:rsidRPr="00650EF7">
        <w:rPr>
          <w:rFonts w:ascii="Times New Roman" w:hAnsi="Times New Roman"/>
          <w:szCs w:val="22"/>
        </w:rPr>
        <w:t xml:space="preserve">           </w:t>
      </w:r>
    </w:p>
    <w:p w:rsidR="00650EF7" w:rsidRPr="00650EF7" w:rsidRDefault="00650EF7" w:rsidP="001C1C21">
      <w:pPr>
        <w:spacing w:line="240" w:lineRule="auto"/>
        <w:jc w:val="center"/>
        <w:rPr>
          <w:rFonts w:ascii="Times New Roman" w:eastAsia="Calibri" w:hAnsi="Times New Roman"/>
          <w:szCs w:val="22"/>
        </w:rPr>
      </w:pPr>
      <w:r w:rsidRPr="00650EF7">
        <w:rPr>
          <w:rFonts w:ascii="Times New Roman" w:hAnsi="Times New Roman"/>
          <w:b/>
          <w:szCs w:val="22"/>
        </w:rPr>
        <w:t>IZJAVA O SOGLASJU ZA ODPRAVO RAČUNSKIH NAPAK</w:t>
      </w:r>
    </w:p>
    <w:p w:rsidR="00650EF7" w:rsidRPr="00650EF7" w:rsidRDefault="00650EF7" w:rsidP="001C1C21">
      <w:pPr>
        <w:autoSpaceDE w:val="0"/>
        <w:autoSpaceDN w:val="0"/>
        <w:adjustRightInd w:val="0"/>
        <w:spacing w:line="240" w:lineRule="auto"/>
        <w:rPr>
          <w:rFonts w:ascii="Times New Roman" w:hAnsi="Times New Roman"/>
          <w:color w:val="000000"/>
          <w:szCs w:val="22"/>
        </w:rPr>
      </w:pPr>
    </w:p>
    <w:p w:rsidR="00650EF7" w:rsidRDefault="00650EF7" w:rsidP="001C1C21">
      <w:pPr>
        <w:spacing w:line="240" w:lineRule="auto"/>
        <w:rPr>
          <w:rFonts w:ascii="Times New Roman" w:eastAsia="Calibri" w:hAnsi="Times New Roman"/>
          <w:b/>
          <w:iCs/>
          <w:szCs w:val="22"/>
          <w:lang w:eastAsia="en-US"/>
        </w:rPr>
      </w:pPr>
    </w:p>
    <w:p w:rsidR="00650EF7" w:rsidRPr="00650EF7" w:rsidRDefault="00650EF7" w:rsidP="001C1C21">
      <w:pPr>
        <w:spacing w:line="240" w:lineRule="auto"/>
        <w:rPr>
          <w:rFonts w:ascii="Times New Roman" w:eastAsia="Calibri" w:hAnsi="Times New Roman"/>
          <w:b/>
          <w:iCs/>
          <w:szCs w:val="22"/>
          <w:lang w:eastAsia="en-US"/>
        </w:rPr>
      </w:pPr>
      <w:r w:rsidRPr="00650EF7">
        <w:rPr>
          <w:rFonts w:ascii="Times New Roman" w:eastAsia="Calibri" w:hAnsi="Times New Roman"/>
          <w:b/>
          <w:iCs/>
          <w:szCs w:val="22"/>
          <w:lang w:eastAsia="en-US"/>
        </w:rPr>
        <w:t>Soglašamo, da naročnik v skladu</w:t>
      </w:r>
      <w:r w:rsidR="00EF3584">
        <w:rPr>
          <w:rFonts w:ascii="Times New Roman" w:eastAsia="Calibri" w:hAnsi="Times New Roman"/>
          <w:b/>
          <w:iCs/>
          <w:szCs w:val="22"/>
          <w:lang w:eastAsia="en-US"/>
        </w:rPr>
        <w:t xml:space="preserve"> s 7. odstavkom 89. člena ZJN-3</w:t>
      </w:r>
      <w:r w:rsidRPr="00650EF7">
        <w:rPr>
          <w:rFonts w:ascii="Times New Roman" w:eastAsia="Calibri" w:hAnsi="Times New Roman"/>
          <w:b/>
          <w:iCs/>
          <w:szCs w:val="22"/>
          <w:lang w:eastAsia="en-US"/>
        </w:rPr>
        <w:t>:</w:t>
      </w:r>
    </w:p>
    <w:p w:rsidR="00650EF7" w:rsidRDefault="00650EF7" w:rsidP="00B73E6A">
      <w:pPr>
        <w:pStyle w:val="Odstavekseznama"/>
        <w:numPr>
          <w:ilvl w:val="0"/>
          <w:numId w:val="39"/>
        </w:numPr>
        <w:spacing w:line="240" w:lineRule="auto"/>
        <w:rPr>
          <w:rFonts w:ascii="Times New Roman" w:eastAsia="Calibri" w:hAnsi="Times New Roman"/>
          <w:iCs/>
          <w:lang w:eastAsia="en-US"/>
        </w:rPr>
      </w:pPr>
      <w:r w:rsidRPr="00650EF7">
        <w:rPr>
          <w:rFonts w:ascii="Times New Roman" w:eastAsia="Calibri" w:hAnsi="Times New Roman"/>
          <w:iCs/>
          <w:lang w:eastAsia="en-US"/>
        </w:rPr>
        <w:t>popravi računske napake, ki jih odkrije pri pregledu in ocenjevanju ponudbe, pri tem se količina in cena na enoto brez DDV ne smeta spreminjati;</w:t>
      </w:r>
    </w:p>
    <w:p w:rsidR="00650EF7" w:rsidRDefault="00650EF7" w:rsidP="00B73E6A">
      <w:pPr>
        <w:pStyle w:val="Odstavekseznama"/>
        <w:numPr>
          <w:ilvl w:val="0"/>
          <w:numId w:val="39"/>
        </w:numPr>
        <w:spacing w:line="240" w:lineRule="auto"/>
        <w:rPr>
          <w:rFonts w:ascii="Times New Roman" w:eastAsia="Calibri" w:hAnsi="Times New Roman"/>
          <w:iCs/>
          <w:lang w:eastAsia="en-US"/>
        </w:rPr>
      </w:pPr>
      <w:r w:rsidRPr="00650EF7">
        <w:rPr>
          <w:rFonts w:ascii="Times New Roman" w:eastAsia="Calibri" w:hAnsi="Times New Roman"/>
          <w:iCs/>
          <w:lang w:eastAsia="en-US"/>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rsidR="00650EF7" w:rsidRPr="00650EF7" w:rsidRDefault="00650EF7" w:rsidP="00B73E6A">
      <w:pPr>
        <w:pStyle w:val="Odstavekseznama"/>
        <w:numPr>
          <w:ilvl w:val="0"/>
          <w:numId w:val="39"/>
        </w:numPr>
        <w:spacing w:line="240" w:lineRule="auto"/>
        <w:rPr>
          <w:rFonts w:ascii="Times New Roman" w:eastAsia="Calibri" w:hAnsi="Times New Roman"/>
          <w:iCs/>
          <w:lang w:eastAsia="en-US"/>
        </w:rPr>
      </w:pPr>
      <w:r w:rsidRPr="00650EF7">
        <w:rPr>
          <w:rFonts w:ascii="Times New Roman" w:eastAsia="Calibri" w:hAnsi="Times New Roman"/>
          <w:iCs/>
          <w:lang w:eastAsia="en-US"/>
        </w:rPr>
        <w:t xml:space="preserve">popravi napačno zapisano stopnjo DDV v pravilno.  </w:t>
      </w:r>
    </w:p>
    <w:p w:rsidR="00650EF7" w:rsidRPr="00650EF7" w:rsidRDefault="00650EF7" w:rsidP="001C1C21">
      <w:pPr>
        <w:spacing w:line="240" w:lineRule="auto"/>
        <w:rPr>
          <w:rFonts w:ascii="Times New Roman" w:eastAsia="Calibri" w:hAnsi="Times New Roman"/>
          <w:iCs/>
          <w:szCs w:val="22"/>
          <w:lang w:eastAsia="en-US"/>
        </w:rPr>
      </w:pPr>
    </w:p>
    <w:p w:rsidR="00650EF7" w:rsidRPr="00650EF7" w:rsidRDefault="00650EF7" w:rsidP="001C1C21">
      <w:pPr>
        <w:spacing w:line="240" w:lineRule="auto"/>
        <w:rPr>
          <w:rFonts w:ascii="Times New Roman" w:eastAsia="Calibri" w:hAnsi="Times New Roman"/>
          <w:iCs/>
          <w:szCs w:val="22"/>
          <w:lang w:eastAsia="en-US"/>
        </w:rPr>
      </w:pPr>
    </w:p>
    <w:p w:rsidR="00650EF7" w:rsidRPr="00650EF7" w:rsidRDefault="00650EF7" w:rsidP="001C1C21">
      <w:pPr>
        <w:spacing w:line="240" w:lineRule="auto"/>
        <w:rPr>
          <w:rFonts w:ascii="Times New Roman" w:eastAsia="Calibri" w:hAnsi="Times New Roman"/>
          <w:iCs/>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eastAsia="Calibri" w:hAnsi="Times New Roman"/>
          <w:szCs w:val="22"/>
          <w:lang w:eastAsia="en-US"/>
        </w:rPr>
      </w:pPr>
    </w:p>
    <w:p w:rsidR="00650EF7" w:rsidRPr="00650EF7" w:rsidRDefault="00650EF7" w:rsidP="001C1C21">
      <w:pPr>
        <w:spacing w:line="240" w:lineRule="auto"/>
        <w:rPr>
          <w:rFonts w:ascii="Times New Roman" w:hAnsi="Times New Roman"/>
          <w:szCs w:val="22"/>
        </w:rPr>
      </w:pPr>
      <w:r w:rsidRPr="00650EF7">
        <w:rPr>
          <w:rFonts w:ascii="Times New Roman" w:hAnsi="Times New Roman"/>
          <w:szCs w:val="22"/>
        </w:rPr>
        <w:t xml:space="preserve">Datum:__________________       </w:t>
      </w:r>
      <w:r w:rsidR="0036018C">
        <w:rPr>
          <w:rFonts w:ascii="Times New Roman" w:hAnsi="Times New Roman"/>
          <w:szCs w:val="22"/>
        </w:rPr>
        <w:t xml:space="preserve">                             </w:t>
      </w:r>
      <w:r w:rsidRPr="00650EF7">
        <w:rPr>
          <w:rFonts w:ascii="Times New Roman" w:hAnsi="Times New Roman"/>
          <w:szCs w:val="22"/>
        </w:rPr>
        <w:t>Žig in podpis ponudnika:</w:t>
      </w:r>
      <w:r w:rsidR="0036018C" w:rsidRPr="0036018C">
        <w:rPr>
          <w:rFonts w:ascii="Times New Roman" w:hAnsi="Times New Roman"/>
          <w:sz w:val="21"/>
          <w:szCs w:val="21"/>
        </w:rPr>
        <w:t xml:space="preserve"> </w:t>
      </w:r>
      <w:r w:rsidR="0036018C" w:rsidRPr="0036018C">
        <w:rPr>
          <w:rFonts w:ascii="Times New Roman" w:hAnsi="Times New Roman"/>
          <w:szCs w:val="22"/>
        </w:rPr>
        <w:t>___________________</w:t>
      </w: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Default="00650EF7" w:rsidP="001C1C21">
      <w:pPr>
        <w:spacing w:line="240" w:lineRule="auto"/>
        <w:jc w:val="left"/>
        <w:outlineLvl w:val="0"/>
        <w:rPr>
          <w:rFonts w:ascii="Times New Roman" w:hAnsi="Times New Roman"/>
          <w:b/>
          <w:bCs/>
          <w:szCs w:val="22"/>
        </w:rPr>
      </w:pPr>
    </w:p>
    <w:p w:rsidR="00650EF7" w:rsidRPr="00F371F5" w:rsidRDefault="00650EF7" w:rsidP="001C1C21">
      <w:pPr>
        <w:pBdr>
          <w:bottom w:val="single" w:sz="4" w:space="1" w:color="auto"/>
        </w:pBdr>
        <w:spacing w:line="240" w:lineRule="auto"/>
        <w:rPr>
          <w:rFonts w:cs="Calibri"/>
          <w:b/>
          <w:bCs/>
          <w:sz w:val="18"/>
        </w:rPr>
      </w:pPr>
    </w:p>
    <w:p w:rsidR="00650EF7" w:rsidRPr="00F371F5" w:rsidRDefault="00650EF7"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rsidR="00B75F3E" w:rsidRPr="00650EF7" w:rsidRDefault="00650EF7" w:rsidP="001C1C21">
      <w:pPr>
        <w:numPr>
          <w:ilvl w:val="0"/>
          <w:numId w:val="30"/>
        </w:numPr>
        <w:spacing w:line="240" w:lineRule="auto"/>
        <w:rPr>
          <w:rFonts w:ascii="Times New Roman" w:hAnsi="Times New Roman"/>
          <w:szCs w:val="24"/>
        </w:rPr>
      </w:pPr>
      <w:r w:rsidRPr="00F371F5">
        <w:rPr>
          <w:rFonts w:ascii="Times New Roman" w:hAnsi="Times New Roman"/>
          <w:sz w:val="18"/>
          <w:szCs w:val="18"/>
        </w:rPr>
        <w:t>Ponudnik</w:t>
      </w:r>
      <w:r>
        <w:rPr>
          <w:rFonts w:ascii="Times New Roman" w:hAnsi="Times New Roman"/>
          <w:sz w:val="18"/>
          <w:szCs w:val="18"/>
        </w:rPr>
        <w:t>/vodilni partner v primeru skupne ponudbe</w:t>
      </w:r>
      <w:r w:rsidRPr="00F371F5">
        <w:rPr>
          <w:rFonts w:ascii="Times New Roman" w:hAnsi="Times New Roman"/>
          <w:sz w:val="18"/>
          <w:szCs w:val="18"/>
        </w:rPr>
        <w:t xml:space="preserve"> v informacijskem sistemu e-JN pod rubriko Dokumenti v razdelek »Druge priloge« naloži </w:t>
      </w:r>
      <w:r w:rsidR="009D7DF6">
        <w:rPr>
          <w:rFonts w:ascii="Times New Roman" w:hAnsi="Times New Roman"/>
          <w:sz w:val="18"/>
          <w:szCs w:val="18"/>
        </w:rPr>
        <w:t>obrazec št. 10</w:t>
      </w:r>
      <w:r>
        <w:rPr>
          <w:rFonts w:ascii="Times New Roman" w:hAnsi="Times New Roman"/>
          <w:sz w:val="18"/>
          <w:szCs w:val="18"/>
        </w:rPr>
        <w:t xml:space="preserve"> </w:t>
      </w:r>
      <w:r w:rsidRPr="00F371F5">
        <w:rPr>
          <w:rFonts w:ascii="Times New Roman" w:hAnsi="Times New Roman"/>
          <w:sz w:val="18"/>
          <w:szCs w:val="18"/>
        </w:rPr>
        <w:t>v pdf. obliki.</w:t>
      </w:r>
    </w:p>
    <w:p w:rsidR="00E90334" w:rsidRDefault="00E90334" w:rsidP="001C1C21">
      <w:pPr>
        <w:spacing w:line="240" w:lineRule="auto"/>
        <w:jc w:val="left"/>
        <w:rPr>
          <w:rFonts w:ascii="Times New Roman" w:eastAsia="Arial Unicode MS" w:hAnsi="Times New Roman"/>
          <w:b/>
          <w:color w:val="000000" w:themeColor="text1"/>
          <w:szCs w:val="22"/>
        </w:rPr>
      </w:pPr>
      <w:r>
        <w:rPr>
          <w:rFonts w:ascii="Times New Roman" w:eastAsia="Arial Unicode MS" w:hAnsi="Times New Roman"/>
          <w:b/>
          <w:color w:val="000000" w:themeColor="text1"/>
          <w:szCs w:val="22"/>
        </w:rPr>
        <w:br w:type="page"/>
      </w:r>
    </w:p>
    <w:p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A63675" w:rsidRDefault="008E709C"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sidRPr="008E709C">
        <w:rPr>
          <w:noProof/>
        </w:rPr>
        <mc:AlternateContent>
          <mc:Choice Requires="wps">
            <w:drawing>
              <wp:anchor distT="0" distB="0" distL="114300" distR="114300" simplePos="0" relativeHeight="251651584" behindDoc="0" locked="0" layoutInCell="1" allowOverlap="1" wp14:anchorId="3E58F82F" wp14:editId="7635FFE8">
                <wp:simplePos x="0" y="0"/>
                <wp:positionH relativeFrom="column">
                  <wp:posOffset>5120004</wp:posOffset>
                </wp:positionH>
                <wp:positionV relativeFrom="paragraph">
                  <wp:posOffset>43180</wp:posOffset>
                </wp:positionV>
                <wp:extent cx="752475" cy="247650"/>
                <wp:effectExtent l="57150" t="38100" r="85725" b="95250"/>
                <wp:wrapNone/>
                <wp:docPr id="17" name="Pravokotnik 2"/>
                <wp:cNvGraphicFramePr/>
                <a:graphic xmlns:a="http://schemas.openxmlformats.org/drawingml/2006/main">
                  <a:graphicData uri="http://schemas.microsoft.com/office/word/2010/wordprocessingShape">
                    <wps:wsp>
                      <wps:cNvSpPr/>
                      <wps:spPr>
                        <a:xfrm>
                          <a:off x="0" y="0"/>
                          <a:ext cx="752475" cy="2476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rsidR="00A870D1" w:rsidRDefault="00A870D1" w:rsidP="008E709C">
                            <w:pPr>
                              <w:pStyle w:val="Navadensplet"/>
                              <w:spacing w:before="0" w:beforeAutospacing="0" w:after="0" w:afterAutospacing="0"/>
                              <w:jc w:val="center"/>
                            </w:pPr>
                            <w:r>
                              <w:rPr>
                                <w:b/>
                                <w:bCs/>
                              </w:rPr>
                              <w:t>OBR-11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58F82F" id="Pravokotnik 2" o:spid="_x0000_s1031" style="position:absolute;left:0;text-align:left;margin-left:403.15pt;margin-top:3.4pt;width:59.25pt;height:1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" fillcolor="#a1d1ff" strokecolor="#5d9acf">
                <v:fill color2="#e4f2ff" rotate="t" angle="180" colors="0 #a1d1ff;22938f #bddeff;1 #e4f2ff" focus="100%" type="gradient"/>
                <v:shadow on="t" color="black" opacity="24903f" origin=",.5" offset="0,.55556mm"/>
                <v:textbox>
                  <w:txbxContent>
                    <w:p w:rsidR="00A870D1" w:rsidRDefault="00A870D1" w:rsidP="008E709C">
                      <w:pPr>
                        <w:pStyle w:val="Navadensplet"/>
                        <w:spacing w:before="0" w:beforeAutospacing="0" w:after="0" w:afterAutospacing="0"/>
                        <w:jc w:val="center"/>
                      </w:pPr>
                      <w:r>
                        <w:rPr>
                          <w:b/>
                          <w:bCs/>
                        </w:rPr>
                        <w:t>OBR-11</w:t>
                      </w:r>
                    </w:p>
                  </w:txbxContent>
                </v:textbox>
              </v:rect>
            </w:pict>
          </mc:Fallback>
        </mc:AlternateContent>
      </w:r>
    </w:p>
    <w:p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213726" w:rsidRPr="00213726" w:rsidRDefault="00213726" w:rsidP="001C1C21">
      <w:pPr>
        <w:spacing w:line="240" w:lineRule="auto"/>
        <w:jc w:val="left"/>
        <w:rPr>
          <w:rFonts w:ascii="Times New Roman" w:hAnsi="Times New Roman"/>
          <w:b/>
          <w:szCs w:val="22"/>
          <w:bdr w:val="single" w:sz="4" w:space="0" w:color="auto" w:shadow="1"/>
        </w:rPr>
      </w:pPr>
      <w:r w:rsidRPr="00213726">
        <w:rPr>
          <w:rFonts w:ascii="Times New Roman" w:hAnsi="Times New Roman"/>
          <w:b/>
          <w:szCs w:val="22"/>
        </w:rPr>
        <w:t xml:space="preserve">Naročnik: </w:t>
      </w:r>
      <w:r w:rsidRPr="00213726">
        <w:rPr>
          <w:rFonts w:ascii="Times New Roman" w:hAnsi="Times New Roman"/>
          <w:b/>
          <w:bCs/>
          <w:iCs/>
          <w:szCs w:val="22"/>
        </w:rPr>
        <w:t>Dom DANICE VOGRINEC Maribor, Čufarjeva cesta 9, 2000 Maribor</w:t>
      </w:r>
    </w:p>
    <w:p w:rsidR="00213726" w:rsidRPr="00213726" w:rsidRDefault="00213726" w:rsidP="001C1C21">
      <w:pPr>
        <w:spacing w:line="240" w:lineRule="auto"/>
        <w:rPr>
          <w:rFonts w:ascii="Times New Roman" w:hAnsi="Times New Roman"/>
          <w:szCs w:val="22"/>
        </w:rPr>
      </w:pPr>
    </w:p>
    <w:p w:rsidR="00213726" w:rsidRPr="00213726" w:rsidRDefault="00213726" w:rsidP="001C1C21">
      <w:pPr>
        <w:spacing w:line="240" w:lineRule="auto"/>
        <w:jc w:val="left"/>
        <w:rPr>
          <w:rFonts w:ascii="Times New Roman" w:hAnsi="Times New Roman"/>
          <w:b/>
          <w:szCs w:val="22"/>
        </w:rPr>
      </w:pPr>
    </w:p>
    <w:p w:rsidR="00213726" w:rsidRPr="00213726" w:rsidRDefault="00213726" w:rsidP="001C1C21">
      <w:pPr>
        <w:spacing w:line="240" w:lineRule="auto"/>
        <w:jc w:val="left"/>
        <w:rPr>
          <w:rFonts w:ascii="Times New Roman" w:hAnsi="Times New Roman"/>
          <w:b/>
          <w:szCs w:val="22"/>
        </w:rPr>
      </w:pPr>
    </w:p>
    <w:p w:rsidR="00213726" w:rsidRPr="00213726" w:rsidRDefault="00213726" w:rsidP="001C1C21">
      <w:pPr>
        <w:spacing w:line="240" w:lineRule="auto"/>
        <w:jc w:val="left"/>
        <w:rPr>
          <w:rFonts w:ascii="Times New Roman" w:hAnsi="Times New Roman"/>
          <w:b/>
          <w:szCs w:val="22"/>
        </w:rPr>
      </w:pPr>
    </w:p>
    <w:p w:rsidR="00213726" w:rsidRPr="00213726" w:rsidRDefault="00213726" w:rsidP="001C1C21">
      <w:pPr>
        <w:spacing w:line="240" w:lineRule="auto"/>
        <w:jc w:val="left"/>
        <w:rPr>
          <w:rFonts w:ascii="Times New Roman" w:hAnsi="Times New Roman"/>
          <w:b/>
          <w:szCs w:val="22"/>
        </w:rPr>
      </w:pPr>
      <w:r w:rsidRPr="006E2B3E">
        <w:rPr>
          <w:rFonts w:ascii="Times New Roman" w:hAnsi="Times New Roman"/>
          <w:b/>
          <w:color w:val="000000" w:themeColor="text1"/>
          <w:szCs w:val="22"/>
        </w:rPr>
        <w:t>PONUDNIK:</w:t>
      </w:r>
      <w:r w:rsidRPr="00213726">
        <w:rPr>
          <w:rFonts w:ascii="Times New Roman" w:hAnsi="Times New Roman"/>
          <w:b/>
          <w:szCs w:val="22"/>
        </w:rPr>
        <w:t xml:space="preserve">__________________       </w:t>
      </w:r>
    </w:p>
    <w:p w:rsidR="00213726" w:rsidRPr="00213726" w:rsidRDefault="00213726" w:rsidP="001C1C21">
      <w:pPr>
        <w:spacing w:line="240" w:lineRule="auto"/>
        <w:jc w:val="left"/>
        <w:rPr>
          <w:rFonts w:ascii="Times New Roman" w:hAnsi="Times New Roman"/>
          <w:szCs w:val="22"/>
        </w:rPr>
      </w:pPr>
    </w:p>
    <w:p w:rsidR="00213726" w:rsidRPr="00213726" w:rsidRDefault="00213726" w:rsidP="001C1C21">
      <w:pPr>
        <w:spacing w:line="240" w:lineRule="auto"/>
        <w:jc w:val="left"/>
        <w:rPr>
          <w:rFonts w:ascii="Times New Roman" w:hAnsi="Times New Roman"/>
          <w:szCs w:val="22"/>
        </w:rPr>
      </w:pPr>
    </w:p>
    <w:p w:rsidR="00213726" w:rsidRPr="00213726" w:rsidRDefault="0068339B" w:rsidP="001C1C21">
      <w:pPr>
        <w:spacing w:line="240" w:lineRule="auto"/>
        <w:jc w:val="left"/>
        <w:rPr>
          <w:rFonts w:ascii="Times New Roman" w:hAnsi="Times New Roman"/>
          <w:szCs w:val="22"/>
        </w:rPr>
      </w:pPr>
      <w:r>
        <w:rPr>
          <w:rFonts w:ascii="Times New Roman" w:hAnsi="Times New Roman"/>
          <w:noProof/>
          <w:szCs w:val="22"/>
        </w:rPr>
        <mc:AlternateContent>
          <mc:Choice Requires="wps">
            <w:drawing>
              <wp:anchor distT="0" distB="0" distL="114300" distR="114300" simplePos="0" relativeHeight="251666944" behindDoc="1" locked="0" layoutInCell="1" allowOverlap="0" wp14:anchorId="10A76983" wp14:editId="01876E3B">
                <wp:simplePos x="0" y="0"/>
                <wp:positionH relativeFrom="column">
                  <wp:posOffset>256007</wp:posOffset>
                </wp:positionH>
                <wp:positionV relativeFrom="paragraph">
                  <wp:posOffset>105740</wp:posOffset>
                </wp:positionV>
                <wp:extent cx="5259600" cy="234087"/>
                <wp:effectExtent l="57150" t="38100" r="74930" b="90170"/>
                <wp:wrapNone/>
                <wp:docPr id="28" name="Pravokotnik 28"/>
                <wp:cNvGraphicFramePr/>
                <a:graphic xmlns:a="http://schemas.openxmlformats.org/drawingml/2006/main">
                  <a:graphicData uri="http://schemas.microsoft.com/office/word/2010/wordprocessingShape">
                    <wps:wsp>
                      <wps:cNvSpPr/>
                      <wps:spPr>
                        <a:xfrm>
                          <a:off x="0" y="0"/>
                          <a:ext cx="5259600" cy="234087"/>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F0D24" id="Pravokotnik 28" o:spid="_x0000_s1026" style="position:absolute;margin-left:20.15pt;margin-top:8.35pt;width:414.15pt;height:18.4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" o:allowoverlap="f" fillcolor="#b0cde8 [1621]" strokecolor="#5595cd [3045]">
                <v:fill color2="#e7f0f8 [501]" rotate="t" angle="180" colors="0 #a1d1ff;22938f #bddeff;1 #e4f2ff" focus="100%" type="gradient"/>
                <v:shadow on="t" color="black" opacity="24903f" origin=",.5" offset="0,.55556mm"/>
              </v:rect>
            </w:pict>
          </mc:Fallback>
        </mc:AlternateContent>
      </w:r>
    </w:p>
    <w:p w:rsidR="00213726" w:rsidRPr="00213726" w:rsidRDefault="00213726" w:rsidP="001C1C21">
      <w:pPr>
        <w:spacing w:line="240" w:lineRule="auto"/>
        <w:jc w:val="center"/>
        <w:rPr>
          <w:rFonts w:ascii="Times New Roman" w:hAnsi="Times New Roman"/>
          <w:b/>
          <w:bCs/>
          <w:szCs w:val="22"/>
        </w:rPr>
      </w:pPr>
      <w:r w:rsidRPr="00213726">
        <w:rPr>
          <w:rFonts w:ascii="Times New Roman" w:hAnsi="Times New Roman"/>
          <w:b/>
          <w:bCs/>
          <w:szCs w:val="22"/>
        </w:rPr>
        <w:t>SEZNAM NAJPOMEMBNEJŠIH DOBAV BLAGA PONUDNIKA (REFERENCE)</w:t>
      </w:r>
    </w:p>
    <w:p w:rsidR="00213726" w:rsidRPr="00213726" w:rsidRDefault="00213726" w:rsidP="001C1C21">
      <w:pPr>
        <w:spacing w:line="240" w:lineRule="auto"/>
        <w:jc w:val="center"/>
        <w:rPr>
          <w:rFonts w:ascii="Times New Roman" w:hAnsi="Times New Roman"/>
          <w:szCs w:val="22"/>
        </w:rPr>
      </w:pPr>
    </w:p>
    <w:p w:rsidR="00213726" w:rsidRPr="00213726" w:rsidRDefault="00213726" w:rsidP="001C1C21">
      <w:pPr>
        <w:spacing w:line="240" w:lineRule="auto"/>
        <w:rPr>
          <w:rFonts w:ascii="Times New Roman" w:hAnsi="Times New Roman"/>
          <w:szCs w:val="22"/>
        </w:rPr>
      </w:pPr>
    </w:p>
    <w:p w:rsidR="00213726" w:rsidRDefault="006E2B3E" w:rsidP="001C1C21">
      <w:pPr>
        <w:spacing w:line="240" w:lineRule="auto"/>
        <w:rPr>
          <w:rFonts w:ascii="Times New Roman" w:hAnsi="Times New Roman"/>
          <w:szCs w:val="22"/>
        </w:rPr>
      </w:pPr>
      <w:r w:rsidRPr="006E2B3E">
        <w:rPr>
          <w:rFonts w:ascii="Times New Roman" w:hAnsi="Times New Roman"/>
          <w:szCs w:val="22"/>
        </w:rPr>
        <w:t>Reference ponud</w:t>
      </w:r>
      <w:r>
        <w:rPr>
          <w:rFonts w:ascii="Times New Roman" w:hAnsi="Times New Roman"/>
          <w:szCs w:val="22"/>
        </w:rPr>
        <w:t>nika v zvezi z</w:t>
      </w:r>
      <w:r w:rsidRPr="006E2B3E">
        <w:rPr>
          <w:rFonts w:ascii="Times New Roman" w:hAnsi="Times New Roman"/>
          <w:szCs w:val="22"/>
        </w:rPr>
        <w:t xml:space="preserve"> predmetnim javnim razpisom za  sklop </w:t>
      </w:r>
      <w:r w:rsidRPr="006E2B3E">
        <w:rPr>
          <w:rFonts w:ascii="Times New Roman" w:hAnsi="Times New Roman"/>
          <w:b/>
          <w:szCs w:val="22"/>
        </w:rPr>
        <w:t>1. POMIVALNO ČISTILNA SREDSTVA ZA KUHINJE</w:t>
      </w:r>
      <w:r w:rsidRPr="006E2B3E">
        <w:rPr>
          <w:rFonts w:ascii="Times New Roman" w:hAnsi="Times New Roman"/>
          <w:szCs w:val="22"/>
        </w:rPr>
        <w:t xml:space="preserve">, da je ponudnik v zadnjih 3 letih </w:t>
      </w:r>
      <w:r>
        <w:rPr>
          <w:rFonts w:ascii="Times New Roman" w:hAnsi="Times New Roman"/>
          <w:szCs w:val="22"/>
        </w:rPr>
        <w:t>(</w:t>
      </w:r>
      <w:r w:rsidR="007C6268">
        <w:rPr>
          <w:rFonts w:ascii="Times New Roman" w:hAnsi="Times New Roman"/>
          <w:szCs w:val="22"/>
        </w:rPr>
        <w:t xml:space="preserve">od </w:t>
      </w:r>
      <w:r w:rsidR="007C6268" w:rsidRPr="007C6268">
        <w:rPr>
          <w:rFonts w:ascii="Times New Roman" w:hAnsi="Times New Roman"/>
          <w:szCs w:val="22"/>
        </w:rPr>
        <w:t>5.3.2021 do 5.3.2024</w:t>
      </w:r>
      <w:r>
        <w:rPr>
          <w:rFonts w:ascii="Times New Roman" w:hAnsi="Times New Roman"/>
          <w:b/>
          <w:bCs/>
          <w:szCs w:val="22"/>
        </w:rPr>
        <w:t xml:space="preserve">) </w:t>
      </w:r>
      <w:r w:rsidRPr="006E2B3E">
        <w:rPr>
          <w:rFonts w:ascii="Times New Roman" w:hAnsi="Times New Roman"/>
          <w:szCs w:val="22"/>
        </w:rPr>
        <w:t>dobavljal pomivalno čistilna sredstva za kuhinje in kakovostno oskrbel s tehnološkimi po</w:t>
      </w:r>
      <w:r w:rsidR="003D31B8">
        <w:rPr>
          <w:rFonts w:ascii="Times New Roman" w:hAnsi="Times New Roman"/>
          <w:szCs w:val="22"/>
        </w:rPr>
        <w:t>stopki pomivanja in čiščenja ter</w:t>
      </w:r>
      <w:r w:rsidRPr="006E2B3E">
        <w:rPr>
          <w:rFonts w:ascii="Times New Roman" w:hAnsi="Times New Roman"/>
          <w:szCs w:val="22"/>
        </w:rPr>
        <w:t xml:space="preserve"> načrtom čiščenja za kuhinj</w:t>
      </w:r>
      <w:r w:rsidR="00502985">
        <w:rPr>
          <w:rFonts w:ascii="Times New Roman" w:hAnsi="Times New Roman"/>
          <w:szCs w:val="22"/>
        </w:rPr>
        <w:t>e po HACCP sistemu</w:t>
      </w:r>
      <w:r w:rsidR="001E146F">
        <w:rPr>
          <w:rFonts w:ascii="Times New Roman" w:hAnsi="Times New Roman"/>
          <w:szCs w:val="22"/>
        </w:rPr>
        <w:t xml:space="preserve"> najmanj tri </w:t>
      </w:r>
      <w:r w:rsidRPr="006E2B3E">
        <w:rPr>
          <w:rFonts w:ascii="Times New Roman" w:hAnsi="Times New Roman"/>
          <w:bCs/>
          <w:szCs w:val="22"/>
        </w:rPr>
        <w:t>javne zavode, proračunske porabnike</w:t>
      </w:r>
      <w:r w:rsidRPr="006E2B3E">
        <w:rPr>
          <w:rFonts w:ascii="Times New Roman" w:hAnsi="Times New Roman"/>
          <w:szCs w:val="22"/>
        </w:rPr>
        <w:t>. Skupna vrednost dobavljene</w:t>
      </w:r>
      <w:r w:rsidR="0092615D">
        <w:rPr>
          <w:rFonts w:ascii="Times New Roman" w:hAnsi="Times New Roman"/>
          <w:szCs w:val="22"/>
        </w:rPr>
        <w:t>ga blaga v tem obdobju presega 1</w:t>
      </w:r>
      <w:r w:rsidRPr="006E2B3E">
        <w:rPr>
          <w:rFonts w:ascii="Times New Roman" w:hAnsi="Times New Roman"/>
          <w:szCs w:val="22"/>
        </w:rPr>
        <w:t>0.000,00 EUR brez DDV.</w:t>
      </w:r>
    </w:p>
    <w:p w:rsidR="006E2B3E" w:rsidRPr="00213726" w:rsidRDefault="006E2B3E" w:rsidP="001C1C21">
      <w:pPr>
        <w:spacing w:line="240" w:lineRule="auto"/>
        <w:rPr>
          <w:rFonts w:ascii="Times New Roman" w:hAnsi="Times New Roman"/>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0"/>
        <w:gridCol w:w="2411"/>
        <w:gridCol w:w="2127"/>
        <w:gridCol w:w="1842"/>
        <w:gridCol w:w="2052"/>
      </w:tblGrid>
      <w:tr w:rsidR="00213726" w:rsidRPr="00213726" w:rsidTr="001C5C6D">
        <w:tc>
          <w:tcPr>
            <w:tcW w:w="423" w:type="pct"/>
            <w:shd w:val="clear" w:color="auto" w:fill="B8CCE4"/>
            <w:vAlign w:val="center"/>
          </w:tcPr>
          <w:p w:rsidR="00213726" w:rsidRPr="00213726" w:rsidRDefault="00213726" w:rsidP="001C1C21">
            <w:pPr>
              <w:spacing w:line="240" w:lineRule="auto"/>
              <w:jc w:val="center"/>
              <w:rPr>
                <w:rFonts w:ascii="Times New Roman" w:hAnsi="Times New Roman"/>
                <w:b/>
                <w:szCs w:val="22"/>
              </w:rPr>
            </w:pPr>
            <w:proofErr w:type="spellStart"/>
            <w:r w:rsidRPr="00213726">
              <w:rPr>
                <w:rFonts w:ascii="Times New Roman" w:hAnsi="Times New Roman"/>
                <w:b/>
                <w:szCs w:val="22"/>
              </w:rPr>
              <w:t>Zap</w:t>
            </w:r>
            <w:proofErr w:type="spellEnd"/>
            <w:r w:rsidRPr="00213726">
              <w:rPr>
                <w:rFonts w:ascii="Times New Roman" w:hAnsi="Times New Roman"/>
                <w:b/>
                <w:szCs w:val="22"/>
              </w:rPr>
              <w:t>. št.</w:t>
            </w:r>
          </w:p>
        </w:tc>
        <w:tc>
          <w:tcPr>
            <w:tcW w:w="1308" w:type="pct"/>
            <w:shd w:val="clear" w:color="auto" w:fill="B8CCE4"/>
            <w:vAlign w:val="center"/>
          </w:tcPr>
          <w:p w:rsidR="00213726" w:rsidRPr="00213726" w:rsidRDefault="00213726" w:rsidP="001C1C21">
            <w:pPr>
              <w:spacing w:line="240" w:lineRule="auto"/>
              <w:jc w:val="center"/>
              <w:rPr>
                <w:rFonts w:ascii="Times New Roman" w:hAnsi="Times New Roman"/>
                <w:b/>
                <w:szCs w:val="22"/>
              </w:rPr>
            </w:pPr>
            <w:r w:rsidRPr="00213726">
              <w:rPr>
                <w:rFonts w:ascii="Times New Roman" w:hAnsi="Times New Roman"/>
                <w:b/>
                <w:szCs w:val="22"/>
              </w:rPr>
              <w:t>Pogodbeni partner</w:t>
            </w:r>
          </w:p>
        </w:tc>
        <w:tc>
          <w:tcPr>
            <w:tcW w:w="1154" w:type="pct"/>
            <w:shd w:val="clear" w:color="auto" w:fill="B8CCE4"/>
            <w:vAlign w:val="center"/>
          </w:tcPr>
          <w:p w:rsidR="00213726" w:rsidRPr="00213726" w:rsidRDefault="00213726" w:rsidP="001C1C21">
            <w:pPr>
              <w:spacing w:line="240" w:lineRule="auto"/>
              <w:jc w:val="center"/>
              <w:rPr>
                <w:rFonts w:ascii="Times New Roman" w:hAnsi="Times New Roman"/>
                <w:b/>
                <w:szCs w:val="22"/>
              </w:rPr>
            </w:pPr>
            <w:r w:rsidRPr="00213726">
              <w:rPr>
                <w:rFonts w:ascii="Times New Roman" w:hAnsi="Times New Roman"/>
                <w:b/>
                <w:szCs w:val="22"/>
              </w:rPr>
              <w:t>Predmet pogodbe</w:t>
            </w:r>
          </w:p>
        </w:tc>
        <w:tc>
          <w:tcPr>
            <w:tcW w:w="1000" w:type="pct"/>
            <w:shd w:val="clear" w:color="auto" w:fill="B8CCE4"/>
            <w:vAlign w:val="center"/>
          </w:tcPr>
          <w:p w:rsidR="00213726" w:rsidRPr="00213726" w:rsidRDefault="00213726" w:rsidP="001C1C21">
            <w:pPr>
              <w:spacing w:line="240" w:lineRule="auto"/>
              <w:jc w:val="center"/>
              <w:rPr>
                <w:rFonts w:ascii="Times New Roman" w:hAnsi="Times New Roman"/>
                <w:b/>
                <w:szCs w:val="22"/>
              </w:rPr>
            </w:pPr>
            <w:r w:rsidRPr="00213726">
              <w:rPr>
                <w:rFonts w:ascii="Times New Roman" w:hAnsi="Times New Roman"/>
                <w:b/>
                <w:szCs w:val="22"/>
              </w:rPr>
              <w:t>Čas realizacije</w:t>
            </w:r>
          </w:p>
        </w:tc>
        <w:tc>
          <w:tcPr>
            <w:tcW w:w="1114" w:type="pct"/>
            <w:shd w:val="clear" w:color="auto" w:fill="B8CCE4"/>
            <w:vAlign w:val="center"/>
          </w:tcPr>
          <w:p w:rsidR="00213726" w:rsidRPr="00213726" w:rsidRDefault="00213726" w:rsidP="001C1C21">
            <w:pPr>
              <w:spacing w:line="240" w:lineRule="auto"/>
              <w:jc w:val="center"/>
              <w:rPr>
                <w:rFonts w:ascii="Times New Roman" w:hAnsi="Times New Roman"/>
                <w:b/>
                <w:szCs w:val="22"/>
              </w:rPr>
            </w:pPr>
            <w:r w:rsidRPr="00213726">
              <w:rPr>
                <w:rFonts w:ascii="Times New Roman" w:hAnsi="Times New Roman"/>
                <w:b/>
                <w:szCs w:val="22"/>
              </w:rPr>
              <w:t>Vrednost pogodbe</w:t>
            </w:r>
          </w:p>
        </w:tc>
      </w:tr>
      <w:tr w:rsidR="00213726" w:rsidRPr="00213726" w:rsidTr="001C5C6D">
        <w:tc>
          <w:tcPr>
            <w:tcW w:w="423" w:type="pct"/>
            <w:vAlign w:val="center"/>
          </w:tcPr>
          <w:p w:rsidR="00213726" w:rsidRPr="00213726" w:rsidRDefault="00213726" w:rsidP="001C1C21">
            <w:pPr>
              <w:spacing w:line="240" w:lineRule="auto"/>
              <w:jc w:val="center"/>
              <w:rPr>
                <w:rFonts w:ascii="Times New Roman" w:hAnsi="Times New Roman"/>
                <w:szCs w:val="22"/>
              </w:rPr>
            </w:pPr>
            <w:r w:rsidRPr="00213726">
              <w:rPr>
                <w:rFonts w:ascii="Times New Roman" w:hAnsi="Times New Roman"/>
                <w:szCs w:val="22"/>
              </w:rPr>
              <w:t>1.</w:t>
            </w:r>
          </w:p>
        </w:tc>
        <w:tc>
          <w:tcPr>
            <w:tcW w:w="1308" w:type="pct"/>
            <w:vAlign w:val="center"/>
          </w:tcPr>
          <w:p w:rsidR="00213726" w:rsidRPr="00213726" w:rsidRDefault="00213726" w:rsidP="001C1C21">
            <w:pPr>
              <w:spacing w:line="240" w:lineRule="auto"/>
              <w:jc w:val="left"/>
              <w:rPr>
                <w:rFonts w:ascii="Times New Roman" w:hAnsi="Times New Roman"/>
                <w:szCs w:val="22"/>
              </w:rPr>
            </w:pPr>
          </w:p>
        </w:tc>
        <w:tc>
          <w:tcPr>
            <w:tcW w:w="1154" w:type="pct"/>
            <w:vAlign w:val="center"/>
          </w:tcPr>
          <w:p w:rsidR="00213726" w:rsidRPr="00213726" w:rsidRDefault="00213726" w:rsidP="001C1C21">
            <w:pPr>
              <w:spacing w:line="240" w:lineRule="auto"/>
              <w:jc w:val="left"/>
              <w:rPr>
                <w:rFonts w:ascii="Times New Roman" w:hAnsi="Times New Roman"/>
                <w:szCs w:val="22"/>
              </w:rPr>
            </w:pPr>
          </w:p>
        </w:tc>
        <w:tc>
          <w:tcPr>
            <w:tcW w:w="1000" w:type="pct"/>
            <w:vAlign w:val="center"/>
          </w:tcPr>
          <w:p w:rsidR="00213726" w:rsidRPr="00213726" w:rsidRDefault="00213726" w:rsidP="001C1C21">
            <w:pPr>
              <w:spacing w:line="240" w:lineRule="auto"/>
              <w:jc w:val="left"/>
              <w:rPr>
                <w:rFonts w:ascii="Times New Roman" w:hAnsi="Times New Roman"/>
                <w:szCs w:val="22"/>
              </w:rPr>
            </w:pPr>
          </w:p>
        </w:tc>
        <w:tc>
          <w:tcPr>
            <w:tcW w:w="1114" w:type="pct"/>
            <w:vAlign w:val="center"/>
          </w:tcPr>
          <w:p w:rsidR="00213726" w:rsidRPr="00213726" w:rsidRDefault="00213726" w:rsidP="001C1C21">
            <w:pPr>
              <w:spacing w:line="240" w:lineRule="auto"/>
              <w:jc w:val="left"/>
              <w:rPr>
                <w:rFonts w:ascii="Times New Roman" w:hAnsi="Times New Roman"/>
                <w:szCs w:val="22"/>
              </w:rPr>
            </w:pPr>
          </w:p>
        </w:tc>
      </w:tr>
      <w:tr w:rsidR="00213726" w:rsidRPr="00213726" w:rsidTr="001C5C6D">
        <w:tc>
          <w:tcPr>
            <w:tcW w:w="423" w:type="pct"/>
            <w:vAlign w:val="center"/>
          </w:tcPr>
          <w:p w:rsidR="00213726" w:rsidRPr="00213726" w:rsidRDefault="00213726" w:rsidP="001C1C21">
            <w:pPr>
              <w:spacing w:line="240" w:lineRule="auto"/>
              <w:jc w:val="center"/>
              <w:rPr>
                <w:rFonts w:ascii="Times New Roman" w:hAnsi="Times New Roman"/>
                <w:szCs w:val="22"/>
              </w:rPr>
            </w:pPr>
            <w:r w:rsidRPr="00213726">
              <w:rPr>
                <w:rFonts w:ascii="Times New Roman" w:hAnsi="Times New Roman"/>
                <w:szCs w:val="22"/>
              </w:rPr>
              <w:t>2.</w:t>
            </w:r>
          </w:p>
        </w:tc>
        <w:tc>
          <w:tcPr>
            <w:tcW w:w="1308" w:type="pct"/>
            <w:vAlign w:val="center"/>
          </w:tcPr>
          <w:p w:rsidR="00213726" w:rsidRPr="00213726" w:rsidRDefault="00213726" w:rsidP="001C1C21">
            <w:pPr>
              <w:spacing w:line="240" w:lineRule="auto"/>
              <w:jc w:val="left"/>
              <w:rPr>
                <w:rFonts w:ascii="Times New Roman" w:hAnsi="Times New Roman"/>
                <w:szCs w:val="22"/>
              </w:rPr>
            </w:pPr>
          </w:p>
        </w:tc>
        <w:tc>
          <w:tcPr>
            <w:tcW w:w="1154" w:type="pct"/>
            <w:vAlign w:val="center"/>
          </w:tcPr>
          <w:p w:rsidR="00213726" w:rsidRPr="00213726" w:rsidRDefault="00213726" w:rsidP="001C1C21">
            <w:pPr>
              <w:spacing w:line="240" w:lineRule="auto"/>
              <w:jc w:val="left"/>
              <w:rPr>
                <w:rFonts w:ascii="Times New Roman" w:hAnsi="Times New Roman"/>
                <w:szCs w:val="22"/>
              </w:rPr>
            </w:pPr>
          </w:p>
        </w:tc>
        <w:tc>
          <w:tcPr>
            <w:tcW w:w="1000" w:type="pct"/>
            <w:vAlign w:val="center"/>
          </w:tcPr>
          <w:p w:rsidR="00213726" w:rsidRPr="00213726" w:rsidRDefault="00213726" w:rsidP="001C1C21">
            <w:pPr>
              <w:spacing w:line="240" w:lineRule="auto"/>
              <w:jc w:val="left"/>
              <w:rPr>
                <w:rFonts w:ascii="Times New Roman" w:hAnsi="Times New Roman"/>
                <w:szCs w:val="22"/>
              </w:rPr>
            </w:pPr>
          </w:p>
        </w:tc>
        <w:tc>
          <w:tcPr>
            <w:tcW w:w="1114" w:type="pct"/>
            <w:vAlign w:val="center"/>
          </w:tcPr>
          <w:p w:rsidR="00213726" w:rsidRPr="00213726" w:rsidRDefault="00213726" w:rsidP="001C1C21">
            <w:pPr>
              <w:spacing w:line="240" w:lineRule="auto"/>
              <w:jc w:val="left"/>
              <w:rPr>
                <w:rFonts w:ascii="Times New Roman" w:hAnsi="Times New Roman"/>
                <w:szCs w:val="22"/>
              </w:rPr>
            </w:pPr>
          </w:p>
        </w:tc>
      </w:tr>
      <w:tr w:rsidR="00213726" w:rsidRPr="00213726" w:rsidTr="001C5C6D">
        <w:tc>
          <w:tcPr>
            <w:tcW w:w="423" w:type="pct"/>
            <w:vAlign w:val="center"/>
          </w:tcPr>
          <w:p w:rsidR="00213726" w:rsidRPr="00213726" w:rsidRDefault="00213726" w:rsidP="001C1C21">
            <w:pPr>
              <w:spacing w:line="240" w:lineRule="auto"/>
              <w:jc w:val="center"/>
              <w:rPr>
                <w:rFonts w:ascii="Times New Roman" w:hAnsi="Times New Roman"/>
                <w:szCs w:val="22"/>
              </w:rPr>
            </w:pPr>
            <w:r w:rsidRPr="00213726">
              <w:rPr>
                <w:rFonts w:ascii="Times New Roman" w:hAnsi="Times New Roman"/>
                <w:szCs w:val="22"/>
              </w:rPr>
              <w:t>3.</w:t>
            </w:r>
          </w:p>
        </w:tc>
        <w:tc>
          <w:tcPr>
            <w:tcW w:w="1308" w:type="pct"/>
            <w:vAlign w:val="center"/>
          </w:tcPr>
          <w:p w:rsidR="00213726" w:rsidRPr="00213726" w:rsidRDefault="00213726" w:rsidP="001C1C21">
            <w:pPr>
              <w:spacing w:line="240" w:lineRule="auto"/>
              <w:jc w:val="left"/>
              <w:rPr>
                <w:rFonts w:ascii="Times New Roman" w:hAnsi="Times New Roman"/>
                <w:szCs w:val="22"/>
              </w:rPr>
            </w:pPr>
          </w:p>
        </w:tc>
        <w:tc>
          <w:tcPr>
            <w:tcW w:w="1154" w:type="pct"/>
            <w:vAlign w:val="center"/>
          </w:tcPr>
          <w:p w:rsidR="00213726" w:rsidRPr="00213726" w:rsidRDefault="00213726" w:rsidP="001C1C21">
            <w:pPr>
              <w:spacing w:line="240" w:lineRule="auto"/>
              <w:jc w:val="left"/>
              <w:rPr>
                <w:rFonts w:ascii="Times New Roman" w:hAnsi="Times New Roman"/>
                <w:szCs w:val="22"/>
              </w:rPr>
            </w:pPr>
          </w:p>
        </w:tc>
        <w:tc>
          <w:tcPr>
            <w:tcW w:w="1000" w:type="pct"/>
            <w:vAlign w:val="center"/>
          </w:tcPr>
          <w:p w:rsidR="00213726" w:rsidRPr="00213726" w:rsidRDefault="00213726" w:rsidP="001C1C21">
            <w:pPr>
              <w:spacing w:line="240" w:lineRule="auto"/>
              <w:jc w:val="left"/>
              <w:rPr>
                <w:rFonts w:ascii="Times New Roman" w:hAnsi="Times New Roman"/>
                <w:szCs w:val="22"/>
              </w:rPr>
            </w:pPr>
          </w:p>
        </w:tc>
        <w:tc>
          <w:tcPr>
            <w:tcW w:w="1114" w:type="pct"/>
            <w:vAlign w:val="center"/>
          </w:tcPr>
          <w:p w:rsidR="00213726" w:rsidRPr="00213726" w:rsidRDefault="00213726" w:rsidP="001C1C21">
            <w:pPr>
              <w:spacing w:line="240" w:lineRule="auto"/>
              <w:jc w:val="left"/>
              <w:rPr>
                <w:rFonts w:ascii="Times New Roman" w:hAnsi="Times New Roman"/>
                <w:szCs w:val="22"/>
              </w:rPr>
            </w:pPr>
          </w:p>
        </w:tc>
      </w:tr>
      <w:tr w:rsidR="00213726" w:rsidRPr="00213726" w:rsidTr="001C5C6D">
        <w:tc>
          <w:tcPr>
            <w:tcW w:w="423" w:type="pct"/>
            <w:vAlign w:val="center"/>
          </w:tcPr>
          <w:p w:rsidR="00213726" w:rsidRPr="00213726" w:rsidRDefault="00213726" w:rsidP="001C1C21">
            <w:pPr>
              <w:spacing w:line="240" w:lineRule="auto"/>
              <w:jc w:val="center"/>
              <w:rPr>
                <w:rFonts w:ascii="Times New Roman" w:hAnsi="Times New Roman"/>
                <w:szCs w:val="22"/>
              </w:rPr>
            </w:pPr>
            <w:r w:rsidRPr="00213726">
              <w:rPr>
                <w:rFonts w:ascii="Times New Roman" w:hAnsi="Times New Roman"/>
                <w:szCs w:val="22"/>
              </w:rPr>
              <w:t>4.</w:t>
            </w:r>
          </w:p>
        </w:tc>
        <w:tc>
          <w:tcPr>
            <w:tcW w:w="1308" w:type="pct"/>
            <w:vAlign w:val="center"/>
          </w:tcPr>
          <w:p w:rsidR="00213726" w:rsidRPr="00213726" w:rsidRDefault="00213726" w:rsidP="001C1C21">
            <w:pPr>
              <w:spacing w:line="240" w:lineRule="auto"/>
              <w:jc w:val="left"/>
              <w:rPr>
                <w:rFonts w:ascii="Times New Roman" w:hAnsi="Times New Roman"/>
                <w:szCs w:val="22"/>
              </w:rPr>
            </w:pPr>
          </w:p>
        </w:tc>
        <w:tc>
          <w:tcPr>
            <w:tcW w:w="1154" w:type="pct"/>
            <w:vAlign w:val="center"/>
          </w:tcPr>
          <w:p w:rsidR="00213726" w:rsidRPr="00213726" w:rsidRDefault="00213726" w:rsidP="001C1C21">
            <w:pPr>
              <w:spacing w:line="240" w:lineRule="auto"/>
              <w:jc w:val="left"/>
              <w:rPr>
                <w:rFonts w:ascii="Times New Roman" w:hAnsi="Times New Roman"/>
                <w:szCs w:val="22"/>
              </w:rPr>
            </w:pPr>
          </w:p>
        </w:tc>
        <w:tc>
          <w:tcPr>
            <w:tcW w:w="1000" w:type="pct"/>
            <w:vAlign w:val="center"/>
          </w:tcPr>
          <w:p w:rsidR="00213726" w:rsidRPr="00213726" w:rsidRDefault="00213726" w:rsidP="001C1C21">
            <w:pPr>
              <w:spacing w:line="240" w:lineRule="auto"/>
              <w:jc w:val="left"/>
              <w:rPr>
                <w:rFonts w:ascii="Times New Roman" w:hAnsi="Times New Roman"/>
                <w:szCs w:val="22"/>
              </w:rPr>
            </w:pPr>
          </w:p>
        </w:tc>
        <w:tc>
          <w:tcPr>
            <w:tcW w:w="1114" w:type="pct"/>
            <w:vAlign w:val="center"/>
          </w:tcPr>
          <w:p w:rsidR="00213726" w:rsidRPr="00213726" w:rsidRDefault="00213726" w:rsidP="001C1C21">
            <w:pPr>
              <w:spacing w:line="240" w:lineRule="auto"/>
              <w:jc w:val="left"/>
              <w:rPr>
                <w:rFonts w:ascii="Times New Roman" w:hAnsi="Times New Roman"/>
                <w:szCs w:val="22"/>
              </w:rPr>
            </w:pPr>
          </w:p>
        </w:tc>
      </w:tr>
      <w:tr w:rsidR="00213726" w:rsidRPr="00213726" w:rsidTr="001C5C6D">
        <w:tc>
          <w:tcPr>
            <w:tcW w:w="423" w:type="pct"/>
            <w:vAlign w:val="center"/>
          </w:tcPr>
          <w:p w:rsidR="00213726" w:rsidRPr="00213726" w:rsidRDefault="00213726" w:rsidP="001C1C21">
            <w:pPr>
              <w:spacing w:line="240" w:lineRule="auto"/>
              <w:jc w:val="center"/>
              <w:rPr>
                <w:rFonts w:ascii="Times New Roman" w:hAnsi="Times New Roman"/>
                <w:szCs w:val="22"/>
              </w:rPr>
            </w:pPr>
            <w:r w:rsidRPr="00213726">
              <w:rPr>
                <w:rFonts w:ascii="Times New Roman" w:hAnsi="Times New Roman"/>
                <w:szCs w:val="22"/>
              </w:rPr>
              <w:t>5.</w:t>
            </w:r>
          </w:p>
        </w:tc>
        <w:tc>
          <w:tcPr>
            <w:tcW w:w="1308" w:type="pct"/>
            <w:vAlign w:val="center"/>
          </w:tcPr>
          <w:p w:rsidR="00213726" w:rsidRPr="00213726" w:rsidRDefault="00213726" w:rsidP="001C1C21">
            <w:pPr>
              <w:spacing w:line="240" w:lineRule="auto"/>
              <w:jc w:val="left"/>
              <w:rPr>
                <w:rFonts w:ascii="Times New Roman" w:hAnsi="Times New Roman"/>
                <w:szCs w:val="22"/>
              </w:rPr>
            </w:pPr>
          </w:p>
        </w:tc>
        <w:tc>
          <w:tcPr>
            <w:tcW w:w="1154" w:type="pct"/>
            <w:vAlign w:val="center"/>
          </w:tcPr>
          <w:p w:rsidR="00213726" w:rsidRPr="00213726" w:rsidRDefault="00213726" w:rsidP="001C1C21">
            <w:pPr>
              <w:spacing w:line="240" w:lineRule="auto"/>
              <w:jc w:val="left"/>
              <w:rPr>
                <w:rFonts w:ascii="Times New Roman" w:hAnsi="Times New Roman"/>
                <w:szCs w:val="22"/>
              </w:rPr>
            </w:pPr>
          </w:p>
        </w:tc>
        <w:tc>
          <w:tcPr>
            <w:tcW w:w="1000" w:type="pct"/>
            <w:vAlign w:val="center"/>
          </w:tcPr>
          <w:p w:rsidR="00213726" w:rsidRPr="00213726" w:rsidRDefault="00213726" w:rsidP="001C1C21">
            <w:pPr>
              <w:spacing w:line="240" w:lineRule="auto"/>
              <w:jc w:val="left"/>
              <w:rPr>
                <w:rFonts w:ascii="Times New Roman" w:hAnsi="Times New Roman"/>
                <w:szCs w:val="22"/>
              </w:rPr>
            </w:pPr>
          </w:p>
        </w:tc>
        <w:tc>
          <w:tcPr>
            <w:tcW w:w="1114" w:type="pct"/>
            <w:vAlign w:val="center"/>
          </w:tcPr>
          <w:p w:rsidR="00213726" w:rsidRPr="00213726" w:rsidRDefault="00213726" w:rsidP="001C1C21">
            <w:pPr>
              <w:spacing w:line="240" w:lineRule="auto"/>
              <w:jc w:val="left"/>
              <w:rPr>
                <w:rFonts w:ascii="Times New Roman" w:hAnsi="Times New Roman"/>
                <w:szCs w:val="22"/>
              </w:rPr>
            </w:pPr>
          </w:p>
        </w:tc>
      </w:tr>
    </w:tbl>
    <w:p w:rsidR="00213726" w:rsidRPr="00213726" w:rsidRDefault="00213726" w:rsidP="001C1C21">
      <w:pPr>
        <w:spacing w:line="240" w:lineRule="auto"/>
        <w:jc w:val="left"/>
        <w:rPr>
          <w:rFonts w:ascii="Times New Roman" w:hAnsi="Times New Roman"/>
          <w:szCs w:val="22"/>
        </w:rPr>
      </w:pPr>
    </w:p>
    <w:p w:rsidR="00213726" w:rsidRPr="00213726" w:rsidRDefault="00213726" w:rsidP="001C1C21">
      <w:pPr>
        <w:spacing w:line="240" w:lineRule="auto"/>
        <w:jc w:val="left"/>
        <w:rPr>
          <w:rFonts w:ascii="Times New Roman" w:hAnsi="Times New Roman"/>
          <w:szCs w:val="22"/>
        </w:rPr>
      </w:pPr>
    </w:p>
    <w:p w:rsidR="00213726" w:rsidRPr="00213726" w:rsidRDefault="00E9087F" w:rsidP="001C1C21">
      <w:pPr>
        <w:spacing w:line="240" w:lineRule="auto"/>
        <w:rPr>
          <w:rFonts w:ascii="Times New Roman" w:hAnsi="Times New Roman"/>
          <w:b/>
          <w:szCs w:val="22"/>
        </w:rPr>
      </w:pPr>
      <w:r w:rsidRPr="00E9087F">
        <w:rPr>
          <w:rFonts w:ascii="Times New Roman" w:hAnsi="Times New Roman"/>
          <w:b/>
          <w:szCs w:val="22"/>
        </w:rPr>
        <w:t xml:space="preserve">Ponudnik mora navesti </w:t>
      </w:r>
      <w:r w:rsidR="006E2B3E">
        <w:rPr>
          <w:rFonts w:ascii="Times New Roman" w:hAnsi="Times New Roman"/>
          <w:b/>
          <w:szCs w:val="22"/>
          <w:u w:val="single"/>
        </w:rPr>
        <w:t>najmanj tri (3) reference</w:t>
      </w:r>
      <w:r w:rsidR="00213726" w:rsidRPr="00213726">
        <w:rPr>
          <w:rFonts w:ascii="Times New Roman" w:hAnsi="Times New Roman"/>
          <w:b/>
          <w:szCs w:val="22"/>
        </w:rPr>
        <w:t xml:space="preserve">. V kolikor ponudnik ne vpiše vsaj </w:t>
      </w:r>
      <w:r w:rsidR="006E2B3E">
        <w:rPr>
          <w:rFonts w:ascii="Times New Roman" w:hAnsi="Times New Roman"/>
          <w:b/>
          <w:szCs w:val="22"/>
        </w:rPr>
        <w:t>tri reference</w:t>
      </w:r>
      <w:r w:rsidR="00213726" w:rsidRPr="00213726">
        <w:rPr>
          <w:rFonts w:ascii="Times New Roman" w:hAnsi="Times New Roman"/>
          <w:b/>
          <w:szCs w:val="22"/>
        </w:rPr>
        <w:t xml:space="preserve"> in v višini, ki jo zahteva naročnik</w:t>
      </w:r>
      <w:r w:rsidR="00213726" w:rsidRPr="00235C35">
        <w:rPr>
          <w:rFonts w:ascii="Times New Roman" w:hAnsi="Times New Roman"/>
          <w:b/>
          <w:szCs w:val="22"/>
        </w:rPr>
        <w:t xml:space="preserve">, </w:t>
      </w:r>
      <w:r w:rsidR="00213726" w:rsidRPr="00213726">
        <w:rPr>
          <w:rFonts w:ascii="Times New Roman" w:hAnsi="Times New Roman"/>
          <w:b/>
          <w:szCs w:val="22"/>
        </w:rPr>
        <w:t>se ponudba izloči.</w:t>
      </w:r>
    </w:p>
    <w:p w:rsidR="00213726" w:rsidRPr="00213726" w:rsidRDefault="00213726" w:rsidP="001C1C21">
      <w:pPr>
        <w:spacing w:line="240" w:lineRule="auto"/>
        <w:rPr>
          <w:rFonts w:ascii="Times New Roman" w:hAnsi="Times New Roman"/>
          <w:b/>
          <w:szCs w:val="22"/>
        </w:rPr>
      </w:pPr>
    </w:p>
    <w:p w:rsidR="00213726" w:rsidRPr="00213726" w:rsidRDefault="00213726" w:rsidP="001C1C21">
      <w:pPr>
        <w:spacing w:line="240" w:lineRule="auto"/>
        <w:jc w:val="left"/>
        <w:rPr>
          <w:rFonts w:ascii="Times New Roman" w:hAnsi="Times New Roman"/>
          <w:szCs w:val="22"/>
        </w:rPr>
      </w:pPr>
    </w:p>
    <w:p w:rsidR="00213726" w:rsidRPr="00213726" w:rsidRDefault="00213726" w:rsidP="001C1C21">
      <w:pPr>
        <w:spacing w:line="240" w:lineRule="auto"/>
        <w:jc w:val="left"/>
        <w:rPr>
          <w:rFonts w:ascii="Times New Roman" w:hAnsi="Times New Roman"/>
          <w:szCs w:val="22"/>
        </w:rPr>
      </w:pPr>
    </w:p>
    <w:p w:rsidR="00213726" w:rsidRPr="00213726" w:rsidRDefault="00213726" w:rsidP="001C1C21">
      <w:pPr>
        <w:spacing w:line="240" w:lineRule="auto"/>
        <w:jc w:val="left"/>
        <w:rPr>
          <w:rFonts w:ascii="Times New Roman" w:hAnsi="Times New Roman"/>
          <w:szCs w:val="24"/>
        </w:rPr>
      </w:pPr>
      <w:r w:rsidRPr="00213726">
        <w:rPr>
          <w:rFonts w:ascii="Times New Roman" w:hAnsi="Times New Roman"/>
          <w:szCs w:val="24"/>
        </w:rPr>
        <w:t>Datum:__________________                              Žig in podpis odgovorne osebe:__________________</w:t>
      </w:r>
    </w:p>
    <w:p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213726" w:rsidRDefault="00213726"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213726" w:rsidRPr="002C3A6A" w:rsidRDefault="00213726" w:rsidP="001C1C21">
      <w:pPr>
        <w:pBdr>
          <w:bottom w:val="single" w:sz="4" w:space="1" w:color="auto"/>
        </w:pBdr>
        <w:spacing w:line="240" w:lineRule="auto"/>
        <w:rPr>
          <w:rFonts w:cs="Calibri"/>
          <w:b/>
          <w:bCs/>
          <w:sz w:val="18"/>
        </w:rPr>
      </w:pPr>
    </w:p>
    <w:p w:rsidR="00213726" w:rsidRDefault="00213726" w:rsidP="001C1C21">
      <w:pPr>
        <w:spacing w:line="240" w:lineRule="auto"/>
        <w:rPr>
          <w:rFonts w:ascii="Times New Roman" w:hAnsi="Times New Roman"/>
          <w:sz w:val="18"/>
          <w:szCs w:val="18"/>
        </w:rPr>
      </w:pPr>
      <w:r w:rsidRPr="002C3A6A">
        <w:rPr>
          <w:rFonts w:ascii="Times New Roman" w:hAnsi="Times New Roman"/>
          <w:b/>
          <w:sz w:val="18"/>
          <w:szCs w:val="18"/>
        </w:rPr>
        <w:t>Navodilo:</w:t>
      </w:r>
      <w:r w:rsidRPr="002C3A6A">
        <w:rPr>
          <w:rFonts w:ascii="Times New Roman" w:hAnsi="Times New Roman"/>
          <w:szCs w:val="24"/>
        </w:rPr>
        <w:t xml:space="preserve"> </w:t>
      </w:r>
      <w:r>
        <w:rPr>
          <w:rFonts w:ascii="Times New Roman" w:hAnsi="Times New Roman"/>
          <w:sz w:val="18"/>
          <w:szCs w:val="18"/>
        </w:rPr>
        <w:t>Ponudnik/</w:t>
      </w:r>
      <w:r w:rsidRPr="003F7A0C">
        <w:rPr>
          <w:rFonts w:ascii="Times New Roman" w:hAnsi="Times New Roman"/>
          <w:sz w:val="18"/>
          <w:szCs w:val="18"/>
        </w:rPr>
        <w:t>v</w:t>
      </w:r>
      <w:r w:rsidR="00356FEA">
        <w:rPr>
          <w:rFonts w:ascii="Times New Roman" w:hAnsi="Times New Roman"/>
          <w:sz w:val="18"/>
          <w:szCs w:val="18"/>
        </w:rPr>
        <w:t xml:space="preserve">odilni partner v skupni ponudbi pri oddaji ponudbe </w:t>
      </w:r>
      <w:r w:rsidRPr="002C3A6A">
        <w:rPr>
          <w:rFonts w:ascii="Times New Roman" w:hAnsi="Times New Roman"/>
          <w:sz w:val="18"/>
          <w:szCs w:val="18"/>
        </w:rPr>
        <w:t>v informacijskem sistemu e-JN pod rubriko Dokumenti v razdelek »</w:t>
      </w:r>
      <w:r>
        <w:rPr>
          <w:rFonts w:ascii="Times New Roman" w:hAnsi="Times New Roman"/>
          <w:sz w:val="18"/>
          <w:szCs w:val="18"/>
        </w:rPr>
        <w:t>Druge priloge« naloži izpolnjen, datiran, žigosan, pod</w:t>
      </w:r>
      <w:r w:rsidR="006E2B3E">
        <w:rPr>
          <w:rFonts w:ascii="Times New Roman" w:hAnsi="Times New Roman"/>
          <w:sz w:val="18"/>
          <w:szCs w:val="18"/>
        </w:rPr>
        <w:t>pisan in skeniran obrazec št. 11</w:t>
      </w:r>
      <w:r w:rsidRPr="002C3A6A">
        <w:rPr>
          <w:rFonts w:ascii="Times New Roman" w:hAnsi="Times New Roman"/>
          <w:sz w:val="18"/>
          <w:szCs w:val="18"/>
        </w:rPr>
        <w:t xml:space="preserve"> v pdf. obliki.</w:t>
      </w:r>
    </w:p>
    <w:p w:rsidR="006E2B3E" w:rsidRDefault="006E2B3E" w:rsidP="001C1C21">
      <w:pPr>
        <w:spacing w:line="240" w:lineRule="auto"/>
        <w:rPr>
          <w:rFonts w:ascii="Times New Roman" w:hAnsi="Times New Roman"/>
          <w:sz w:val="18"/>
          <w:szCs w:val="18"/>
        </w:rPr>
      </w:pPr>
    </w:p>
    <w:p w:rsidR="006E2B3E" w:rsidRPr="001616F6" w:rsidRDefault="006E2B3E" w:rsidP="001C1C21">
      <w:pPr>
        <w:spacing w:line="240" w:lineRule="auto"/>
        <w:rPr>
          <w:rFonts w:ascii="Times New Roman" w:hAnsi="Times New Roman"/>
          <w:b/>
          <w:sz w:val="18"/>
          <w:szCs w:val="18"/>
        </w:rPr>
      </w:pPr>
      <w:r w:rsidRPr="001616F6">
        <w:rPr>
          <w:rFonts w:ascii="Times New Roman" w:hAnsi="Times New Roman"/>
          <w:b/>
          <w:sz w:val="18"/>
          <w:szCs w:val="18"/>
        </w:rPr>
        <w:t>Izjavo izpolnijo samo ponudniki, ki se prijavljajo na sklop: 1. pomivalno čistilna sredstva za kuhinje.</w:t>
      </w:r>
    </w:p>
    <w:p w:rsidR="00213726" w:rsidRDefault="00213726" w:rsidP="001C1C21">
      <w:pPr>
        <w:spacing w:line="240" w:lineRule="auto"/>
        <w:rPr>
          <w:rFonts w:ascii="Times New Roman" w:hAnsi="Times New Roman"/>
          <w:sz w:val="18"/>
          <w:szCs w:val="18"/>
        </w:rPr>
      </w:pPr>
    </w:p>
    <w:p w:rsidR="00213726" w:rsidRDefault="00213726" w:rsidP="001C1C21">
      <w:pPr>
        <w:spacing w:line="240" w:lineRule="auto"/>
        <w:rPr>
          <w:rFonts w:ascii="Times New Roman" w:hAnsi="Times New Roman"/>
          <w:sz w:val="18"/>
          <w:szCs w:val="18"/>
        </w:rPr>
      </w:pPr>
      <w:r w:rsidRPr="00D9733C">
        <w:rPr>
          <w:rFonts w:ascii="Times New Roman" w:hAnsi="Times New Roman"/>
          <w:sz w:val="18"/>
          <w:szCs w:val="18"/>
        </w:rPr>
        <w:t>V primeru skupne ponudbe ali če ponudnik vključi podizvajalce, lahko pogoj o predložitvi referenc izpolnijo skupaj. Naročnik bo v primeru skupne ponudbe ali glavnega izvajalca s podizvajalcem priznal referenco za del, ki ga je izvajalec oziroma podizvajalec dejansko izvedel.</w:t>
      </w:r>
    </w:p>
    <w:p w:rsidR="00C30BEF" w:rsidRDefault="00C30BEF" w:rsidP="001C1C21">
      <w:pPr>
        <w:spacing w:line="240" w:lineRule="auto"/>
        <w:rPr>
          <w:rFonts w:ascii="Times New Roman" w:hAnsi="Times New Roman"/>
          <w:sz w:val="18"/>
          <w:szCs w:val="18"/>
        </w:rPr>
      </w:pPr>
    </w:p>
    <w:p w:rsidR="00C30BEF" w:rsidRDefault="00213726" w:rsidP="001C1C21">
      <w:pPr>
        <w:spacing w:line="240" w:lineRule="auto"/>
        <w:rPr>
          <w:rFonts w:ascii="Times New Roman" w:hAnsi="Times New Roman"/>
          <w:sz w:val="18"/>
          <w:szCs w:val="18"/>
        </w:rPr>
      </w:pPr>
      <w:r w:rsidRPr="001616F6">
        <w:rPr>
          <w:rFonts w:ascii="Times New Roman" w:hAnsi="Times New Roman"/>
          <w:sz w:val="18"/>
          <w:szCs w:val="18"/>
        </w:rPr>
        <w:t>Ponudnik lahko dokazilo o izpolnjevanju referenčnih zahtev</w:t>
      </w:r>
      <w:r w:rsidR="001616F6">
        <w:rPr>
          <w:rFonts w:ascii="Times New Roman" w:hAnsi="Times New Roman"/>
          <w:sz w:val="18"/>
          <w:szCs w:val="18"/>
        </w:rPr>
        <w:t xml:space="preserve"> (OBR 11</w:t>
      </w:r>
      <w:r w:rsidRPr="001616F6">
        <w:rPr>
          <w:rFonts w:ascii="Times New Roman" w:hAnsi="Times New Roman"/>
          <w:sz w:val="18"/>
          <w:szCs w:val="18"/>
        </w:rPr>
        <w:t>) predloži na drugem obrazcu ali dokumentu, vendar pa morajo biti izkazani vsi podatki, ki so zahtevani v razpisni dokumentaciji, ter ne sme biti starejši od 6 mesecev šteto od roka za oddajo ponudbe!!!</w:t>
      </w:r>
    </w:p>
    <w:p w:rsidR="00C30BEF" w:rsidRDefault="00C30BEF">
      <w:pPr>
        <w:spacing w:after="200"/>
        <w:jc w:val="left"/>
        <w:rPr>
          <w:rFonts w:ascii="Times New Roman" w:hAnsi="Times New Roman"/>
          <w:sz w:val="18"/>
          <w:szCs w:val="18"/>
        </w:rPr>
      </w:pPr>
      <w:r>
        <w:rPr>
          <w:rFonts w:ascii="Times New Roman" w:hAnsi="Times New Roman"/>
          <w:sz w:val="18"/>
          <w:szCs w:val="18"/>
        </w:rPr>
        <w:br w:type="page"/>
      </w:r>
    </w:p>
    <w:p w:rsidR="00213726" w:rsidRDefault="00213726" w:rsidP="001C1C21">
      <w:pPr>
        <w:spacing w:line="240" w:lineRule="auto"/>
        <w:rPr>
          <w:rFonts w:ascii="Times New Roman" w:hAnsi="Times New Roman"/>
          <w:sz w:val="18"/>
          <w:szCs w:val="18"/>
        </w:rPr>
      </w:pPr>
    </w:p>
    <w:p w:rsidR="0003464A" w:rsidRPr="00213726" w:rsidRDefault="0003464A" w:rsidP="0003464A">
      <w:pPr>
        <w:spacing w:line="240" w:lineRule="auto"/>
        <w:jc w:val="left"/>
        <w:rPr>
          <w:rFonts w:ascii="Times New Roman" w:hAnsi="Times New Roman"/>
          <w:b/>
          <w:szCs w:val="22"/>
          <w:bdr w:val="single" w:sz="4" w:space="0" w:color="auto" w:shadow="1"/>
        </w:rPr>
      </w:pPr>
      <w:r w:rsidRPr="00213726">
        <w:rPr>
          <w:rFonts w:ascii="Times New Roman" w:hAnsi="Times New Roman"/>
          <w:b/>
          <w:szCs w:val="22"/>
        </w:rPr>
        <w:t xml:space="preserve">Naročnik: </w:t>
      </w:r>
      <w:r w:rsidRPr="00213726">
        <w:rPr>
          <w:rFonts w:ascii="Times New Roman" w:hAnsi="Times New Roman"/>
          <w:b/>
          <w:bCs/>
          <w:iCs/>
          <w:szCs w:val="22"/>
        </w:rPr>
        <w:t xml:space="preserve">Dom DANICE VOGRINEC Maribor, Čufarjeva cesta 9, </w:t>
      </w:r>
      <w:r w:rsidRPr="00670B42">
        <w:rPr>
          <w:rFonts w:ascii="Times New Roman" w:hAnsi="Times New Roman"/>
          <w:b/>
          <w:bCs/>
          <w:iCs/>
          <w:szCs w:val="22"/>
        </w:rPr>
        <w:t>2000 Maribor</w:t>
      </w:r>
    </w:p>
    <w:p w:rsidR="0003464A" w:rsidRPr="00213726" w:rsidRDefault="0003464A" w:rsidP="0003464A">
      <w:pPr>
        <w:spacing w:line="240" w:lineRule="auto"/>
        <w:rPr>
          <w:rFonts w:ascii="Times New Roman" w:hAnsi="Times New Roman"/>
          <w:szCs w:val="22"/>
        </w:rPr>
      </w:pPr>
    </w:p>
    <w:p w:rsidR="0003464A" w:rsidRPr="00213726" w:rsidRDefault="0003464A" w:rsidP="0003464A">
      <w:pPr>
        <w:spacing w:line="240" w:lineRule="auto"/>
        <w:jc w:val="left"/>
        <w:rPr>
          <w:rFonts w:ascii="Times New Roman" w:hAnsi="Times New Roman"/>
          <w:b/>
          <w:szCs w:val="22"/>
        </w:rPr>
      </w:pPr>
    </w:p>
    <w:p w:rsidR="0003464A" w:rsidRPr="00213726" w:rsidRDefault="0003464A" w:rsidP="0003464A">
      <w:pPr>
        <w:spacing w:line="240" w:lineRule="auto"/>
        <w:jc w:val="left"/>
        <w:rPr>
          <w:rFonts w:ascii="Times New Roman" w:hAnsi="Times New Roman"/>
          <w:b/>
          <w:szCs w:val="22"/>
        </w:rPr>
      </w:pPr>
    </w:p>
    <w:p w:rsidR="0003464A" w:rsidRPr="00213726" w:rsidRDefault="0003464A" w:rsidP="0003464A">
      <w:pPr>
        <w:spacing w:line="240" w:lineRule="auto"/>
        <w:jc w:val="left"/>
        <w:rPr>
          <w:rFonts w:ascii="Times New Roman" w:hAnsi="Times New Roman"/>
          <w:b/>
          <w:szCs w:val="22"/>
        </w:rPr>
      </w:pPr>
    </w:p>
    <w:p w:rsidR="0003464A" w:rsidRPr="00213726" w:rsidRDefault="0003464A" w:rsidP="0003464A">
      <w:pPr>
        <w:spacing w:line="240" w:lineRule="auto"/>
        <w:jc w:val="left"/>
        <w:rPr>
          <w:rFonts w:ascii="Times New Roman" w:hAnsi="Times New Roman"/>
          <w:b/>
          <w:szCs w:val="22"/>
        </w:rPr>
      </w:pPr>
      <w:r w:rsidRPr="006E2B3E">
        <w:rPr>
          <w:rFonts w:ascii="Times New Roman" w:hAnsi="Times New Roman"/>
          <w:b/>
          <w:color w:val="000000" w:themeColor="text1"/>
          <w:szCs w:val="22"/>
        </w:rPr>
        <w:t>PONUDNIK:</w:t>
      </w:r>
      <w:r w:rsidRPr="00213726">
        <w:rPr>
          <w:rFonts w:ascii="Times New Roman" w:hAnsi="Times New Roman"/>
          <w:b/>
          <w:szCs w:val="22"/>
        </w:rPr>
        <w:t xml:space="preserve">__________________       </w:t>
      </w:r>
    </w:p>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jc w:val="left"/>
        <w:rPr>
          <w:rFonts w:ascii="Times New Roman" w:hAnsi="Times New Roman"/>
          <w:szCs w:val="22"/>
        </w:rPr>
      </w:pPr>
      <w:r>
        <w:rPr>
          <w:rFonts w:ascii="Times New Roman" w:hAnsi="Times New Roman"/>
          <w:noProof/>
          <w:szCs w:val="22"/>
        </w:rPr>
        <mc:AlternateContent>
          <mc:Choice Requires="wps">
            <w:drawing>
              <wp:anchor distT="0" distB="0" distL="114300" distR="114300" simplePos="0" relativeHeight="251662848" behindDoc="1" locked="0" layoutInCell="1" allowOverlap="0" wp14:anchorId="7C1C118D" wp14:editId="5BDA4056">
                <wp:simplePos x="0" y="0"/>
                <wp:positionH relativeFrom="column">
                  <wp:posOffset>256007</wp:posOffset>
                </wp:positionH>
                <wp:positionV relativeFrom="paragraph">
                  <wp:posOffset>105740</wp:posOffset>
                </wp:positionV>
                <wp:extent cx="5259600" cy="234087"/>
                <wp:effectExtent l="57150" t="38100" r="74930" b="90170"/>
                <wp:wrapNone/>
                <wp:docPr id="49" name="Pravokotnik 49"/>
                <wp:cNvGraphicFramePr/>
                <a:graphic xmlns:a="http://schemas.openxmlformats.org/drawingml/2006/main">
                  <a:graphicData uri="http://schemas.microsoft.com/office/word/2010/wordprocessingShape">
                    <wps:wsp>
                      <wps:cNvSpPr/>
                      <wps:spPr>
                        <a:xfrm>
                          <a:off x="0" y="0"/>
                          <a:ext cx="5259600" cy="234087"/>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3DE2D1" id="Pravokotnik 49" o:spid="_x0000_s1026" style="position:absolute;margin-left:20.15pt;margin-top:8.35pt;width:414.15pt;height:18.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" o:allowoverlap="f" fillcolor="#a1d1ff" strokecolor="#5d9acf">
                <v:fill color2="#e4f2ff" rotate="t" angle="180" colors="0 #a1d1ff;22938f #bddeff;1 #e4f2ff" focus="100%" type="gradient"/>
                <v:shadow on="t" color="black" opacity="24903f" origin=",.5" offset="0,.55556mm"/>
              </v:rect>
            </w:pict>
          </mc:Fallback>
        </mc:AlternateContent>
      </w:r>
    </w:p>
    <w:p w:rsidR="0003464A" w:rsidRPr="00213726" w:rsidRDefault="0003464A" w:rsidP="0003464A">
      <w:pPr>
        <w:spacing w:line="240" w:lineRule="auto"/>
        <w:jc w:val="center"/>
        <w:rPr>
          <w:rFonts w:ascii="Times New Roman" w:hAnsi="Times New Roman"/>
          <w:b/>
          <w:bCs/>
          <w:szCs w:val="22"/>
        </w:rPr>
      </w:pPr>
      <w:r w:rsidRPr="00213726">
        <w:rPr>
          <w:rFonts w:ascii="Times New Roman" w:hAnsi="Times New Roman"/>
          <w:b/>
          <w:bCs/>
          <w:szCs w:val="22"/>
        </w:rPr>
        <w:t>SEZNAM NAJPOMEMBNEJŠIH DOBAV BLAGA PONUDNIKA (REFERENCE)</w:t>
      </w:r>
    </w:p>
    <w:p w:rsidR="0003464A" w:rsidRPr="00213726" w:rsidRDefault="0003464A" w:rsidP="0003464A">
      <w:pPr>
        <w:spacing w:line="240" w:lineRule="auto"/>
        <w:jc w:val="center"/>
        <w:rPr>
          <w:rFonts w:ascii="Times New Roman" w:hAnsi="Times New Roman"/>
          <w:szCs w:val="22"/>
        </w:rPr>
      </w:pPr>
    </w:p>
    <w:p w:rsidR="0003464A" w:rsidRPr="00213726" w:rsidRDefault="0003464A" w:rsidP="0003464A">
      <w:pPr>
        <w:spacing w:line="240" w:lineRule="auto"/>
        <w:rPr>
          <w:rFonts w:ascii="Times New Roman" w:hAnsi="Times New Roman"/>
          <w:szCs w:val="22"/>
        </w:rPr>
      </w:pPr>
    </w:p>
    <w:p w:rsidR="0003464A" w:rsidRDefault="0003464A" w:rsidP="0003464A">
      <w:pPr>
        <w:spacing w:line="240" w:lineRule="auto"/>
        <w:rPr>
          <w:rFonts w:ascii="Times New Roman" w:hAnsi="Times New Roman"/>
          <w:szCs w:val="22"/>
        </w:rPr>
      </w:pPr>
      <w:r w:rsidRPr="006E2B3E">
        <w:rPr>
          <w:rFonts w:ascii="Times New Roman" w:hAnsi="Times New Roman"/>
          <w:szCs w:val="22"/>
        </w:rPr>
        <w:t>Reference ponud</w:t>
      </w:r>
      <w:r>
        <w:rPr>
          <w:rFonts w:ascii="Times New Roman" w:hAnsi="Times New Roman"/>
          <w:szCs w:val="22"/>
        </w:rPr>
        <w:t xml:space="preserve">nika v zvezi z predmetnim javnim razpisom za  </w:t>
      </w:r>
      <w:r w:rsidRPr="00501B09">
        <w:rPr>
          <w:rFonts w:ascii="Times New Roman" w:hAnsi="Times New Roman"/>
          <w:b/>
          <w:szCs w:val="22"/>
        </w:rPr>
        <w:t>sklop 2. PRALNA SREDSTVA</w:t>
      </w:r>
      <w:r w:rsidRPr="006E2B3E">
        <w:rPr>
          <w:rFonts w:ascii="Times New Roman" w:hAnsi="Times New Roman"/>
          <w:szCs w:val="22"/>
        </w:rPr>
        <w:t xml:space="preserve">, da je ponudnik v zadnjih 3 letih </w:t>
      </w:r>
      <w:r>
        <w:rPr>
          <w:rFonts w:ascii="Times New Roman" w:hAnsi="Times New Roman"/>
          <w:szCs w:val="22"/>
        </w:rPr>
        <w:t>(</w:t>
      </w:r>
      <w:r w:rsidRPr="0003464A">
        <w:rPr>
          <w:rFonts w:ascii="Times New Roman" w:hAnsi="Times New Roman"/>
          <w:szCs w:val="22"/>
        </w:rPr>
        <w:t>od 5.3.2021 do 5.3.2024</w:t>
      </w:r>
      <w:r>
        <w:rPr>
          <w:rFonts w:ascii="Times New Roman" w:hAnsi="Times New Roman"/>
          <w:b/>
          <w:bCs/>
          <w:szCs w:val="22"/>
        </w:rPr>
        <w:t xml:space="preserve">) </w:t>
      </w:r>
      <w:r w:rsidRPr="006E2B3E">
        <w:rPr>
          <w:rFonts w:ascii="Times New Roman" w:hAnsi="Times New Roman"/>
          <w:szCs w:val="22"/>
        </w:rPr>
        <w:t xml:space="preserve">dobavljal </w:t>
      </w:r>
      <w:r w:rsidRPr="00501B09">
        <w:rPr>
          <w:rFonts w:ascii="Times New Roman" w:hAnsi="Times New Roman"/>
          <w:szCs w:val="22"/>
        </w:rPr>
        <w:t>pralna sredstva za pranje perila v domovih za ostarele, zavodih ali bolnicah in kakovostno oskrbel s tehnološkimi postopki pranja najmanj tri gospodarske subjekte. Skupna vrednost dobavljenega blaga v tem obdobju presega 30.000,00 EUR brez DDV.</w:t>
      </w:r>
    </w:p>
    <w:p w:rsidR="0003464A" w:rsidRPr="00213726" w:rsidRDefault="0003464A" w:rsidP="0003464A">
      <w:pPr>
        <w:spacing w:line="240" w:lineRule="auto"/>
        <w:rPr>
          <w:rFonts w:ascii="Times New Roman" w:hAnsi="Times New Roman"/>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0"/>
        <w:gridCol w:w="2411"/>
        <w:gridCol w:w="2127"/>
        <w:gridCol w:w="1842"/>
        <w:gridCol w:w="2052"/>
      </w:tblGrid>
      <w:tr w:rsidR="0003464A" w:rsidRPr="00213726" w:rsidTr="00A13D02">
        <w:tc>
          <w:tcPr>
            <w:tcW w:w="423" w:type="pct"/>
            <w:shd w:val="clear" w:color="auto" w:fill="B8CCE4"/>
            <w:vAlign w:val="center"/>
          </w:tcPr>
          <w:p w:rsidR="0003464A" w:rsidRPr="00213726" w:rsidRDefault="0003464A" w:rsidP="00A13D02">
            <w:pPr>
              <w:spacing w:line="240" w:lineRule="auto"/>
              <w:jc w:val="center"/>
              <w:rPr>
                <w:rFonts w:ascii="Times New Roman" w:hAnsi="Times New Roman"/>
                <w:b/>
                <w:szCs w:val="22"/>
              </w:rPr>
            </w:pPr>
            <w:proofErr w:type="spellStart"/>
            <w:r w:rsidRPr="00213726">
              <w:rPr>
                <w:rFonts w:ascii="Times New Roman" w:hAnsi="Times New Roman"/>
                <w:b/>
                <w:szCs w:val="22"/>
              </w:rPr>
              <w:t>Zap</w:t>
            </w:r>
            <w:proofErr w:type="spellEnd"/>
            <w:r w:rsidRPr="00213726">
              <w:rPr>
                <w:rFonts w:ascii="Times New Roman" w:hAnsi="Times New Roman"/>
                <w:b/>
                <w:szCs w:val="22"/>
              </w:rPr>
              <w:t>. št.</w:t>
            </w:r>
          </w:p>
        </w:tc>
        <w:tc>
          <w:tcPr>
            <w:tcW w:w="1308" w:type="pct"/>
            <w:shd w:val="clear" w:color="auto" w:fill="B8CCE4"/>
            <w:vAlign w:val="center"/>
          </w:tcPr>
          <w:p w:rsidR="0003464A" w:rsidRPr="00213726" w:rsidRDefault="0003464A" w:rsidP="00A13D02">
            <w:pPr>
              <w:spacing w:line="240" w:lineRule="auto"/>
              <w:jc w:val="center"/>
              <w:rPr>
                <w:rFonts w:ascii="Times New Roman" w:hAnsi="Times New Roman"/>
                <w:b/>
                <w:szCs w:val="22"/>
              </w:rPr>
            </w:pPr>
            <w:r w:rsidRPr="00213726">
              <w:rPr>
                <w:rFonts w:ascii="Times New Roman" w:hAnsi="Times New Roman"/>
                <w:b/>
                <w:szCs w:val="22"/>
              </w:rPr>
              <w:t>Pogodbeni partner</w:t>
            </w:r>
          </w:p>
        </w:tc>
        <w:tc>
          <w:tcPr>
            <w:tcW w:w="1154" w:type="pct"/>
            <w:shd w:val="clear" w:color="auto" w:fill="B8CCE4"/>
            <w:vAlign w:val="center"/>
          </w:tcPr>
          <w:p w:rsidR="0003464A" w:rsidRPr="00213726" w:rsidRDefault="0003464A" w:rsidP="00A13D02">
            <w:pPr>
              <w:spacing w:line="240" w:lineRule="auto"/>
              <w:jc w:val="center"/>
              <w:rPr>
                <w:rFonts w:ascii="Times New Roman" w:hAnsi="Times New Roman"/>
                <w:b/>
                <w:szCs w:val="22"/>
              </w:rPr>
            </w:pPr>
            <w:r w:rsidRPr="00213726">
              <w:rPr>
                <w:rFonts w:ascii="Times New Roman" w:hAnsi="Times New Roman"/>
                <w:b/>
                <w:szCs w:val="22"/>
              </w:rPr>
              <w:t>Predmet pogodbe</w:t>
            </w:r>
          </w:p>
        </w:tc>
        <w:tc>
          <w:tcPr>
            <w:tcW w:w="1000" w:type="pct"/>
            <w:shd w:val="clear" w:color="auto" w:fill="B8CCE4"/>
            <w:vAlign w:val="center"/>
          </w:tcPr>
          <w:p w:rsidR="0003464A" w:rsidRPr="00213726" w:rsidRDefault="0003464A" w:rsidP="00A13D02">
            <w:pPr>
              <w:spacing w:line="240" w:lineRule="auto"/>
              <w:jc w:val="center"/>
              <w:rPr>
                <w:rFonts w:ascii="Times New Roman" w:hAnsi="Times New Roman"/>
                <w:b/>
                <w:szCs w:val="22"/>
              </w:rPr>
            </w:pPr>
            <w:r w:rsidRPr="00213726">
              <w:rPr>
                <w:rFonts w:ascii="Times New Roman" w:hAnsi="Times New Roman"/>
                <w:b/>
                <w:szCs w:val="22"/>
              </w:rPr>
              <w:t>Čas realizacije</w:t>
            </w:r>
          </w:p>
        </w:tc>
        <w:tc>
          <w:tcPr>
            <w:tcW w:w="1114" w:type="pct"/>
            <w:shd w:val="clear" w:color="auto" w:fill="B8CCE4"/>
            <w:vAlign w:val="center"/>
          </w:tcPr>
          <w:p w:rsidR="0003464A" w:rsidRPr="00213726" w:rsidRDefault="0003464A" w:rsidP="00A13D02">
            <w:pPr>
              <w:spacing w:line="240" w:lineRule="auto"/>
              <w:jc w:val="center"/>
              <w:rPr>
                <w:rFonts w:ascii="Times New Roman" w:hAnsi="Times New Roman"/>
                <w:b/>
                <w:szCs w:val="22"/>
              </w:rPr>
            </w:pPr>
            <w:r w:rsidRPr="00213726">
              <w:rPr>
                <w:rFonts w:ascii="Times New Roman" w:hAnsi="Times New Roman"/>
                <w:b/>
                <w:szCs w:val="22"/>
              </w:rPr>
              <w:t>Vrednost pogodbe</w:t>
            </w:r>
          </w:p>
        </w:tc>
      </w:tr>
      <w:tr w:rsidR="0003464A" w:rsidRPr="00213726" w:rsidTr="00A13D02">
        <w:tc>
          <w:tcPr>
            <w:tcW w:w="423" w:type="pct"/>
            <w:vAlign w:val="center"/>
          </w:tcPr>
          <w:p w:rsidR="0003464A" w:rsidRPr="00213726" w:rsidRDefault="0003464A" w:rsidP="00A13D02">
            <w:pPr>
              <w:spacing w:line="240" w:lineRule="auto"/>
              <w:jc w:val="center"/>
              <w:rPr>
                <w:rFonts w:ascii="Times New Roman" w:hAnsi="Times New Roman"/>
                <w:szCs w:val="22"/>
              </w:rPr>
            </w:pPr>
            <w:r w:rsidRPr="00213726">
              <w:rPr>
                <w:rFonts w:ascii="Times New Roman" w:hAnsi="Times New Roman"/>
                <w:szCs w:val="22"/>
              </w:rPr>
              <w:t>1.</w:t>
            </w:r>
          </w:p>
        </w:tc>
        <w:tc>
          <w:tcPr>
            <w:tcW w:w="1308" w:type="pct"/>
            <w:vAlign w:val="center"/>
          </w:tcPr>
          <w:p w:rsidR="0003464A" w:rsidRPr="00213726" w:rsidRDefault="0003464A" w:rsidP="00A13D02">
            <w:pPr>
              <w:spacing w:line="240" w:lineRule="auto"/>
              <w:jc w:val="left"/>
              <w:rPr>
                <w:rFonts w:ascii="Times New Roman" w:hAnsi="Times New Roman"/>
                <w:szCs w:val="22"/>
              </w:rPr>
            </w:pPr>
          </w:p>
        </w:tc>
        <w:tc>
          <w:tcPr>
            <w:tcW w:w="1154" w:type="pct"/>
            <w:vAlign w:val="center"/>
          </w:tcPr>
          <w:p w:rsidR="0003464A" w:rsidRPr="00213726" w:rsidRDefault="0003464A" w:rsidP="00A13D02">
            <w:pPr>
              <w:spacing w:line="240" w:lineRule="auto"/>
              <w:jc w:val="left"/>
              <w:rPr>
                <w:rFonts w:ascii="Times New Roman" w:hAnsi="Times New Roman"/>
                <w:szCs w:val="22"/>
              </w:rPr>
            </w:pPr>
          </w:p>
        </w:tc>
        <w:tc>
          <w:tcPr>
            <w:tcW w:w="1000" w:type="pct"/>
            <w:vAlign w:val="center"/>
          </w:tcPr>
          <w:p w:rsidR="0003464A" w:rsidRPr="00213726" w:rsidRDefault="0003464A" w:rsidP="00A13D02">
            <w:pPr>
              <w:spacing w:line="240" w:lineRule="auto"/>
              <w:jc w:val="left"/>
              <w:rPr>
                <w:rFonts w:ascii="Times New Roman" w:hAnsi="Times New Roman"/>
                <w:szCs w:val="22"/>
              </w:rPr>
            </w:pPr>
          </w:p>
        </w:tc>
        <w:tc>
          <w:tcPr>
            <w:tcW w:w="1114" w:type="pct"/>
            <w:vAlign w:val="center"/>
          </w:tcPr>
          <w:p w:rsidR="0003464A" w:rsidRPr="00213726" w:rsidRDefault="0003464A" w:rsidP="00A13D02">
            <w:pPr>
              <w:spacing w:line="240" w:lineRule="auto"/>
              <w:jc w:val="left"/>
              <w:rPr>
                <w:rFonts w:ascii="Times New Roman" w:hAnsi="Times New Roman"/>
                <w:szCs w:val="22"/>
              </w:rPr>
            </w:pPr>
          </w:p>
        </w:tc>
      </w:tr>
      <w:tr w:rsidR="0003464A" w:rsidRPr="00213726" w:rsidTr="00A13D02">
        <w:tc>
          <w:tcPr>
            <w:tcW w:w="423" w:type="pct"/>
            <w:vAlign w:val="center"/>
          </w:tcPr>
          <w:p w:rsidR="0003464A" w:rsidRPr="00213726" w:rsidRDefault="0003464A" w:rsidP="00A13D02">
            <w:pPr>
              <w:spacing w:line="240" w:lineRule="auto"/>
              <w:jc w:val="center"/>
              <w:rPr>
                <w:rFonts w:ascii="Times New Roman" w:hAnsi="Times New Roman"/>
                <w:szCs w:val="22"/>
              </w:rPr>
            </w:pPr>
            <w:r w:rsidRPr="00213726">
              <w:rPr>
                <w:rFonts w:ascii="Times New Roman" w:hAnsi="Times New Roman"/>
                <w:szCs w:val="22"/>
              </w:rPr>
              <w:t>2.</w:t>
            </w:r>
          </w:p>
        </w:tc>
        <w:tc>
          <w:tcPr>
            <w:tcW w:w="1308" w:type="pct"/>
            <w:vAlign w:val="center"/>
          </w:tcPr>
          <w:p w:rsidR="0003464A" w:rsidRPr="00213726" w:rsidRDefault="0003464A" w:rsidP="00A13D02">
            <w:pPr>
              <w:spacing w:line="240" w:lineRule="auto"/>
              <w:jc w:val="left"/>
              <w:rPr>
                <w:rFonts w:ascii="Times New Roman" w:hAnsi="Times New Roman"/>
                <w:szCs w:val="22"/>
              </w:rPr>
            </w:pPr>
          </w:p>
        </w:tc>
        <w:tc>
          <w:tcPr>
            <w:tcW w:w="1154" w:type="pct"/>
            <w:vAlign w:val="center"/>
          </w:tcPr>
          <w:p w:rsidR="0003464A" w:rsidRPr="00213726" w:rsidRDefault="0003464A" w:rsidP="00A13D02">
            <w:pPr>
              <w:spacing w:line="240" w:lineRule="auto"/>
              <w:jc w:val="left"/>
              <w:rPr>
                <w:rFonts w:ascii="Times New Roman" w:hAnsi="Times New Roman"/>
                <w:szCs w:val="22"/>
              </w:rPr>
            </w:pPr>
          </w:p>
        </w:tc>
        <w:tc>
          <w:tcPr>
            <w:tcW w:w="1000" w:type="pct"/>
            <w:vAlign w:val="center"/>
          </w:tcPr>
          <w:p w:rsidR="0003464A" w:rsidRPr="00213726" w:rsidRDefault="0003464A" w:rsidP="00A13D02">
            <w:pPr>
              <w:spacing w:line="240" w:lineRule="auto"/>
              <w:jc w:val="left"/>
              <w:rPr>
                <w:rFonts w:ascii="Times New Roman" w:hAnsi="Times New Roman"/>
                <w:szCs w:val="22"/>
              </w:rPr>
            </w:pPr>
          </w:p>
        </w:tc>
        <w:tc>
          <w:tcPr>
            <w:tcW w:w="1114" w:type="pct"/>
            <w:vAlign w:val="center"/>
          </w:tcPr>
          <w:p w:rsidR="0003464A" w:rsidRPr="00213726" w:rsidRDefault="0003464A" w:rsidP="00A13D02">
            <w:pPr>
              <w:spacing w:line="240" w:lineRule="auto"/>
              <w:jc w:val="left"/>
              <w:rPr>
                <w:rFonts w:ascii="Times New Roman" w:hAnsi="Times New Roman"/>
                <w:szCs w:val="22"/>
              </w:rPr>
            </w:pPr>
          </w:p>
        </w:tc>
      </w:tr>
      <w:tr w:rsidR="0003464A" w:rsidRPr="00213726" w:rsidTr="00A13D02">
        <w:tc>
          <w:tcPr>
            <w:tcW w:w="423" w:type="pct"/>
            <w:vAlign w:val="center"/>
          </w:tcPr>
          <w:p w:rsidR="0003464A" w:rsidRPr="00213726" w:rsidRDefault="0003464A" w:rsidP="00A13D02">
            <w:pPr>
              <w:spacing w:line="240" w:lineRule="auto"/>
              <w:jc w:val="center"/>
              <w:rPr>
                <w:rFonts w:ascii="Times New Roman" w:hAnsi="Times New Roman"/>
                <w:szCs w:val="22"/>
              </w:rPr>
            </w:pPr>
            <w:r w:rsidRPr="00213726">
              <w:rPr>
                <w:rFonts w:ascii="Times New Roman" w:hAnsi="Times New Roman"/>
                <w:szCs w:val="22"/>
              </w:rPr>
              <w:t>3.</w:t>
            </w:r>
          </w:p>
        </w:tc>
        <w:tc>
          <w:tcPr>
            <w:tcW w:w="1308" w:type="pct"/>
            <w:vAlign w:val="center"/>
          </w:tcPr>
          <w:p w:rsidR="0003464A" w:rsidRPr="00213726" w:rsidRDefault="0003464A" w:rsidP="00A13D02">
            <w:pPr>
              <w:spacing w:line="240" w:lineRule="auto"/>
              <w:jc w:val="left"/>
              <w:rPr>
                <w:rFonts w:ascii="Times New Roman" w:hAnsi="Times New Roman"/>
                <w:szCs w:val="22"/>
              </w:rPr>
            </w:pPr>
          </w:p>
        </w:tc>
        <w:tc>
          <w:tcPr>
            <w:tcW w:w="1154" w:type="pct"/>
            <w:vAlign w:val="center"/>
          </w:tcPr>
          <w:p w:rsidR="0003464A" w:rsidRPr="00213726" w:rsidRDefault="0003464A" w:rsidP="00A13D02">
            <w:pPr>
              <w:spacing w:line="240" w:lineRule="auto"/>
              <w:jc w:val="left"/>
              <w:rPr>
                <w:rFonts w:ascii="Times New Roman" w:hAnsi="Times New Roman"/>
                <w:szCs w:val="22"/>
              </w:rPr>
            </w:pPr>
          </w:p>
        </w:tc>
        <w:tc>
          <w:tcPr>
            <w:tcW w:w="1000" w:type="pct"/>
            <w:vAlign w:val="center"/>
          </w:tcPr>
          <w:p w:rsidR="0003464A" w:rsidRPr="00213726" w:rsidRDefault="0003464A" w:rsidP="00A13D02">
            <w:pPr>
              <w:spacing w:line="240" w:lineRule="auto"/>
              <w:jc w:val="left"/>
              <w:rPr>
                <w:rFonts w:ascii="Times New Roman" w:hAnsi="Times New Roman"/>
                <w:szCs w:val="22"/>
              </w:rPr>
            </w:pPr>
          </w:p>
        </w:tc>
        <w:tc>
          <w:tcPr>
            <w:tcW w:w="1114" w:type="pct"/>
            <w:vAlign w:val="center"/>
          </w:tcPr>
          <w:p w:rsidR="0003464A" w:rsidRPr="00213726" w:rsidRDefault="0003464A" w:rsidP="00A13D02">
            <w:pPr>
              <w:spacing w:line="240" w:lineRule="auto"/>
              <w:jc w:val="left"/>
              <w:rPr>
                <w:rFonts w:ascii="Times New Roman" w:hAnsi="Times New Roman"/>
                <w:szCs w:val="22"/>
              </w:rPr>
            </w:pPr>
          </w:p>
        </w:tc>
      </w:tr>
      <w:tr w:rsidR="0003464A" w:rsidRPr="00213726" w:rsidTr="00A13D02">
        <w:tc>
          <w:tcPr>
            <w:tcW w:w="423" w:type="pct"/>
            <w:vAlign w:val="center"/>
          </w:tcPr>
          <w:p w:rsidR="0003464A" w:rsidRPr="00213726" w:rsidRDefault="0003464A" w:rsidP="00A13D02">
            <w:pPr>
              <w:spacing w:line="240" w:lineRule="auto"/>
              <w:jc w:val="center"/>
              <w:rPr>
                <w:rFonts w:ascii="Times New Roman" w:hAnsi="Times New Roman"/>
                <w:szCs w:val="22"/>
              </w:rPr>
            </w:pPr>
            <w:r w:rsidRPr="00213726">
              <w:rPr>
                <w:rFonts w:ascii="Times New Roman" w:hAnsi="Times New Roman"/>
                <w:szCs w:val="22"/>
              </w:rPr>
              <w:t>4.</w:t>
            </w:r>
          </w:p>
        </w:tc>
        <w:tc>
          <w:tcPr>
            <w:tcW w:w="1308" w:type="pct"/>
            <w:vAlign w:val="center"/>
          </w:tcPr>
          <w:p w:rsidR="0003464A" w:rsidRPr="00213726" w:rsidRDefault="0003464A" w:rsidP="00A13D02">
            <w:pPr>
              <w:spacing w:line="240" w:lineRule="auto"/>
              <w:jc w:val="left"/>
              <w:rPr>
                <w:rFonts w:ascii="Times New Roman" w:hAnsi="Times New Roman"/>
                <w:szCs w:val="22"/>
              </w:rPr>
            </w:pPr>
          </w:p>
        </w:tc>
        <w:tc>
          <w:tcPr>
            <w:tcW w:w="1154" w:type="pct"/>
            <w:vAlign w:val="center"/>
          </w:tcPr>
          <w:p w:rsidR="0003464A" w:rsidRPr="00213726" w:rsidRDefault="0003464A" w:rsidP="00A13D02">
            <w:pPr>
              <w:spacing w:line="240" w:lineRule="auto"/>
              <w:jc w:val="left"/>
              <w:rPr>
                <w:rFonts w:ascii="Times New Roman" w:hAnsi="Times New Roman"/>
                <w:szCs w:val="22"/>
              </w:rPr>
            </w:pPr>
          </w:p>
        </w:tc>
        <w:tc>
          <w:tcPr>
            <w:tcW w:w="1000" w:type="pct"/>
            <w:vAlign w:val="center"/>
          </w:tcPr>
          <w:p w:rsidR="0003464A" w:rsidRPr="00213726" w:rsidRDefault="0003464A" w:rsidP="00A13D02">
            <w:pPr>
              <w:spacing w:line="240" w:lineRule="auto"/>
              <w:jc w:val="left"/>
              <w:rPr>
                <w:rFonts w:ascii="Times New Roman" w:hAnsi="Times New Roman"/>
                <w:szCs w:val="22"/>
              </w:rPr>
            </w:pPr>
          </w:p>
        </w:tc>
        <w:tc>
          <w:tcPr>
            <w:tcW w:w="1114" w:type="pct"/>
            <w:vAlign w:val="center"/>
          </w:tcPr>
          <w:p w:rsidR="0003464A" w:rsidRPr="00213726" w:rsidRDefault="0003464A" w:rsidP="00A13D02">
            <w:pPr>
              <w:spacing w:line="240" w:lineRule="auto"/>
              <w:jc w:val="left"/>
              <w:rPr>
                <w:rFonts w:ascii="Times New Roman" w:hAnsi="Times New Roman"/>
                <w:szCs w:val="22"/>
              </w:rPr>
            </w:pPr>
          </w:p>
        </w:tc>
      </w:tr>
      <w:tr w:rsidR="0003464A" w:rsidRPr="00213726" w:rsidTr="00A13D02">
        <w:tc>
          <w:tcPr>
            <w:tcW w:w="423" w:type="pct"/>
            <w:vAlign w:val="center"/>
          </w:tcPr>
          <w:p w:rsidR="0003464A" w:rsidRPr="00213726" w:rsidRDefault="0003464A" w:rsidP="00A13D02">
            <w:pPr>
              <w:spacing w:line="240" w:lineRule="auto"/>
              <w:jc w:val="center"/>
              <w:rPr>
                <w:rFonts w:ascii="Times New Roman" w:hAnsi="Times New Roman"/>
                <w:szCs w:val="22"/>
              </w:rPr>
            </w:pPr>
            <w:r w:rsidRPr="00213726">
              <w:rPr>
                <w:rFonts w:ascii="Times New Roman" w:hAnsi="Times New Roman"/>
                <w:szCs w:val="22"/>
              </w:rPr>
              <w:t>5.</w:t>
            </w:r>
          </w:p>
        </w:tc>
        <w:tc>
          <w:tcPr>
            <w:tcW w:w="1308" w:type="pct"/>
            <w:vAlign w:val="center"/>
          </w:tcPr>
          <w:p w:rsidR="0003464A" w:rsidRPr="00213726" w:rsidRDefault="0003464A" w:rsidP="00A13D02">
            <w:pPr>
              <w:spacing w:line="240" w:lineRule="auto"/>
              <w:jc w:val="left"/>
              <w:rPr>
                <w:rFonts w:ascii="Times New Roman" w:hAnsi="Times New Roman"/>
                <w:szCs w:val="22"/>
              </w:rPr>
            </w:pPr>
          </w:p>
        </w:tc>
        <w:tc>
          <w:tcPr>
            <w:tcW w:w="1154" w:type="pct"/>
            <w:vAlign w:val="center"/>
          </w:tcPr>
          <w:p w:rsidR="0003464A" w:rsidRPr="00213726" w:rsidRDefault="0003464A" w:rsidP="00A13D02">
            <w:pPr>
              <w:spacing w:line="240" w:lineRule="auto"/>
              <w:jc w:val="left"/>
              <w:rPr>
                <w:rFonts w:ascii="Times New Roman" w:hAnsi="Times New Roman"/>
                <w:szCs w:val="22"/>
              </w:rPr>
            </w:pPr>
          </w:p>
        </w:tc>
        <w:tc>
          <w:tcPr>
            <w:tcW w:w="1000" w:type="pct"/>
            <w:vAlign w:val="center"/>
          </w:tcPr>
          <w:p w:rsidR="0003464A" w:rsidRPr="00213726" w:rsidRDefault="0003464A" w:rsidP="00A13D02">
            <w:pPr>
              <w:spacing w:line="240" w:lineRule="auto"/>
              <w:jc w:val="left"/>
              <w:rPr>
                <w:rFonts w:ascii="Times New Roman" w:hAnsi="Times New Roman"/>
                <w:szCs w:val="22"/>
              </w:rPr>
            </w:pPr>
          </w:p>
        </w:tc>
        <w:tc>
          <w:tcPr>
            <w:tcW w:w="1114" w:type="pct"/>
            <w:vAlign w:val="center"/>
          </w:tcPr>
          <w:p w:rsidR="0003464A" w:rsidRPr="00213726" w:rsidRDefault="0003464A" w:rsidP="00A13D02">
            <w:pPr>
              <w:spacing w:line="240" w:lineRule="auto"/>
              <w:jc w:val="left"/>
              <w:rPr>
                <w:rFonts w:ascii="Times New Roman" w:hAnsi="Times New Roman"/>
                <w:szCs w:val="22"/>
              </w:rPr>
            </w:pPr>
          </w:p>
        </w:tc>
      </w:tr>
    </w:tbl>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rPr>
          <w:rFonts w:ascii="Times New Roman" w:hAnsi="Times New Roman"/>
          <w:b/>
          <w:szCs w:val="22"/>
        </w:rPr>
      </w:pPr>
      <w:r w:rsidRPr="00E9087F">
        <w:rPr>
          <w:rFonts w:ascii="Times New Roman" w:hAnsi="Times New Roman"/>
          <w:b/>
          <w:szCs w:val="22"/>
        </w:rPr>
        <w:t xml:space="preserve">Ponudnik mora navesti </w:t>
      </w:r>
      <w:r>
        <w:rPr>
          <w:rFonts w:ascii="Times New Roman" w:hAnsi="Times New Roman"/>
          <w:b/>
          <w:szCs w:val="22"/>
          <w:u w:val="single"/>
        </w:rPr>
        <w:t>najmanj tri (3) reference</w:t>
      </w:r>
      <w:r w:rsidRPr="00213726">
        <w:rPr>
          <w:rFonts w:ascii="Times New Roman" w:hAnsi="Times New Roman"/>
          <w:b/>
          <w:szCs w:val="22"/>
        </w:rPr>
        <w:t xml:space="preserve">. V kolikor ponudnik ne vpiše vsaj </w:t>
      </w:r>
      <w:r>
        <w:rPr>
          <w:rFonts w:ascii="Times New Roman" w:hAnsi="Times New Roman"/>
          <w:b/>
          <w:szCs w:val="22"/>
        </w:rPr>
        <w:t>tri reference</w:t>
      </w:r>
      <w:r w:rsidRPr="00213726">
        <w:rPr>
          <w:rFonts w:ascii="Times New Roman" w:hAnsi="Times New Roman"/>
          <w:b/>
          <w:szCs w:val="22"/>
        </w:rPr>
        <w:t xml:space="preserve"> in v višini, ki jo zahteva naročnik</w:t>
      </w:r>
      <w:r w:rsidRPr="00235C35">
        <w:rPr>
          <w:rFonts w:ascii="Times New Roman" w:hAnsi="Times New Roman"/>
          <w:b/>
          <w:szCs w:val="22"/>
        </w:rPr>
        <w:t xml:space="preserve">, </w:t>
      </w:r>
      <w:r w:rsidRPr="00213726">
        <w:rPr>
          <w:rFonts w:ascii="Times New Roman" w:hAnsi="Times New Roman"/>
          <w:b/>
          <w:szCs w:val="22"/>
        </w:rPr>
        <w:t>se ponudba izloči.</w:t>
      </w:r>
    </w:p>
    <w:p w:rsidR="0003464A" w:rsidRDefault="0003464A" w:rsidP="0003464A">
      <w:pPr>
        <w:spacing w:line="240" w:lineRule="auto"/>
        <w:rPr>
          <w:rFonts w:ascii="Times New Roman" w:hAnsi="Times New Roman"/>
          <w:b/>
          <w:szCs w:val="22"/>
        </w:rPr>
      </w:pPr>
    </w:p>
    <w:p w:rsidR="0003464A" w:rsidRPr="00213726" w:rsidRDefault="0003464A" w:rsidP="0003464A">
      <w:pPr>
        <w:spacing w:line="240" w:lineRule="auto"/>
        <w:rPr>
          <w:rFonts w:ascii="Times New Roman" w:hAnsi="Times New Roman"/>
          <w:b/>
          <w:szCs w:val="22"/>
        </w:rPr>
      </w:pPr>
      <w:r>
        <w:rPr>
          <w:rFonts w:ascii="Times New Roman" w:hAnsi="Times New Roman"/>
          <w:b/>
          <w:szCs w:val="22"/>
        </w:rPr>
        <w:t xml:space="preserve">Naročnik poudarja, da </w:t>
      </w:r>
      <w:r w:rsidRPr="00501B09">
        <w:rPr>
          <w:rFonts w:ascii="Times New Roman" w:hAnsi="Times New Roman"/>
          <w:b/>
          <w:szCs w:val="22"/>
        </w:rPr>
        <w:t>pri referencah upoštevajo ponudniki naročnikovo specifiko pranja, ki je v glavnem bolnišnično perilo (2/3 količine opranega perila je bolnišničnega, 1/3 pa osebnega perila za stanovalce).</w:t>
      </w:r>
    </w:p>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jc w:val="left"/>
        <w:rPr>
          <w:rFonts w:ascii="Times New Roman" w:hAnsi="Times New Roman"/>
          <w:szCs w:val="22"/>
        </w:rPr>
      </w:pPr>
    </w:p>
    <w:p w:rsidR="0003464A" w:rsidRPr="00213726" w:rsidRDefault="0003464A" w:rsidP="0003464A">
      <w:pPr>
        <w:spacing w:line="240" w:lineRule="auto"/>
        <w:jc w:val="left"/>
        <w:rPr>
          <w:rFonts w:ascii="Times New Roman" w:hAnsi="Times New Roman"/>
          <w:szCs w:val="24"/>
        </w:rPr>
      </w:pPr>
      <w:r w:rsidRPr="00213726">
        <w:rPr>
          <w:rFonts w:ascii="Times New Roman" w:hAnsi="Times New Roman"/>
          <w:szCs w:val="24"/>
        </w:rPr>
        <w:t>Datum:__________________                              Žig in podpis odgovorne osebe:__________________</w:t>
      </w:r>
    </w:p>
    <w:p w:rsidR="0003464A" w:rsidRDefault="0003464A" w:rsidP="00034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03464A" w:rsidRDefault="0003464A" w:rsidP="00034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03464A" w:rsidRDefault="0003464A" w:rsidP="00034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rsidR="0003464A" w:rsidRPr="002C3A6A" w:rsidRDefault="0003464A" w:rsidP="0003464A">
      <w:pPr>
        <w:pBdr>
          <w:bottom w:val="single" w:sz="4" w:space="1" w:color="auto"/>
        </w:pBdr>
        <w:spacing w:line="240" w:lineRule="auto"/>
        <w:rPr>
          <w:rFonts w:cs="Calibri"/>
          <w:b/>
          <w:bCs/>
          <w:sz w:val="18"/>
        </w:rPr>
      </w:pPr>
    </w:p>
    <w:p w:rsidR="0003464A" w:rsidRDefault="0003464A" w:rsidP="0003464A">
      <w:pPr>
        <w:spacing w:line="240" w:lineRule="auto"/>
        <w:rPr>
          <w:rFonts w:ascii="Times New Roman" w:hAnsi="Times New Roman"/>
          <w:sz w:val="18"/>
          <w:szCs w:val="18"/>
        </w:rPr>
      </w:pPr>
      <w:r w:rsidRPr="002C3A6A">
        <w:rPr>
          <w:rFonts w:ascii="Times New Roman" w:hAnsi="Times New Roman"/>
          <w:b/>
          <w:sz w:val="18"/>
          <w:szCs w:val="18"/>
        </w:rPr>
        <w:t>Navodilo:</w:t>
      </w:r>
      <w:r w:rsidRPr="002C3A6A">
        <w:rPr>
          <w:rFonts w:ascii="Times New Roman" w:hAnsi="Times New Roman"/>
          <w:szCs w:val="24"/>
        </w:rPr>
        <w:t xml:space="preserve"> </w:t>
      </w:r>
      <w:r>
        <w:rPr>
          <w:rFonts w:ascii="Times New Roman" w:hAnsi="Times New Roman"/>
          <w:sz w:val="18"/>
          <w:szCs w:val="18"/>
        </w:rPr>
        <w:t>Ponudnik/</w:t>
      </w:r>
      <w:r w:rsidRPr="003F7A0C">
        <w:rPr>
          <w:rFonts w:ascii="Times New Roman" w:hAnsi="Times New Roman"/>
          <w:sz w:val="18"/>
          <w:szCs w:val="18"/>
        </w:rPr>
        <w:t>v</w:t>
      </w:r>
      <w:r>
        <w:rPr>
          <w:rFonts w:ascii="Times New Roman" w:hAnsi="Times New Roman"/>
          <w:sz w:val="18"/>
          <w:szCs w:val="18"/>
        </w:rPr>
        <w:t xml:space="preserve">odilni partner v skupni ponudbi pri oddaji ponudbe </w:t>
      </w:r>
      <w:r w:rsidRPr="002C3A6A">
        <w:rPr>
          <w:rFonts w:ascii="Times New Roman" w:hAnsi="Times New Roman"/>
          <w:sz w:val="18"/>
          <w:szCs w:val="18"/>
        </w:rPr>
        <w:t>v informacijskem sistemu e-JN pod rubriko Dokumenti v razdelek »</w:t>
      </w:r>
      <w:r>
        <w:rPr>
          <w:rFonts w:ascii="Times New Roman" w:hAnsi="Times New Roman"/>
          <w:sz w:val="18"/>
          <w:szCs w:val="18"/>
        </w:rPr>
        <w:t>Druge priloge« naloži izpolnjen, datiran, žigosan, podpisan in skeniran obrazec št. 11</w:t>
      </w:r>
      <w:r w:rsidRPr="002C3A6A">
        <w:rPr>
          <w:rFonts w:ascii="Times New Roman" w:hAnsi="Times New Roman"/>
          <w:sz w:val="18"/>
          <w:szCs w:val="18"/>
        </w:rPr>
        <w:t xml:space="preserve"> v </w:t>
      </w:r>
      <w:proofErr w:type="spellStart"/>
      <w:r w:rsidRPr="002C3A6A">
        <w:rPr>
          <w:rFonts w:ascii="Times New Roman" w:hAnsi="Times New Roman"/>
          <w:sz w:val="18"/>
          <w:szCs w:val="18"/>
        </w:rPr>
        <w:t>pdf</w:t>
      </w:r>
      <w:proofErr w:type="spellEnd"/>
      <w:r w:rsidRPr="002C3A6A">
        <w:rPr>
          <w:rFonts w:ascii="Times New Roman" w:hAnsi="Times New Roman"/>
          <w:sz w:val="18"/>
          <w:szCs w:val="18"/>
        </w:rPr>
        <w:t>. obliki.</w:t>
      </w:r>
    </w:p>
    <w:p w:rsidR="0003464A" w:rsidRDefault="0003464A" w:rsidP="0003464A">
      <w:pPr>
        <w:spacing w:line="240" w:lineRule="auto"/>
        <w:rPr>
          <w:rFonts w:ascii="Times New Roman" w:hAnsi="Times New Roman"/>
          <w:sz w:val="18"/>
          <w:szCs w:val="18"/>
        </w:rPr>
      </w:pPr>
    </w:p>
    <w:p w:rsidR="0003464A" w:rsidRDefault="0003464A" w:rsidP="0003464A">
      <w:pPr>
        <w:spacing w:line="240" w:lineRule="auto"/>
        <w:rPr>
          <w:rFonts w:ascii="Times New Roman" w:hAnsi="Times New Roman"/>
          <w:sz w:val="18"/>
          <w:szCs w:val="18"/>
        </w:rPr>
      </w:pPr>
      <w:r w:rsidRPr="00D9733C">
        <w:rPr>
          <w:rFonts w:ascii="Times New Roman" w:hAnsi="Times New Roman"/>
          <w:sz w:val="18"/>
          <w:szCs w:val="18"/>
        </w:rPr>
        <w:t>V primeru skupne ponudbe ali če ponudnik vključi podizvajalce, lahko pogoj o predložitvi referenc izpolnijo skupaj. Naročnik bo v primeru skupne ponudbe ali glavnega izvajalca s podizvajalcem priznal referenco za del, ki ga je izvajalec oziroma podizvajalec dejansko izvedel.</w:t>
      </w:r>
    </w:p>
    <w:p w:rsidR="0003464A" w:rsidRDefault="0003464A" w:rsidP="0003464A">
      <w:pPr>
        <w:spacing w:line="240" w:lineRule="auto"/>
        <w:rPr>
          <w:rFonts w:ascii="Times New Roman" w:hAnsi="Times New Roman"/>
          <w:sz w:val="18"/>
          <w:szCs w:val="18"/>
        </w:rPr>
      </w:pPr>
    </w:p>
    <w:p w:rsidR="0003464A" w:rsidRDefault="0003464A" w:rsidP="0003464A">
      <w:pPr>
        <w:spacing w:line="240" w:lineRule="auto"/>
        <w:rPr>
          <w:rFonts w:ascii="Times New Roman" w:hAnsi="Times New Roman"/>
          <w:sz w:val="18"/>
          <w:szCs w:val="18"/>
        </w:rPr>
      </w:pPr>
      <w:r w:rsidRPr="001616F6">
        <w:rPr>
          <w:rFonts w:ascii="Times New Roman" w:hAnsi="Times New Roman"/>
          <w:sz w:val="18"/>
          <w:szCs w:val="18"/>
        </w:rPr>
        <w:t>Ponudnik lahko dokazilo o izpolnjevanju referenčnih zahtev</w:t>
      </w:r>
      <w:r>
        <w:rPr>
          <w:rFonts w:ascii="Times New Roman" w:hAnsi="Times New Roman"/>
          <w:sz w:val="18"/>
          <w:szCs w:val="18"/>
        </w:rPr>
        <w:t xml:space="preserve"> (OBR 11</w:t>
      </w:r>
      <w:r w:rsidRPr="001616F6">
        <w:rPr>
          <w:rFonts w:ascii="Times New Roman" w:hAnsi="Times New Roman"/>
          <w:sz w:val="18"/>
          <w:szCs w:val="18"/>
        </w:rPr>
        <w:t>) predloži na drugem obrazcu ali dokumentu, vendar pa morajo biti izkazani vsi podatki, ki so zahtevani v razpisni dokumentaciji, ter ne sme biti starejši od 6 mesecev šteto od roka za oddajo ponudbe!!!</w:t>
      </w:r>
    </w:p>
    <w:p w:rsidR="005A0ED5" w:rsidRPr="001616F6" w:rsidRDefault="005A0ED5" w:rsidP="001C1C21">
      <w:pPr>
        <w:spacing w:line="240" w:lineRule="auto"/>
        <w:rPr>
          <w:rFonts w:ascii="Times New Roman" w:hAnsi="Times New Roman"/>
          <w:sz w:val="18"/>
          <w:szCs w:val="18"/>
        </w:rPr>
      </w:pPr>
    </w:p>
    <w:p w:rsidR="006C2D4B" w:rsidRDefault="006C2D4B"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sidRPr="006C2D4B">
        <w:rPr>
          <w:rFonts w:ascii="Times New Roman" w:eastAsia="Arial Unicode MS" w:hAnsi="Times New Roman"/>
          <w:b/>
          <w:noProof/>
          <w:color w:val="A8CBEE" w:themeColor="accent3" w:themeTint="66"/>
          <w:szCs w:val="22"/>
        </w:rPr>
        <mc:AlternateContent>
          <mc:Choice Requires="wps">
            <w:drawing>
              <wp:anchor distT="0" distB="0" distL="114300" distR="114300" simplePos="0" relativeHeight="251661824" behindDoc="1" locked="0" layoutInCell="1" allowOverlap="1" wp14:anchorId="3318319E" wp14:editId="423459EF">
                <wp:simplePos x="0" y="0"/>
                <wp:positionH relativeFrom="column">
                  <wp:posOffset>1586230</wp:posOffset>
                </wp:positionH>
                <wp:positionV relativeFrom="paragraph">
                  <wp:posOffset>-90170</wp:posOffset>
                </wp:positionV>
                <wp:extent cx="2541600" cy="312420"/>
                <wp:effectExtent l="57150" t="38100" r="68580" b="87630"/>
                <wp:wrapNone/>
                <wp:docPr id="40" name="Pravokotnik 40"/>
                <wp:cNvGraphicFramePr/>
                <a:graphic xmlns:a="http://schemas.openxmlformats.org/drawingml/2006/main">
                  <a:graphicData uri="http://schemas.microsoft.com/office/word/2010/wordprocessingShape">
                    <wps:wsp>
                      <wps:cNvSpPr/>
                      <wps:spPr>
                        <a:xfrm>
                          <a:off x="0" y="0"/>
                          <a:ext cx="2541600" cy="31242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2AF01A" id="Pravokotnik 40" o:spid="_x0000_s1026" style="position:absolute;margin-left:124.9pt;margin-top:-7.1pt;width:200.15pt;height:24.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" fillcolor="#b0cde8 [1621]" strokecolor="#5595cd [3045]">
                <v:fill color2="#e7f0f8 [501]" rotate="t" angle="180" colors="0 #a1d1ff;22938f #bddeff;1 #e4f2ff" focus="100%" type="gradient"/>
                <v:shadow on="t" color="black" opacity="24903f" origin=",.5" offset="0,.55556mm"/>
              </v:rect>
            </w:pict>
          </mc:Fallback>
        </mc:AlternateContent>
      </w:r>
      <w:r w:rsidRPr="00B75F3E">
        <w:rPr>
          <w:rFonts w:ascii="Times New Roman" w:eastAsia="Arial Unicode MS" w:hAnsi="Times New Roman"/>
          <w:b/>
          <w:color w:val="000000" w:themeColor="text1"/>
          <w:szCs w:val="22"/>
        </w:rPr>
        <w:t>(VZOREC POGODBE) za ponudnike</w:t>
      </w:r>
    </w:p>
    <w:p w:rsid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FF0000"/>
          <w:szCs w:val="22"/>
        </w:rPr>
      </w:pPr>
    </w:p>
    <w:p w:rsid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FF0000"/>
          <w:szCs w:val="22"/>
        </w:rPr>
      </w:pPr>
      <w:r>
        <w:rPr>
          <w:rFonts w:ascii="Times New Roman" w:eastAsia="Arial Unicode MS" w:hAnsi="Times New Roman"/>
          <w:b/>
          <w:noProof/>
          <w:color w:val="FF0000"/>
          <w:szCs w:val="22"/>
        </w:rPr>
        <mc:AlternateContent>
          <mc:Choice Requires="wps">
            <w:drawing>
              <wp:anchor distT="0" distB="0" distL="114300" distR="114300" simplePos="0" relativeHeight="251663872" behindDoc="1" locked="0" layoutInCell="1" allowOverlap="1" wp14:anchorId="6D6AF000" wp14:editId="3A862976">
                <wp:simplePos x="0" y="0"/>
                <wp:positionH relativeFrom="column">
                  <wp:posOffset>-109220</wp:posOffset>
                </wp:positionH>
                <wp:positionV relativeFrom="paragraph">
                  <wp:posOffset>63500</wp:posOffset>
                </wp:positionV>
                <wp:extent cx="5962650" cy="790575"/>
                <wp:effectExtent l="57150" t="38100" r="76200" b="104775"/>
                <wp:wrapNone/>
                <wp:docPr id="41" name="Pravokotnik 41"/>
                <wp:cNvGraphicFramePr/>
                <a:graphic xmlns:a="http://schemas.openxmlformats.org/drawingml/2006/main">
                  <a:graphicData uri="http://schemas.microsoft.com/office/word/2010/wordprocessingShape">
                    <wps:wsp>
                      <wps:cNvSpPr/>
                      <wps:spPr>
                        <a:xfrm>
                          <a:off x="0" y="0"/>
                          <a:ext cx="5962650" cy="790575"/>
                        </a:xfrm>
                        <a:prstGeom prst="rect">
                          <a:avLst/>
                        </a:prstGeom>
                      </wps:spPr>
                      <wps:style>
                        <a:lnRef idx="1">
                          <a:schemeClr val="accent6"/>
                        </a:lnRef>
                        <a:fillRef idx="2">
                          <a:schemeClr val="accent6"/>
                        </a:fillRef>
                        <a:effectRef idx="1">
                          <a:schemeClr val="accent6"/>
                        </a:effectRef>
                        <a:fontRef idx="minor">
                          <a:schemeClr val="dk1"/>
                        </a:fontRef>
                      </wps:style>
                      <wps:txbx>
                        <w:txbxContent>
                          <w:p w:rsidR="00A870D1" w:rsidRDefault="00A870D1" w:rsidP="006C2D4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AF000" id="Pravokotnik 41" o:spid="_x0000_s1032" style="position:absolute;left:0;text-align:left;margin-left:-8.6pt;margin-top:5pt;width:469.5pt;height:62.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" fillcolor="#cec7cf [1625]" strokecolor="#958798 [3049]">
                <v:fill color2="#f0eef0 [505]" rotate="t" angle="180" colors="0 #d9ccdc;22938f #e3dbe6;1 #f4f1f5" focus="100%" type="gradient"/>
                <v:shadow on="t" color="black" opacity="24903f" origin=",.5" offset="0,.55556mm"/>
                <v:textbox>
                  <w:txbxContent>
                    <w:p w:rsidR="00A870D1" w:rsidRDefault="00A870D1" w:rsidP="006C2D4B">
                      <w:pPr>
                        <w:jc w:val="center"/>
                      </w:pPr>
                    </w:p>
                  </w:txbxContent>
                </v:textbox>
              </v:rect>
            </w:pict>
          </mc:Fallback>
        </mc:AlternateContent>
      </w:r>
    </w:p>
    <w:p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r w:rsidRPr="00B75F3E">
        <w:rPr>
          <w:rFonts w:ascii="Times New Roman" w:eastAsia="Arial Unicode MS" w:hAnsi="Times New Roman"/>
          <w:b/>
          <w:color w:val="000000" w:themeColor="text1"/>
          <w:szCs w:val="22"/>
        </w:rPr>
        <w:t>*Opomba:</w:t>
      </w:r>
    </w:p>
    <w:p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u w:val="single"/>
        </w:rPr>
      </w:pPr>
      <w:r w:rsidRPr="00B75F3E">
        <w:rPr>
          <w:rFonts w:ascii="Times New Roman" w:eastAsia="Arial Unicode MS" w:hAnsi="Times New Roman"/>
          <w:b/>
          <w:color w:val="000000" w:themeColor="text1"/>
          <w:szCs w:val="22"/>
          <w:u w:val="single"/>
        </w:rPr>
        <w:t>VZOREC POGODBE SE OB ODDAJI PONUDBE NE PRILAGA!!!</w:t>
      </w:r>
    </w:p>
    <w:p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r w:rsidRPr="00B75F3E">
        <w:rPr>
          <w:rFonts w:ascii="Times New Roman" w:eastAsia="Arial Unicode MS" w:hAnsi="Times New Roman"/>
          <w:b/>
          <w:color w:val="000000" w:themeColor="text1"/>
          <w:szCs w:val="22"/>
        </w:rPr>
        <w:t>Z oddajo ponudbe ponudnik potrdi, da je seznanjen z vzorcem pogodbe in soglaša z njegovo vsebino.</w:t>
      </w:r>
    </w:p>
    <w:p w:rsidR="00B75F3E" w:rsidRDefault="00B75F3E" w:rsidP="001C1C21">
      <w:pPr>
        <w:spacing w:line="240" w:lineRule="auto"/>
        <w:rPr>
          <w:rFonts w:ascii="Times New Roman" w:hAnsi="Times New Roman"/>
          <w:b/>
          <w:bCs/>
          <w:szCs w:val="22"/>
        </w:rPr>
      </w:pPr>
    </w:p>
    <w:p w:rsidR="00DB45A0" w:rsidRDefault="00DB45A0" w:rsidP="001C1C21">
      <w:pPr>
        <w:spacing w:line="240" w:lineRule="auto"/>
        <w:rPr>
          <w:rFonts w:ascii="Times New Roman" w:hAnsi="Times New Roman"/>
          <w:b/>
          <w:bCs/>
          <w:szCs w:val="22"/>
        </w:rPr>
      </w:pPr>
    </w:p>
    <w:p w:rsidR="00512CFE" w:rsidRPr="00512CFE" w:rsidRDefault="00512CFE" w:rsidP="001C1C21">
      <w:pPr>
        <w:spacing w:line="240" w:lineRule="auto"/>
        <w:rPr>
          <w:rFonts w:ascii="Times New Roman" w:hAnsi="Times New Roman"/>
          <w:szCs w:val="22"/>
        </w:rPr>
      </w:pPr>
      <w:r w:rsidRPr="00512CFE">
        <w:rPr>
          <w:rFonts w:ascii="Times New Roman" w:hAnsi="Times New Roman"/>
          <w:b/>
          <w:bCs/>
          <w:szCs w:val="22"/>
        </w:rPr>
        <w:t>NAROČNIK:</w:t>
      </w:r>
    </w:p>
    <w:p w:rsidR="00512CFE" w:rsidRPr="00512CFE" w:rsidRDefault="00512CFE" w:rsidP="001C1C21">
      <w:pPr>
        <w:spacing w:line="240" w:lineRule="auto"/>
        <w:rPr>
          <w:rFonts w:ascii="Times New Roman" w:hAnsi="Times New Roman"/>
          <w:bCs/>
          <w:szCs w:val="22"/>
        </w:rPr>
      </w:pPr>
      <w:r w:rsidRPr="00512CFE">
        <w:rPr>
          <w:rFonts w:ascii="Times New Roman" w:hAnsi="Times New Roman"/>
          <w:b/>
          <w:szCs w:val="22"/>
        </w:rPr>
        <w:t>DOM DANICE VOGRINEC MARIBOR,</w:t>
      </w:r>
      <w:r w:rsidRPr="00512CFE">
        <w:rPr>
          <w:rFonts w:ascii="Times New Roman" w:hAnsi="Times New Roman"/>
          <w:b/>
          <w:bCs/>
          <w:i/>
          <w:iCs/>
          <w:szCs w:val="22"/>
        </w:rPr>
        <w:t xml:space="preserve"> </w:t>
      </w:r>
      <w:r w:rsidRPr="00512CFE">
        <w:rPr>
          <w:rFonts w:ascii="Times New Roman" w:hAnsi="Times New Roman"/>
          <w:b/>
          <w:szCs w:val="22"/>
        </w:rPr>
        <w:t>Čufarjeva cesta 9, 2000 Maribor</w:t>
      </w:r>
      <w:r w:rsidRPr="00512CFE">
        <w:rPr>
          <w:rFonts w:ascii="Times New Roman" w:hAnsi="Times New Roman"/>
          <w:szCs w:val="22"/>
        </w:rPr>
        <w:t xml:space="preserve">, ki ga zastopa </w:t>
      </w:r>
      <w:r w:rsidRPr="00512CFE">
        <w:rPr>
          <w:rFonts w:ascii="Times New Roman" w:hAnsi="Times New Roman"/>
          <w:bCs/>
          <w:szCs w:val="22"/>
        </w:rPr>
        <w:t xml:space="preserve">direktor: </w:t>
      </w:r>
      <w:r w:rsidRPr="00512CFE">
        <w:rPr>
          <w:rFonts w:ascii="Times New Roman" w:hAnsi="Times New Roman"/>
          <w:szCs w:val="22"/>
        </w:rPr>
        <w:t>mag. Marko Slavič</w:t>
      </w:r>
    </w:p>
    <w:p w:rsidR="00512CFE" w:rsidRDefault="00512CFE" w:rsidP="001C1C21">
      <w:pPr>
        <w:spacing w:line="240" w:lineRule="auto"/>
        <w:rPr>
          <w:rFonts w:ascii="Times New Roman" w:hAnsi="Times New Roman"/>
          <w:szCs w:val="22"/>
        </w:rPr>
      </w:pPr>
    </w:p>
    <w:p w:rsidR="00512CFE" w:rsidRPr="00512CFE" w:rsidRDefault="00512CFE" w:rsidP="001C1C21">
      <w:pPr>
        <w:spacing w:line="240" w:lineRule="auto"/>
        <w:rPr>
          <w:rFonts w:ascii="Times New Roman" w:hAnsi="Times New Roman"/>
          <w:szCs w:val="22"/>
        </w:rPr>
      </w:pPr>
      <w:r>
        <w:rPr>
          <w:rFonts w:ascii="Times New Roman" w:hAnsi="Times New Roman"/>
          <w:szCs w:val="22"/>
        </w:rPr>
        <w:t>Matična številka</w:t>
      </w:r>
      <w:r w:rsidRPr="00512CFE">
        <w:rPr>
          <w:rFonts w:ascii="Times New Roman" w:hAnsi="Times New Roman"/>
          <w:szCs w:val="22"/>
        </w:rPr>
        <w:t>:</w:t>
      </w:r>
      <w:r>
        <w:rPr>
          <w:rFonts w:ascii="Times New Roman" w:hAnsi="Times New Roman"/>
          <w:szCs w:val="22"/>
        </w:rPr>
        <w:t xml:space="preserve"> </w:t>
      </w:r>
      <w:r w:rsidRPr="00512CFE">
        <w:rPr>
          <w:rFonts w:ascii="Times New Roman" w:hAnsi="Times New Roman"/>
          <w:szCs w:val="22"/>
        </w:rPr>
        <w:t>5050367</w:t>
      </w:r>
      <w:r>
        <w:rPr>
          <w:rFonts w:ascii="Times New Roman" w:hAnsi="Times New Roman"/>
          <w:szCs w:val="22"/>
        </w:rPr>
        <w:t>000</w:t>
      </w:r>
    </w:p>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Ident</w:t>
      </w:r>
      <w:r>
        <w:rPr>
          <w:rFonts w:ascii="Times New Roman" w:hAnsi="Times New Roman"/>
          <w:szCs w:val="22"/>
        </w:rPr>
        <w:t xml:space="preserve">ifikacijska številka za DDV: </w:t>
      </w:r>
      <w:r w:rsidRPr="00512CFE">
        <w:rPr>
          <w:rFonts w:ascii="Times New Roman" w:hAnsi="Times New Roman"/>
          <w:szCs w:val="22"/>
        </w:rPr>
        <w:t>SI53650719</w:t>
      </w:r>
    </w:p>
    <w:p w:rsidR="00512CFE" w:rsidRPr="00512CFE" w:rsidRDefault="00512CFE" w:rsidP="001C1C21">
      <w:pPr>
        <w:spacing w:line="240" w:lineRule="auto"/>
        <w:rPr>
          <w:rFonts w:ascii="Times New Roman" w:hAnsi="Times New Roman"/>
          <w:szCs w:val="22"/>
        </w:rPr>
      </w:pPr>
    </w:p>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in </w:t>
      </w:r>
    </w:p>
    <w:p w:rsidR="00512CFE" w:rsidRPr="00512CFE" w:rsidRDefault="00512CFE" w:rsidP="001C1C21">
      <w:pPr>
        <w:spacing w:line="240" w:lineRule="auto"/>
        <w:rPr>
          <w:rFonts w:ascii="Times New Roman" w:hAnsi="Times New Roman"/>
          <w:szCs w:val="22"/>
        </w:rPr>
      </w:pPr>
    </w:p>
    <w:p w:rsidR="00512CFE" w:rsidRPr="00512CFE" w:rsidRDefault="00512CFE" w:rsidP="001C1C21">
      <w:pPr>
        <w:spacing w:line="240" w:lineRule="auto"/>
        <w:rPr>
          <w:rFonts w:ascii="Times New Roman" w:hAnsi="Times New Roman"/>
          <w:b/>
          <w:bCs/>
          <w:szCs w:val="22"/>
        </w:rPr>
      </w:pPr>
      <w:r w:rsidRPr="00512CFE">
        <w:rPr>
          <w:rFonts w:ascii="Times New Roman" w:hAnsi="Times New Roman"/>
          <w:b/>
          <w:bCs/>
          <w:szCs w:val="22"/>
        </w:rPr>
        <w:t>IZVAJALEC:</w:t>
      </w:r>
    </w:p>
    <w:tbl>
      <w:tblPr>
        <w:tblW w:w="0" w:type="auto"/>
        <w:tblCellMar>
          <w:left w:w="70" w:type="dxa"/>
          <w:right w:w="70" w:type="dxa"/>
        </w:tblCellMar>
        <w:tblLook w:val="0000" w:firstRow="0" w:lastRow="0" w:firstColumn="0" w:lastColumn="0" w:noHBand="0" w:noVBand="0"/>
      </w:tblPr>
      <w:tblGrid>
        <w:gridCol w:w="9212"/>
      </w:tblGrid>
      <w:tr w:rsidR="00512CFE" w:rsidRPr="00512CFE" w:rsidTr="00E10715">
        <w:tc>
          <w:tcPr>
            <w:tcW w:w="9212" w:type="dxa"/>
            <w:tcBorders>
              <w:bottom w:val="single" w:sz="4" w:space="0" w:color="auto"/>
            </w:tcBorders>
          </w:tcPr>
          <w:p w:rsidR="00512CFE" w:rsidRPr="00512CFE" w:rsidRDefault="00512CFE" w:rsidP="001C1C21">
            <w:pPr>
              <w:spacing w:line="240" w:lineRule="auto"/>
              <w:jc w:val="left"/>
              <w:rPr>
                <w:rFonts w:ascii="Times New Roman" w:hAnsi="Times New Roman"/>
                <w:szCs w:val="22"/>
              </w:rPr>
            </w:pPr>
          </w:p>
        </w:tc>
      </w:tr>
      <w:tr w:rsidR="00512CFE" w:rsidRPr="00512CFE" w:rsidTr="00845C27">
        <w:tc>
          <w:tcPr>
            <w:tcW w:w="9212" w:type="dxa"/>
            <w:tcBorders>
              <w:top w:val="single" w:sz="4" w:space="0" w:color="auto"/>
            </w:tcBorders>
          </w:tcPr>
          <w:p w:rsidR="00512CFE" w:rsidRPr="00512CFE" w:rsidRDefault="00845C27" w:rsidP="001C1C21">
            <w:pPr>
              <w:spacing w:line="240" w:lineRule="auto"/>
              <w:jc w:val="left"/>
              <w:rPr>
                <w:rFonts w:ascii="Times New Roman" w:hAnsi="Times New Roman"/>
                <w:szCs w:val="22"/>
              </w:rPr>
            </w:pPr>
            <w:r w:rsidRPr="00845C27">
              <w:rPr>
                <w:rFonts w:ascii="Times New Roman" w:hAnsi="Times New Roman"/>
                <w:szCs w:val="22"/>
              </w:rPr>
              <w:t xml:space="preserve">, ki ga zastopa </w:t>
            </w:r>
            <w:r w:rsidRPr="00845C27">
              <w:rPr>
                <w:rFonts w:ascii="Times New Roman" w:hAnsi="Times New Roman"/>
                <w:bCs/>
                <w:szCs w:val="22"/>
              </w:rPr>
              <w:t>direktor:</w:t>
            </w:r>
          </w:p>
        </w:tc>
      </w:tr>
      <w:tr w:rsidR="00512CFE" w:rsidRPr="00512CFE" w:rsidTr="00845C27">
        <w:tc>
          <w:tcPr>
            <w:tcW w:w="9212" w:type="dxa"/>
          </w:tcPr>
          <w:p w:rsidR="00845C27" w:rsidRDefault="00845C27" w:rsidP="001C1C21">
            <w:pPr>
              <w:spacing w:line="240" w:lineRule="auto"/>
              <w:jc w:val="left"/>
              <w:rPr>
                <w:rFonts w:ascii="Times New Roman" w:hAnsi="Times New Roman"/>
                <w:szCs w:val="22"/>
              </w:rPr>
            </w:pPr>
          </w:p>
          <w:p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 xml:space="preserve">Matična številka: </w:t>
            </w:r>
          </w:p>
        </w:tc>
      </w:tr>
    </w:tbl>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Identifikacijska številka za DDV: </w:t>
      </w:r>
    </w:p>
    <w:p w:rsidR="00512CFE" w:rsidRPr="00512CFE" w:rsidRDefault="00512CFE" w:rsidP="001C1C21">
      <w:pPr>
        <w:spacing w:line="240" w:lineRule="auto"/>
        <w:rPr>
          <w:rFonts w:ascii="Times New Roman" w:hAnsi="Times New Roman"/>
          <w:szCs w:val="22"/>
        </w:rPr>
      </w:pPr>
    </w:p>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sklepata naslednjo</w:t>
      </w:r>
    </w:p>
    <w:p w:rsidR="00512CFE" w:rsidRPr="00512CFE" w:rsidRDefault="00512CFE" w:rsidP="001C1C21">
      <w:pPr>
        <w:spacing w:line="240" w:lineRule="auto"/>
        <w:rPr>
          <w:rFonts w:ascii="Times New Roman" w:hAnsi="Times New Roman"/>
        </w:rPr>
      </w:pPr>
    </w:p>
    <w:p w:rsidR="00512CFE" w:rsidRPr="00512CFE" w:rsidRDefault="00512CFE" w:rsidP="001C1C21">
      <w:pPr>
        <w:spacing w:line="240" w:lineRule="auto"/>
        <w:jc w:val="center"/>
        <w:rPr>
          <w:rFonts w:ascii="Times New Roman" w:hAnsi="Times New Roman"/>
          <w:color w:val="000000"/>
          <w:spacing w:val="100"/>
        </w:rPr>
      </w:pPr>
      <w:r w:rsidRPr="00512CFE">
        <w:rPr>
          <w:rFonts w:ascii="Times New Roman" w:hAnsi="Times New Roman"/>
          <w:b/>
          <w:color w:val="000000"/>
          <w:spacing w:val="100"/>
        </w:rPr>
        <w:t>POGODBO</w:t>
      </w:r>
    </w:p>
    <w:p w:rsidR="00512CFE" w:rsidRPr="00512CFE" w:rsidRDefault="00512CFE" w:rsidP="001C1C21">
      <w:pPr>
        <w:spacing w:line="240" w:lineRule="auto"/>
        <w:jc w:val="center"/>
        <w:rPr>
          <w:rFonts w:ascii="Times New Roman" w:hAnsi="Times New Roman"/>
          <w:b/>
          <w:bCs/>
        </w:rPr>
      </w:pPr>
      <w:r w:rsidRPr="00512CFE">
        <w:rPr>
          <w:rFonts w:ascii="Times New Roman" w:hAnsi="Times New Roman"/>
          <w:b/>
          <w:bCs/>
        </w:rPr>
        <w:t>o izvedbi javnega naročila</w:t>
      </w:r>
    </w:p>
    <w:p w:rsidR="00512CFE" w:rsidRPr="00512CFE" w:rsidRDefault="00512CFE" w:rsidP="001C1C21">
      <w:pPr>
        <w:spacing w:line="240" w:lineRule="auto"/>
        <w:jc w:val="left"/>
        <w:rPr>
          <w:rFonts w:ascii="Times New Roman" w:hAnsi="Times New Roman"/>
          <w:szCs w:val="22"/>
        </w:rPr>
      </w:pPr>
    </w:p>
    <w:p w:rsidR="00512CFE" w:rsidRPr="00845C27" w:rsidRDefault="00845C27" w:rsidP="001C1C21">
      <w:pPr>
        <w:spacing w:line="240" w:lineRule="auto"/>
        <w:jc w:val="center"/>
        <w:rPr>
          <w:rFonts w:ascii="Times New Roman" w:hAnsi="Times New Roman"/>
          <w:b/>
          <w:bCs/>
          <w:iCs/>
          <w:spacing w:val="20"/>
        </w:rPr>
      </w:pPr>
      <w:r w:rsidRPr="00845C27">
        <w:rPr>
          <w:rFonts w:ascii="Times New Roman" w:hAnsi="Times New Roman"/>
          <w:b/>
          <w:bCs/>
          <w:iCs/>
          <w:spacing w:val="20"/>
          <w:szCs w:val="22"/>
        </w:rPr>
        <w:t>1.</w:t>
      </w:r>
      <w:r>
        <w:rPr>
          <w:rFonts w:ascii="Times New Roman" w:hAnsi="Times New Roman"/>
          <w:b/>
          <w:bCs/>
          <w:iCs/>
          <w:spacing w:val="20"/>
        </w:rPr>
        <w:t xml:space="preserve"> </w:t>
      </w:r>
      <w:r w:rsidR="00512CFE" w:rsidRPr="00845C27">
        <w:rPr>
          <w:rFonts w:ascii="Times New Roman" w:hAnsi="Times New Roman"/>
          <w:b/>
          <w:bCs/>
          <w:iCs/>
          <w:spacing w:val="20"/>
        </w:rPr>
        <w:t>člen</w:t>
      </w:r>
    </w:p>
    <w:p w:rsidR="00512CFE" w:rsidRPr="00512CFE" w:rsidRDefault="00512CFE" w:rsidP="001C1C21">
      <w:pPr>
        <w:spacing w:line="240" w:lineRule="auto"/>
        <w:rPr>
          <w:rFonts w:ascii="Times New Roman" w:hAnsi="Times New Roman"/>
          <w:szCs w:val="22"/>
        </w:rPr>
      </w:pPr>
    </w:p>
    <w:p w:rsidR="00512CFE" w:rsidRPr="00B9401F" w:rsidRDefault="00512CFE" w:rsidP="001C1C21">
      <w:pPr>
        <w:spacing w:line="240" w:lineRule="auto"/>
        <w:rPr>
          <w:rFonts w:ascii="Times New Roman" w:hAnsi="Times New Roman"/>
          <w:b/>
          <w:color w:val="000000" w:themeColor="text1"/>
          <w:szCs w:val="22"/>
        </w:rPr>
      </w:pPr>
      <w:r w:rsidRPr="00512CFE">
        <w:rPr>
          <w:rFonts w:ascii="Times New Roman" w:hAnsi="Times New Roman"/>
          <w:szCs w:val="22"/>
        </w:rPr>
        <w:t>Pogodbeni stranki ugotavljata, da je n</w:t>
      </w:r>
      <w:r>
        <w:rPr>
          <w:rFonts w:ascii="Times New Roman" w:hAnsi="Times New Roman"/>
          <w:szCs w:val="22"/>
        </w:rPr>
        <w:t xml:space="preserve">aročnik izvedel postopek oddaje </w:t>
      </w:r>
      <w:r w:rsidRPr="00512CFE">
        <w:rPr>
          <w:rFonts w:ascii="Times New Roman" w:hAnsi="Times New Roman"/>
          <w:szCs w:val="22"/>
        </w:rPr>
        <w:t xml:space="preserve">javnega naročila po postopku </w:t>
      </w:r>
      <w:r w:rsidR="00C23863">
        <w:rPr>
          <w:rFonts w:ascii="Times New Roman" w:hAnsi="Times New Roman"/>
          <w:szCs w:val="22"/>
        </w:rPr>
        <w:t>naročila male vrednosti v skladu s 47. členom ZJN-3</w:t>
      </w:r>
      <w:r w:rsidRPr="00512CFE">
        <w:rPr>
          <w:rFonts w:ascii="Times New Roman" w:hAnsi="Times New Roman"/>
          <w:szCs w:val="22"/>
        </w:rPr>
        <w:t xml:space="preserve"> </w:t>
      </w:r>
      <w:r w:rsidR="00C23863" w:rsidRPr="00C23863">
        <w:rPr>
          <w:rFonts w:ascii="Times New Roman" w:hAnsi="Times New Roman"/>
          <w:szCs w:val="22"/>
        </w:rPr>
        <w:t>(Uradni list RS, št. 91/15 in 14/18)</w:t>
      </w:r>
      <w:r w:rsidR="00C23863">
        <w:rPr>
          <w:rFonts w:ascii="Times New Roman" w:hAnsi="Times New Roman"/>
          <w:szCs w:val="22"/>
        </w:rPr>
        <w:t xml:space="preserve"> </w:t>
      </w:r>
      <w:r w:rsidRPr="00512CFE">
        <w:rPr>
          <w:rFonts w:ascii="Times New Roman" w:hAnsi="Times New Roman"/>
          <w:szCs w:val="22"/>
        </w:rPr>
        <w:t xml:space="preserve">za nabavo blaga </w:t>
      </w:r>
      <w:r w:rsidR="00B9401F" w:rsidRPr="00B9401F">
        <w:rPr>
          <w:rFonts w:ascii="Times New Roman" w:hAnsi="Times New Roman"/>
          <w:b/>
          <w:color w:val="000000" w:themeColor="text1"/>
          <w:szCs w:val="22"/>
        </w:rPr>
        <w:t>»OKOLJU PRIJAZNA PRALNA SREDSTVA IN ČISTILA 2024-2027«</w:t>
      </w:r>
      <w:r w:rsidR="00B9401F">
        <w:rPr>
          <w:rFonts w:ascii="Times New Roman" w:hAnsi="Times New Roman"/>
          <w:b/>
          <w:color w:val="000000" w:themeColor="text1"/>
          <w:szCs w:val="22"/>
        </w:rPr>
        <w:t xml:space="preserve"> </w:t>
      </w:r>
      <w:r w:rsidR="005D2CCF" w:rsidRPr="005D2CCF">
        <w:rPr>
          <w:rFonts w:ascii="Times New Roman" w:hAnsi="Times New Roman"/>
          <w:szCs w:val="22"/>
        </w:rPr>
        <w:t xml:space="preserve">na lokaciji delovne enote Pobrežje, Čufarjeva cesta 9 in delovne enote Tabor, Veselova 3, </w:t>
      </w:r>
      <w:r w:rsidR="005D2CCF">
        <w:rPr>
          <w:rFonts w:ascii="Times New Roman" w:hAnsi="Times New Roman"/>
          <w:szCs w:val="22"/>
        </w:rPr>
        <w:t xml:space="preserve">2000 </w:t>
      </w:r>
      <w:r w:rsidR="005D2CCF" w:rsidRPr="005D2CCF">
        <w:rPr>
          <w:rFonts w:ascii="Times New Roman" w:hAnsi="Times New Roman"/>
          <w:szCs w:val="22"/>
        </w:rPr>
        <w:t>Maribor (v nadaljevanju: blago).</w:t>
      </w:r>
    </w:p>
    <w:p w:rsidR="005D2CCF" w:rsidRDefault="005D2CCF" w:rsidP="001C1C21">
      <w:pPr>
        <w:spacing w:line="240" w:lineRule="auto"/>
        <w:rPr>
          <w:rFonts w:ascii="Times New Roman" w:hAnsi="Times New Roman"/>
          <w:szCs w:val="22"/>
        </w:rPr>
      </w:pPr>
    </w:p>
    <w:p w:rsidR="00575541" w:rsidRPr="00DA3BA2" w:rsidRDefault="00575541" w:rsidP="001C1C21">
      <w:pPr>
        <w:spacing w:line="240" w:lineRule="auto"/>
        <w:rPr>
          <w:rFonts w:ascii="Times New Roman" w:hAnsi="Times New Roman"/>
          <w:szCs w:val="22"/>
        </w:rPr>
      </w:pPr>
      <w:r w:rsidRPr="00DA3BA2">
        <w:rPr>
          <w:rFonts w:ascii="Times New Roman" w:hAnsi="Times New Roman"/>
          <w:szCs w:val="22"/>
        </w:rPr>
        <w:t xml:space="preserve">Izvajalec je bil izbran kot najugodnejši ponudnik na osnovi javnega naročila številka objave na Portalu </w:t>
      </w:r>
    </w:p>
    <w:p w:rsidR="00512CFE" w:rsidRDefault="00DA3BA2" w:rsidP="001C1C21">
      <w:pPr>
        <w:spacing w:line="240" w:lineRule="auto"/>
        <w:rPr>
          <w:rFonts w:ascii="Times New Roman" w:hAnsi="Times New Roman"/>
          <w:szCs w:val="22"/>
        </w:rPr>
      </w:pPr>
      <w:r w:rsidRPr="00DA3BA2">
        <w:rPr>
          <w:rFonts w:ascii="Times New Roman" w:hAnsi="Times New Roman"/>
          <w:szCs w:val="22"/>
        </w:rPr>
        <w:t>_________,</w:t>
      </w:r>
      <w:r w:rsidR="00D60C1F">
        <w:rPr>
          <w:rFonts w:ascii="Times New Roman" w:hAnsi="Times New Roman"/>
          <w:szCs w:val="22"/>
        </w:rPr>
        <w:t xml:space="preserve"> </w:t>
      </w:r>
      <w:r w:rsidR="00575541">
        <w:rPr>
          <w:rFonts w:ascii="Times New Roman" w:hAnsi="Times New Roman"/>
          <w:szCs w:val="22"/>
        </w:rPr>
        <w:t xml:space="preserve">z dne </w:t>
      </w:r>
      <w:r w:rsidR="009E2A75">
        <w:rPr>
          <w:rFonts w:ascii="Times New Roman" w:hAnsi="Times New Roman"/>
          <w:szCs w:val="22"/>
        </w:rPr>
        <w:t>_________</w:t>
      </w:r>
      <w:r w:rsidR="0053763E">
        <w:rPr>
          <w:rFonts w:ascii="Times New Roman" w:hAnsi="Times New Roman"/>
          <w:szCs w:val="22"/>
        </w:rPr>
        <w:t>in pravnomočne odločitve o oddaji naročila številka</w:t>
      </w:r>
      <w:r w:rsidR="0053763E" w:rsidRPr="0053763E">
        <w:rPr>
          <w:rFonts w:ascii="Times New Roman" w:hAnsi="Times New Roman"/>
          <w:szCs w:val="22"/>
        </w:rPr>
        <w:t xml:space="preserve">_________, z dne </w:t>
      </w:r>
      <w:r w:rsidR="00C23863">
        <w:rPr>
          <w:rFonts w:ascii="Times New Roman" w:hAnsi="Times New Roman"/>
          <w:szCs w:val="22"/>
        </w:rPr>
        <w:t xml:space="preserve">_________ </w:t>
      </w:r>
      <w:r w:rsidR="00575541">
        <w:rPr>
          <w:rFonts w:ascii="Times New Roman" w:hAnsi="Times New Roman"/>
          <w:szCs w:val="22"/>
        </w:rPr>
        <w:t xml:space="preserve">za dobavo blaga iz </w:t>
      </w:r>
      <w:r w:rsidR="00C23863" w:rsidRPr="00575541">
        <w:rPr>
          <w:rFonts w:ascii="Times New Roman" w:hAnsi="Times New Roman"/>
          <w:b/>
          <w:szCs w:val="22"/>
        </w:rPr>
        <w:t>SKLOPA</w:t>
      </w:r>
      <w:r w:rsidR="00C23863" w:rsidRPr="00C23863">
        <w:t xml:space="preserve"> </w:t>
      </w:r>
      <w:r w:rsidR="00C23863" w:rsidRPr="00C23863">
        <w:rPr>
          <w:b/>
        </w:rPr>
        <w:t>1</w:t>
      </w:r>
      <w:r w:rsidR="00C23863">
        <w:t xml:space="preserve">: </w:t>
      </w:r>
      <w:r w:rsidR="00C23863" w:rsidRPr="00C23863">
        <w:rPr>
          <w:rFonts w:ascii="Times New Roman" w:hAnsi="Times New Roman"/>
          <w:b/>
          <w:szCs w:val="22"/>
        </w:rPr>
        <w:t>POMIVALNO ČISTILNA SREDSTVA ZA KUHINJE</w:t>
      </w:r>
      <w:r w:rsidR="00FC58C8">
        <w:rPr>
          <w:rFonts w:ascii="Times New Roman" w:hAnsi="Times New Roman"/>
          <w:b/>
          <w:szCs w:val="22"/>
        </w:rPr>
        <w:t xml:space="preserve">/SKLOPA </w:t>
      </w:r>
      <w:r w:rsidR="00FC58C8" w:rsidRPr="00FC58C8">
        <w:rPr>
          <w:rFonts w:ascii="Times New Roman" w:hAnsi="Times New Roman"/>
          <w:b/>
          <w:szCs w:val="22"/>
        </w:rPr>
        <w:t>2. PRALNA SREDSTVA</w:t>
      </w:r>
      <w:r w:rsidR="00575541" w:rsidRPr="00575541">
        <w:rPr>
          <w:rFonts w:ascii="Times New Roman" w:hAnsi="Times New Roman"/>
          <w:szCs w:val="22"/>
        </w:rPr>
        <w:t>, za katerega s</w:t>
      </w:r>
      <w:r w:rsidR="00575541">
        <w:rPr>
          <w:rFonts w:ascii="Times New Roman" w:hAnsi="Times New Roman"/>
          <w:szCs w:val="22"/>
        </w:rPr>
        <w:t xml:space="preserve">e je prijavil na javnem razpisu in </w:t>
      </w:r>
      <w:r w:rsidR="00512CFE" w:rsidRPr="00512CFE">
        <w:rPr>
          <w:rFonts w:ascii="Times New Roman" w:hAnsi="Times New Roman"/>
          <w:szCs w:val="22"/>
        </w:rPr>
        <w:t>za obdobje, ki je določeno v 3. členu te pogodbe.</w:t>
      </w:r>
    </w:p>
    <w:p w:rsidR="0063656E" w:rsidRDefault="0063656E" w:rsidP="001C1C21">
      <w:pPr>
        <w:spacing w:line="240" w:lineRule="auto"/>
        <w:rPr>
          <w:rFonts w:ascii="Times New Roman" w:hAnsi="Times New Roman"/>
          <w:b/>
          <w:szCs w:val="22"/>
        </w:rPr>
      </w:pPr>
    </w:p>
    <w:p w:rsidR="0063656E" w:rsidRPr="0063656E" w:rsidRDefault="0063656E" w:rsidP="00B73E6A">
      <w:pPr>
        <w:numPr>
          <w:ilvl w:val="0"/>
          <w:numId w:val="40"/>
        </w:numPr>
        <w:spacing w:line="240" w:lineRule="auto"/>
        <w:jc w:val="center"/>
        <w:rPr>
          <w:rFonts w:ascii="Times New Roman" w:hAnsi="Times New Roman"/>
          <w:b/>
          <w:bCs/>
          <w:iCs/>
          <w:szCs w:val="22"/>
        </w:rPr>
      </w:pPr>
      <w:r w:rsidRPr="0063656E">
        <w:rPr>
          <w:rFonts w:ascii="Times New Roman" w:hAnsi="Times New Roman"/>
          <w:b/>
          <w:bCs/>
          <w:iCs/>
          <w:szCs w:val="22"/>
        </w:rPr>
        <w:t>člen</w:t>
      </w:r>
    </w:p>
    <w:p w:rsidR="0063656E" w:rsidRPr="00C23863" w:rsidRDefault="0063656E" w:rsidP="001C1C21">
      <w:pPr>
        <w:spacing w:line="240" w:lineRule="auto"/>
        <w:rPr>
          <w:rFonts w:ascii="Times New Roman" w:hAnsi="Times New Roman"/>
          <w:b/>
          <w:szCs w:val="22"/>
        </w:rPr>
      </w:pPr>
    </w:p>
    <w:p w:rsidR="00512CFE" w:rsidRPr="006B279A" w:rsidRDefault="0063656E" w:rsidP="006B279A">
      <w:pPr>
        <w:rPr>
          <w:rFonts w:ascii="Times New Roman" w:hAnsi="Times New Roman"/>
        </w:rPr>
      </w:pPr>
      <w:r w:rsidRPr="0063656E">
        <w:rPr>
          <w:rFonts w:ascii="Times New Roman" w:hAnsi="Times New Roman"/>
        </w:rPr>
        <w:t>Predmet javnega naročila so stalne nabave blaga, ki jih naročnik po obsegu in času ne more vnaprej določiti. Količine in vrste blaga po predračunu so okvirne.</w:t>
      </w:r>
      <w:r>
        <w:rPr>
          <w:rFonts w:ascii="Times New Roman" w:hAnsi="Times New Roman"/>
        </w:rPr>
        <w:t xml:space="preserve"> </w:t>
      </w:r>
      <w:r w:rsidRPr="0063656E">
        <w:rPr>
          <w:rFonts w:ascii="Times New Roman" w:hAnsi="Times New Roman"/>
          <w:szCs w:val="22"/>
        </w:rPr>
        <w:t xml:space="preserve">Naročnik in </w:t>
      </w:r>
      <w:r>
        <w:rPr>
          <w:rFonts w:ascii="Times New Roman" w:hAnsi="Times New Roman"/>
          <w:szCs w:val="22"/>
        </w:rPr>
        <w:t>izvajalec se izrecno dogovorita</w:t>
      </w:r>
      <w:r w:rsidRPr="0063656E">
        <w:rPr>
          <w:rFonts w:ascii="Times New Roman" w:hAnsi="Times New Roman"/>
          <w:szCs w:val="22"/>
        </w:rPr>
        <w:t xml:space="preserve">, da bo </w:t>
      </w:r>
      <w:r>
        <w:rPr>
          <w:rFonts w:ascii="Times New Roman" w:hAnsi="Times New Roman"/>
          <w:szCs w:val="22"/>
        </w:rPr>
        <w:t xml:space="preserve">naročnik v obdobju trajanja te pogodbe </w:t>
      </w:r>
      <w:r w:rsidRPr="0063656E">
        <w:rPr>
          <w:rFonts w:ascii="Times New Roman" w:hAnsi="Times New Roman"/>
          <w:szCs w:val="22"/>
        </w:rPr>
        <w:t>kupoval le tiste vrste in količine blaga iz predračuna, ki jih bo dejansko potreboval. Količine navedene v predračunu so okvirne in za naročnika niso obvezujoče.</w:t>
      </w:r>
      <w:r w:rsidR="00D25D4E">
        <w:rPr>
          <w:rFonts w:ascii="Times New Roman" w:hAnsi="Times New Roman"/>
        </w:rPr>
        <w:t xml:space="preserve"> </w:t>
      </w:r>
      <w:r w:rsidR="00D25D4E">
        <w:rPr>
          <w:rFonts w:ascii="Times New Roman" w:hAnsi="Times New Roman"/>
          <w:szCs w:val="22"/>
        </w:rPr>
        <w:t>Naročnik in izvajalec se izrecno dogovorita</w:t>
      </w:r>
      <w:r w:rsidRPr="0063656E">
        <w:rPr>
          <w:rFonts w:ascii="Times New Roman" w:hAnsi="Times New Roman"/>
          <w:szCs w:val="22"/>
        </w:rPr>
        <w:t>, da bo naročnik pri</w:t>
      </w:r>
      <w:r w:rsidR="005071E0">
        <w:rPr>
          <w:rFonts w:ascii="Times New Roman" w:hAnsi="Times New Roman"/>
          <w:szCs w:val="22"/>
        </w:rPr>
        <w:t xml:space="preserve"> izvajalcu</w:t>
      </w:r>
      <w:r w:rsidRPr="0063656E">
        <w:rPr>
          <w:rFonts w:ascii="Times New Roman" w:hAnsi="Times New Roman"/>
          <w:szCs w:val="22"/>
        </w:rPr>
        <w:t>, kupoval tudi druge vrste blaga oz. artikle, ki niso na predračunu in so v skladu s tehničnimi specifikacijami, če jih bo potreboval.</w:t>
      </w:r>
    </w:p>
    <w:p w:rsidR="00512CFE" w:rsidRPr="00845C27" w:rsidRDefault="00512CFE" w:rsidP="00B73E6A">
      <w:pPr>
        <w:pStyle w:val="Odstavekseznama"/>
        <w:numPr>
          <w:ilvl w:val="0"/>
          <w:numId w:val="40"/>
        </w:numPr>
        <w:spacing w:line="240" w:lineRule="auto"/>
        <w:jc w:val="center"/>
        <w:rPr>
          <w:rFonts w:ascii="Times New Roman" w:hAnsi="Times New Roman"/>
          <w:b/>
          <w:bCs/>
          <w:iCs/>
          <w:spacing w:val="20"/>
        </w:rPr>
      </w:pPr>
      <w:r w:rsidRPr="00845C27">
        <w:rPr>
          <w:rFonts w:ascii="Times New Roman" w:hAnsi="Times New Roman"/>
          <w:b/>
          <w:bCs/>
          <w:iCs/>
          <w:spacing w:val="20"/>
        </w:rPr>
        <w:lastRenderedPageBreak/>
        <w:t>člen</w:t>
      </w:r>
    </w:p>
    <w:p w:rsidR="00512CFE" w:rsidRPr="00512CFE" w:rsidRDefault="00512CFE" w:rsidP="001C1C21">
      <w:pPr>
        <w:spacing w:line="240" w:lineRule="auto"/>
        <w:rPr>
          <w:rFonts w:ascii="Times New Roman" w:hAnsi="Times New Roman"/>
          <w:szCs w:val="22"/>
        </w:rPr>
      </w:pPr>
    </w:p>
    <w:p w:rsidR="00F82505" w:rsidRDefault="00512CFE" w:rsidP="001C1C21">
      <w:pPr>
        <w:spacing w:line="240" w:lineRule="auto"/>
        <w:rPr>
          <w:rFonts w:ascii="Times New Roman" w:hAnsi="Times New Roman"/>
          <w:szCs w:val="22"/>
        </w:rPr>
      </w:pPr>
      <w:r w:rsidRPr="00512CFE">
        <w:rPr>
          <w:rFonts w:ascii="Times New Roman" w:hAnsi="Times New Roman"/>
          <w:szCs w:val="22"/>
        </w:rPr>
        <w:t>S to pogodbo se pogodbeni stranki dogovorita o splošnih in posebnih pogojih izvedbe javnega naročila. Ses</w:t>
      </w:r>
      <w:r w:rsidR="00F82505">
        <w:rPr>
          <w:rFonts w:ascii="Times New Roman" w:hAnsi="Times New Roman"/>
          <w:szCs w:val="22"/>
        </w:rPr>
        <w:t xml:space="preserve">tavni del te pogodbe je ponudba </w:t>
      </w:r>
      <w:r>
        <w:rPr>
          <w:rFonts w:ascii="Times New Roman" w:hAnsi="Times New Roman"/>
          <w:szCs w:val="22"/>
        </w:rPr>
        <w:t>z dne</w:t>
      </w:r>
      <w:r w:rsidRPr="00512CFE">
        <w:rPr>
          <w:rFonts w:ascii="Times New Roman" w:hAnsi="Times New Roman"/>
          <w:szCs w:val="22"/>
        </w:rPr>
        <w:t>_________, pogoji sprejeti z razpisno dokumentacijo in to pogodbo.</w:t>
      </w:r>
      <w:r w:rsidR="00C44BEE">
        <w:rPr>
          <w:rFonts w:ascii="Times New Roman" w:hAnsi="Times New Roman"/>
          <w:szCs w:val="22"/>
        </w:rPr>
        <w:t xml:space="preserve"> </w:t>
      </w:r>
      <w:r w:rsidR="00F82505" w:rsidRPr="00F82505">
        <w:rPr>
          <w:rFonts w:ascii="Times New Roman" w:hAnsi="Times New Roman"/>
          <w:szCs w:val="22"/>
        </w:rPr>
        <w:t>Pogodbena vrednost je ____________EUR brez DDV, ______________EUR z DDV</w:t>
      </w:r>
      <w:r w:rsidR="00F82505">
        <w:rPr>
          <w:rFonts w:ascii="Times New Roman" w:hAnsi="Times New Roman"/>
          <w:szCs w:val="22"/>
        </w:rPr>
        <w:t>.</w:t>
      </w:r>
    </w:p>
    <w:p w:rsidR="00C44BEE" w:rsidRDefault="00C44BEE" w:rsidP="001C1C21">
      <w:pPr>
        <w:spacing w:line="240" w:lineRule="auto"/>
        <w:rPr>
          <w:rFonts w:ascii="Times New Roman" w:hAnsi="Times New Roman"/>
          <w:szCs w:val="22"/>
        </w:rPr>
      </w:pPr>
    </w:p>
    <w:p w:rsidR="00C44BEE" w:rsidRPr="00512CFE" w:rsidRDefault="00C44BEE" w:rsidP="00B73E6A">
      <w:pPr>
        <w:numPr>
          <w:ilvl w:val="0"/>
          <w:numId w:val="40"/>
        </w:numPr>
        <w:spacing w:line="240" w:lineRule="auto"/>
        <w:jc w:val="center"/>
        <w:rPr>
          <w:rFonts w:ascii="Times New Roman" w:hAnsi="Times New Roman"/>
          <w:b/>
          <w:bCs/>
          <w:iCs/>
          <w:spacing w:val="20"/>
          <w:szCs w:val="22"/>
        </w:rPr>
      </w:pPr>
      <w:r w:rsidRPr="00512CFE">
        <w:rPr>
          <w:rFonts w:ascii="Times New Roman" w:hAnsi="Times New Roman"/>
          <w:b/>
          <w:bCs/>
          <w:iCs/>
          <w:spacing w:val="20"/>
          <w:szCs w:val="22"/>
        </w:rPr>
        <w:t>člen</w:t>
      </w:r>
    </w:p>
    <w:p w:rsidR="00C44BEE" w:rsidRDefault="00C44BEE" w:rsidP="00C44BEE">
      <w:pPr>
        <w:spacing w:line="240" w:lineRule="auto"/>
        <w:rPr>
          <w:rFonts w:ascii="Times New Roman" w:hAnsi="Times New Roman"/>
          <w:szCs w:val="22"/>
        </w:rPr>
      </w:pPr>
    </w:p>
    <w:p w:rsidR="00C44BEE" w:rsidRPr="00C44BEE" w:rsidRDefault="00C44BEE" w:rsidP="00C44BEE">
      <w:pPr>
        <w:spacing w:line="240" w:lineRule="auto"/>
        <w:rPr>
          <w:rFonts w:ascii="Times New Roman" w:hAnsi="Times New Roman"/>
          <w:szCs w:val="22"/>
        </w:rPr>
      </w:pPr>
      <w:r>
        <w:rPr>
          <w:rFonts w:ascii="Times New Roman" w:hAnsi="Times New Roman"/>
          <w:szCs w:val="22"/>
        </w:rPr>
        <w:t xml:space="preserve">Cene za blago </w:t>
      </w:r>
      <w:r w:rsidRPr="00C44BEE">
        <w:rPr>
          <w:rFonts w:ascii="Times New Roman" w:hAnsi="Times New Roman"/>
          <w:szCs w:val="22"/>
        </w:rPr>
        <w:t xml:space="preserve">iz </w:t>
      </w:r>
      <w:r>
        <w:rPr>
          <w:rFonts w:ascii="Times New Roman" w:hAnsi="Times New Roman"/>
          <w:szCs w:val="22"/>
        </w:rPr>
        <w:t xml:space="preserve">ponudbe z dne </w:t>
      </w:r>
      <w:r w:rsidRPr="00C44BEE">
        <w:rPr>
          <w:rFonts w:ascii="Times New Roman" w:hAnsi="Times New Roman"/>
          <w:szCs w:val="22"/>
        </w:rPr>
        <w:t>_________</w:t>
      </w:r>
      <w:r>
        <w:rPr>
          <w:rFonts w:ascii="Times New Roman" w:hAnsi="Times New Roman"/>
          <w:szCs w:val="22"/>
        </w:rPr>
        <w:t xml:space="preserve"> </w:t>
      </w:r>
      <w:r w:rsidRPr="00C44BEE">
        <w:rPr>
          <w:rFonts w:ascii="Times New Roman" w:hAnsi="Times New Roman"/>
          <w:szCs w:val="22"/>
        </w:rPr>
        <w:t>so fiksne za ves čas trajanja te</w:t>
      </w:r>
      <w:r>
        <w:rPr>
          <w:rFonts w:ascii="Times New Roman" w:hAnsi="Times New Roman"/>
          <w:szCs w:val="22"/>
        </w:rPr>
        <w:t xml:space="preserve"> </w:t>
      </w:r>
      <w:r w:rsidRPr="00C44BEE">
        <w:rPr>
          <w:rFonts w:ascii="Times New Roman" w:hAnsi="Times New Roman"/>
          <w:szCs w:val="22"/>
        </w:rPr>
        <w:t xml:space="preserve">pogodbe. Sprememba cen je možna v skladu s 1. in 2. točko 6. člena Pravilnika o načinih valorizacije denarnih obveznosti, ki jih v večletnih pogodbah dogovarjajo pravne osebe javnega sektorja (Ur.L.RS, št. 1/04). </w:t>
      </w:r>
      <w:r>
        <w:rPr>
          <w:rFonts w:ascii="Times New Roman" w:hAnsi="Times New Roman"/>
          <w:szCs w:val="22"/>
        </w:rPr>
        <w:t>Pogodbeni s</w:t>
      </w:r>
      <w:r w:rsidRPr="00C44BEE">
        <w:rPr>
          <w:rFonts w:ascii="Times New Roman" w:hAnsi="Times New Roman"/>
          <w:szCs w:val="22"/>
        </w:rPr>
        <w:t>tranki kot podlago za valorizacijo uporabita indeks cen življenjskih potrebščin.</w:t>
      </w:r>
    </w:p>
    <w:p w:rsidR="00C44BEE" w:rsidRPr="00C44BEE" w:rsidRDefault="00C44BEE" w:rsidP="00C44BEE">
      <w:pPr>
        <w:spacing w:line="240" w:lineRule="auto"/>
        <w:rPr>
          <w:rFonts w:ascii="Times New Roman" w:hAnsi="Times New Roman"/>
          <w:szCs w:val="22"/>
        </w:rPr>
      </w:pPr>
    </w:p>
    <w:p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Valorizacija denarnih obveznosti, ki temelji na povišanju indeksa cen, se lahko prvič izvede:</w:t>
      </w:r>
    </w:p>
    <w:p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1. po preteku enega leta od sklenitve pogodbe in</w:t>
      </w:r>
    </w:p>
    <w:p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2. ko kumulativno povečanje dogovorjenega indeksa cen preseže 4% vrednosti, šteto od preteka enega leta od sklenitve pogodbe.</w:t>
      </w:r>
    </w:p>
    <w:p w:rsidR="00C44BEE" w:rsidRDefault="00C44BEE" w:rsidP="00C44BEE">
      <w:pPr>
        <w:spacing w:line="240" w:lineRule="auto"/>
        <w:rPr>
          <w:rFonts w:ascii="Times New Roman" w:hAnsi="Times New Roman"/>
          <w:szCs w:val="22"/>
        </w:rPr>
      </w:pPr>
    </w:p>
    <w:p w:rsidR="00C44BEE" w:rsidRPr="00F82505" w:rsidRDefault="00C44BEE" w:rsidP="00C44BEE">
      <w:pPr>
        <w:spacing w:line="240" w:lineRule="auto"/>
        <w:rPr>
          <w:rFonts w:ascii="Times New Roman" w:hAnsi="Times New Roman"/>
          <w:szCs w:val="22"/>
        </w:rPr>
      </w:pPr>
      <w:r w:rsidRPr="00C44BEE">
        <w:rPr>
          <w:rFonts w:ascii="Times New Roman" w:hAnsi="Times New Roman"/>
          <w:szCs w:val="22"/>
        </w:rPr>
        <w:t>Nadaljnja povišanja se lahko izvedejo, ko kumulativno povečanje dogovorjenega indeksa cen ponovno preseže 4% vrednosti od zadnjega</w:t>
      </w:r>
      <w:r>
        <w:rPr>
          <w:rFonts w:ascii="Times New Roman" w:hAnsi="Times New Roman"/>
          <w:szCs w:val="22"/>
        </w:rPr>
        <w:t xml:space="preserve"> povišanja denarnih obveznosti. </w:t>
      </w:r>
      <w:r w:rsidRPr="00C44BEE">
        <w:rPr>
          <w:rFonts w:ascii="Times New Roman" w:hAnsi="Times New Roman"/>
          <w:szCs w:val="22"/>
        </w:rPr>
        <w:t>Povišanje denarnih obveznosti lahko znaša največ 80% povišanja indeksa cen iz prvega in drugega odstavka tega člena.</w:t>
      </w:r>
    </w:p>
    <w:p w:rsidR="00414497" w:rsidRPr="00512CFE" w:rsidRDefault="00414497" w:rsidP="001C1C21">
      <w:pPr>
        <w:spacing w:line="240" w:lineRule="auto"/>
        <w:jc w:val="left"/>
        <w:rPr>
          <w:rFonts w:ascii="Times New Roman" w:hAnsi="Times New Roman"/>
          <w:szCs w:val="22"/>
        </w:rPr>
      </w:pPr>
    </w:p>
    <w:p w:rsidR="00512CFE" w:rsidRPr="00512CFE" w:rsidRDefault="00512CFE" w:rsidP="00B73E6A">
      <w:pPr>
        <w:numPr>
          <w:ilvl w:val="0"/>
          <w:numId w:val="40"/>
        </w:numPr>
        <w:spacing w:line="240" w:lineRule="auto"/>
        <w:jc w:val="center"/>
        <w:rPr>
          <w:rFonts w:ascii="Times New Roman" w:hAnsi="Times New Roman"/>
          <w:b/>
          <w:bCs/>
          <w:iCs/>
          <w:spacing w:val="20"/>
          <w:szCs w:val="22"/>
        </w:rPr>
      </w:pPr>
      <w:r w:rsidRPr="00512CFE">
        <w:rPr>
          <w:rFonts w:ascii="Times New Roman" w:hAnsi="Times New Roman"/>
          <w:b/>
          <w:bCs/>
          <w:iCs/>
          <w:spacing w:val="20"/>
          <w:szCs w:val="22"/>
        </w:rPr>
        <w:t>člen</w:t>
      </w:r>
    </w:p>
    <w:p w:rsidR="00512CFE" w:rsidRPr="00512CFE" w:rsidRDefault="00512CFE" w:rsidP="001C1C21">
      <w:pPr>
        <w:spacing w:line="240" w:lineRule="auto"/>
        <w:rPr>
          <w:rFonts w:ascii="Times New Roman" w:hAnsi="Times New Roman"/>
          <w:szCs w:val="22"/>
        </w:rPr>
      </w:pPr>
    </w:p>
    <w:p w:rsidR="00F82505" w:rsidRPr="00F82505" w:rsidRDefault="00F82505" w:rsidP="001C1C21">
      <w:pPr>
        <w:spacing w:line="240" w:lineRule="auto"/>
        <w:rPr>
          <w:rFonts w:ascii="Times New Roman" w:hAnsi="Times New Roman"/>
          <w:szCs w:val="22"/>
        </w:rPr>
      </w:pPr>
      <w:r w:rsidRPr="00F82505">
        <w:rPr>
          <w:rFonts w:ascii="Times New Roman" w:hAnsi="Times New Roman"/>
          <w:szCs w:val="22"/>
        </w:rPr>
        <w:t xml:space="preserve">Pogodba se sklepa za določen čas in sicer predvidoma od </w:t>
      </w:r>
      <w:r w:rsidR="00765940">
        <w:rPr>
          <w:rFonts w:ascii="Times New Roman" w:hAnsi="Times New Roman"/>
          <w:szCs w:val="22"/>
        </w:rPr>
        <w:t>1.4.2024 do 31.3.2027</w:t>
      </w:r>
      <w:r w:rsidRPr="00A70868">
        <w:rPr>
          <w:rFonts w:ascii="Times New Roman" w:hAnsi="Times New Roman"/>
          <w:szCs w:val="22"/>
        </w:rPr>
        <w:t>.</w:t>
      </w:r>
      <w:r w:rsidRPr="00F82505">
        <w:rPr>
          <w:rFonts w:ascii="Times New Roman" w:hAnsi="Times New Roman"/>
          <w:szCs w:val="22"/>
        </w:rPr>
        <w:t xml:space="preserve"> Pogoji te pogodbe so veljavni za čas trajanja te pogodbe. </w:t>
      </w:r>
    </w:p>
    <w:p w:rsidR="006467C4" w:rsidRDefault="006467C4" w:rsidP="001C1C21">
      <w:pPr>
        <w:spacing w:line="240" w:lineRule="auto"/>
        <w:rPr>
          <w:rFonts w:ascii="Times New Roman" w:hAnsi="Times New Roman"/>
          <w:b/>
          <w:szCs w:val="22"/>
          <w:u w:val="single"/>
        </w:rPr>
      </w:pPr>
    </w:p>
    <w:p w:rsidR="00CA3B93" w:rsidRDefault="00F82505"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00CA3B93" w:rsidRPr="00575541">
        <w:rPr>
          <w:rFonts w:ascii="Times New Roman" w:hAnsi="Times New Roman"/>
          <w:b/>
          <w:bCs/>
          <w:iCs/>
          <w:spacing w:val="20"/>
          <w:szCs w:val="22"/>
        </w:rPr>
        <w:t>len</w:t>
      </w:r>
    </w:p>
    <w:p w:rsidR="00F82505" w:rsidRDefault="00F82505" w:rsidP="001C1C21">
      <w:pPr>
        <w:spacing w:line="240" w:lineRule="auto"/>
        <w:jc w:val="center"/>
        <w:rPr>
          <w:rFonts w:ascii="Times New Roman" w:hAnsi="Times New Roman"/>
          <w:b/>
          <w:bCs/>
          <w:iCs/>
          <w:spacing w:val="20"/>
          <w:szCs w:val="22"/>
        </w:rPr>
      </w:pPr>
    </w:p>
    <w:p w:rsidR="006467C4" w:rsidRPr="006467C4" w:rsidRDefault="006467C4" w:rsidP="001C1C21">
      <w:pPr>
        <w:spacing w:line="240" w:lineRule="auto"/>
        <w:rPr>
          <w:rFonts w:ascii="Times New Roman" w:hAnsi="Times New Roman"/>
          <w:b/>
          <w:szCs w:val="22"/>
        </w:rPr>
      </w:pPr>
      <w:r w:rsidRPr="006467C4">
        <w:rPr>
          <w:rFonts w:ascii="Times New Roman" w:hAnsi="Times New Roman"/>
          <w:szCs w:val="22"/>
        </w:rPr>
        <w:t xml:space="preserve">Izvajalec mora kot finančno zavarovanje za dobro izvedbo pogodbene obveznosti </w:t>
      </w:r>
      <w:r w:rsidRPr="006467C4">
        <w:rPr>
          <w:rFonts w:ascii="Times New Roman" w:hAnsi="Times New Roman"/>
          <w:b/>
          <w:szCs w:val="22"/>
        </w:rPr>
        <w:t>v roku osmih delovnih dni</w:t>
      </w:r>
      <w:r w:rsidRPr="006467C4">
        <w:rPr>
          <w:rFonts w:ascii="Times New Roman" w:hAnsi="Times New Roman"/>
          <w:szCs w:val="22"/>
        </w:rPr>
        <w:t xml:space="preserve"> </w:t>
      </w:r>
      <w:r w:rsidRPr="006467C4">
        <w:rPr>
          <w:rFonts w:ascii="Times New Roman" w:hAnsi="Times New Roman"/>
          <w:b/>
          <w:szCs w:val="22"/>
        </w:rPr>
        <w:t>(8)</w:t>
      </w:r>
      <w:r w:rsidRPr="006467C4">
        <w:rPr>
          <w:rFonts w:ascii="Times New Roman" w:hAnsi="Times New Roman"/>
          <w:szCs w:val="22"/>
        </w:rPr>
        <w:t xml:space="preserve"> po podpisu pogodbe predložiti </w:t>
      </w:r>
      <w:r>
        <w:rPr>
          <w:rFonts w:ascii="Times New Roman" w:hAnsi="Times New Roman"/>
          <w:szCs w:val="22"/>
        </w:rPr>
        <w:t xml:space="preserve">bianco menico </w:t>
      </w:r>
      <w:r w:rsidR="004C1956" w:rsidRPr="004C1956">
        <w:rPr>
          <w:rFonts w:ascii="Times New Roman" w:hAnsi="Times New Roman"/>
          <w:szCs w:val="22"/>
        </w:rPr>
        <w:t xml:space="preserve">z menično izjavo </w:t>
      </w:r>
      <w:r w:rsidRPr="006467C4">
        <w:rPr>
          <w:rFonts w:ascii="Times New Roman" w:hAnsi="Times New Roman"/>
          <w:szCs w:val="22"/>
        </w:rPr>
        <w:t xml:space="preserve">naročniku na prvi poziv v višini 5% od skupne ponudbene vrednosti </w:t>
      </w:r>
      <w:r>
        <w:rPr>
          <w:rFonts w:ascii="Times New Roman" w:hAnsi="Times New Roman"/>
          <w:szCs w:val="22"/>
        </w:rPr>
        <w:t xml:space="preserve">(izbranih sklopov) </w:t>
      </w:r>
      <w:r w:rsidR="00AA55DB">
        <w:rPr>
          <w:rFonts w:ascii="Times New Roman" w:hAnsi="Times New Roman"/>
          <w:szCs w:val="22"/>
        </w:rPr>
        <w:t>z DDV,</w:t>
      </w:r>
      <w:r w:rsidR="00AA55DB">
        <w:rPr>
          <w:rFonts w:ascii="Times New Roman" w:hAnsi="Times New Roman"/>
          <w:b/>
          <w:szCs w:val="22"/>
        </w:rPr>
        <w:t xml:space="preserve"> </w:t>
      </w:r>
      <w:r w:rsidRPr="006467C4">
        <w:rPr>
          <w:rFonts w:ascii="Times New Roman" w:hAnsi="Times New Roman"/>
          <w:b/>
          <w:szCs w:val="22"/>
        </w:rPr>
        <w:t>z veljavnostjo</w:t>
      </w:r>
      <w:r>
        <w:rPr>
          <w:rFonts w:ascii="Times New Roman" w:hAnsi="Times New Roman"/>
          <w:szCs w:val="22"/>
        </w:rPr>
        <w:t xml:space="preserve"> </w:t>
      </w:r>
      <w:r w:rsidRPr="006467C4">
        <w:rPr>
          <w:rFonts w:ascii="Times New Roman" w:hAnsi="Times New Roman"/>
          <w:b/>
          <w:szCs w:val="22"/>
        </w:rPr>
        <w:t>od dneva izdaje in za ves čas trajanja pogodbe.</w:t>
      </w:r>
    </w:p>
    <w:p w:rsidR="006467C4" w:rsidRDefault="006467C4" w:rsidP="001C1C21">
      <w:pPr>
        <w:spacing w:line="240" w:lineRule="auto"/>
        <w:rPr>
          <w:rFonts w:ascii="Times New Roman" w:hAnsi="Times New Roman"/>
          <w:b/>
          <w:szCs w:val="22"/>
          <w:u w:val="single"/>
        </w:rPr>
      </w:pPr>
    </w:p>
    <w:p w:rsidR="006501C8" w:rsidRPr="003E1220" w:rsidRDefault="006501C8" w:rsidP="001C1C21">
      <w:pPr>
        <w:spacing w:line="240" w:lineRule="auto"/>
        <w:rPr>
          <w:rFonts w:ascii="Times New Roman" w:hAnsi="Times New Roman"/>
          <w:szCs w:val="22"/>
        </w:rPr>
      </w:pPr>
      <w:r w:rsidRPr="003E1220">
        <w:rPr>
          <w:rFonts w:ascii="Times New Roman" w:hAnsi="Times New Roman"/>
          <w:szCs w:val="22"/>
        </w:rPr>
        <w:t>Naročnik bo unovčil predloženo finančno zavarovanje v primeru:</w:t>
      </w:r>
    </w:p>
    <w:p w:rsidR="0027367B" w:rsidRDefault="0027367B" w:rsidP="00B73E6A">
      <w:pPr>
        <w:pStyle w:val="Odstavekseznama"/>
        <w:numPr>
          <w:ilvl w:val="0"/>
          <w:numId w:val="42"/>
        </w:numPr>
        <w:spacing w:line="240" w:lineRule="auto"/>
        <w:rPr>
          <w:rFonts w:ascii="Times New Roman" w:hAnsi="Times New Roman"/>
        </w:rPr>
      </w:pPr>
      <w:r w:rsidRPr="003E1220">
        <w:rPr>
          <w:rFonts w:ascii="Times New Roman" w:hAnsi="Times New Roman"/>
        </w:rPr>
        <w:t>da izvajalec dobavo ne izvede v zahtevani količini, kvaliteti</w:t>
      </w:r>
      <w:r w:rsidR="0063656E">
        <w:rPr>
          <w:rFonts w:ascii="Times New Roman" w:hAnsi="Times New Roman"/>
        </w:rPr>
        <w:t xml:space="preserve"> in rokih v skladu s pogodbo ter</w:t>
      </w:r>
      <w:r w:rsidRPr="003E1220">
        <w:rPr>
          <w:rFonts w:ascii="Times New Roman" w:hAnsi="Times New Roman"/>
        </w:rPr>
        <w:t xml:space="preserve"> zahtevami naročnika</w:t>
      </w:r>
      <w:r w:rsidR="0063656E">
        <w:rPr>
          <w:rFonts w:ascii="Times New Roman" w:hAnsi="Times New Roman"/>
        </w:rPr>
        <w:t>, pa</w:t>
      </w:r>
      <w:r w:rsidR="00C23863">
        <w:rPr>
          <w:rFonts w:ascii="Times New Roman" w:hAnsi="Times New Roman"/>
        </w:rPr>
        <w:t xml:space="preserve"> </w:t>
      </w:r>
      <w:r w:rsidR="00C23863" w:rsidRPr="00C23863">
        <w:rPr>
          <w:rFonts w:ascii="Times New Roman" w:hAnsi="Times New Roman"/>
        </w:rPr>
        <w:t>kljub pisnemu opozorilu</w:t>
      </w:r>
      <w:r w:rsidR="0063656E">
        <w:rPr>
          <w:rFonts w:ascii="Times New Roman" w:hAnsi="Times New Roman"/>
        </w:rPr>
        <w:t xml:space="preserve"> (reklamaciji)</w:t>
      </w:r>
      <w:r w:rsidR="00C23863" w:rsidRPr="00C23863">
        <w:rPr>
          <w:rFonts w:ascii="Times New Roman" w:hAnsi="Times New Roman"/>
        </w:rPr>
        <w:t xml:space="preserve"> ne upošteva opozoril naročnika</w:t>
      </w:r>
      <w:r w:rsidRPr="003E1220">
        <w:rPr>
          <w:rFonts w:ascii="Times New Roman" w:hAnsi="Times New Roman"/>
        </w:rPr>
        <w:t>;</w:t>
      </w:r>
    </w:p>
    <w:p w:rsidR="0063656E" w:rsidRPr="0063656E" w:rsidRDefault="0063656E" w:rsidP="00B73E6A">
      <w:pPr>
        <w:pStyle w:val="Odstavekseznama"/>
        <w:numPr>
          <w:ilvl w:val="0"/>
          <w:numId w:val="42"/>
        </w:numPr>
        <w:spacing w:line="240" w:lineRule="auto"/>
        <w:rPr>
          <w:rFonts w:ascii="Times New Roman" w:hAnsi="Times New Roman"/>
        </w:rPr>
      </w:pPr>
      <w:r>
        <w:rPr>
          <w:rFonts w:ascii="Times New Roman" w:hAnsi="Times New Roman"/>
        </w:rPr>
        <w:t xml:space="preserve">da izvajalec </w:t>
      </w:r>
      <w:r w:rsidRPr="0063656E">
        <w:rPr>
          <w:rFonts w:ascii="Times New Roman" w:hAnsi="Times New Roman"/>
        </w:rPr>
        <w:t>dobavi nekvalitetno blago, neustrezne teže ali pakiranja, pa ga na zahtevo naročnika ne zamenja;</w:t>
      </w:r>
    </w:p>
    <w:p w:rsidR="006501C8" w:rsidRPr="003E1220" w:rsidRDefault="0027367B" w:rsidP="00B73E6A">
      <w:pPr>
        <w:pStyle w:val="Odstavekseznama"/>
        <w:numPr>
          <w:ilvl w:val="0"/>
          <w:numId w:val="42"/>
        </w:numPr>
        <w:spacing w:line="240" w:lineRule="auto"/>
        <w:rPr>
          <w:rFonts w:ascii="Times New Roman" w:hAnsi="Times New Roman"/>
        </w:rPr>
      </w:pPr>
      <w:r w:rsidRPr="003E1220">
        <w:rPr>
          <w:rFonts w:ascii="Times New Roman" w:hAnsi="Times New Roman"/>
        </w:rPr>
        <w:t>odstopi</w:t>
      </w:r>
      <w:r w:rsidR="006501C8" w:rsidRPr="003E1220">
        <w:rPr>
          <w:rFonts w:ascii="Times New Roman" w:hAnsi="Times New Roman"/>
        </w:rPr>
        <w:t xml:space="preserve"> od dobave posameznega artikla oz. povišanja cene artikla razen v primeru višje sile (prodajalec mora vzrok </w:t>
      </w:r>
      <w:r w:rsidR="00F93682" w:rsidRPr="003E1220">
        <w:rPr>
          <w:rFonts w:ascii="Times New Roman" w:hAnsi="Times New Roman"/>
        </w:rPr>
        <w:t>in nastop višje sile dokazati);</w:t>
      </w:r>
    </w:p>
    <w:p w:rsidR="00F93682" w:rsidRPr="003E1220" w:rsidRDefault="0017094A" w:rsidP="00B73E6A">
      <w:pPr>
        <w:pStyle w:val="Odstavekseznama"/>
        <w:numPr>
          <w:ilvl w:val="0"/>
          <w:numId w:val="42"/>
        </w:numPr>
        <w:spacing w:line="240" w:lineRule="auto"/>
        <w:rPr>
          <w:rFonts w:ascii="Times New Roman" w:hAnsi="Times New Roman"/>
        </w:rPr>
      </w:pPr>
      <w:r w:rsidRPr="003E1220">
        <w:rPr>
          <w:rFonts w:ascii="Times New Roman" w:hAnsi="Times New Roman"/>
        </w:rPr>
        <w:t>v primeru, da izvajalec</w:t>
      </w:r>
      <w:r w:rsidR="00F93682" w:rsidRPr="003E1220">
        <w:rPr>
          <w:rFonts w:ascii="Times New Roman" w:hAnsi="Times New Roman"/>
        </w:rPr>
        <w:t xml:space="preserve"> ne predloži zahtevane dokumentacije pred zamenjavo podizvajalca.</w:t>
      </w:r>
    </w:p>
    <w:p w:rsidR="00C23863" w:rsidRDefault="00C23863" w:rsidP="001C1C21">
      <w:pPr>
        <w:spacing w:line="240" w:lineRule="auto"/>
        <w:rPr>
          <w:rFonts w:ascii="Times New Roman" w:hAnsi="Times New Roman"/>
          <w:b/>
          <w:szCs w:val="22"/>
          <w:u w:val="single"/>
        </w:rPr>
      </w:pP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Default="00577A6C" w:rsidP="001C1C21">
      <w:pPr>
        <w:spacing w:line="240" w:lineRule="auto"/>
        <w:rPr>
          <w:rFonts w:ascii="Times New Roman" w:hAnsi="Times New Roman"/>
          <w:szCs w:val="22"/>
        </w:rPr>
      </w:pPr>
    </w:p>
    <w:p w:rsidR="00577A6C" w:rsidRDefault="00577A6C" w:rsidP="001C1C21">
      <w:pPr>
        <w:spacing w:line="240" w:lineRule="auto"/>
        <w:rPr>
          <w:rFonts w:ascii="Times New Roman" w:hAnsi="Times New Roman"/>
          <w:szCs w:val="22"/>
        </w:rPr>
      </w:pPr>
      <w:r w:rsidRPr="00577A6C">
        <w:rPr>
          <w:rFonts w:ascii="Times New Roman" w:hAnsi="Times New Roman"/>
          <w:szCs w:val="22"/>
        </w:rPr>
        <w:t>Izvajalec bo izpolnil naročilo v skladu s pogoji ponudbene dokumentacije v količini, kvaliteti in rokih, sicer bo naročnik unovčil g</w:t>
      </w:r>
      <w:r>
        <w:rPr>
          <w:rFonts w:ascii="Times New Roman" w:hAnsi="Times New Roman"/>
          <w:szCs w:val="22"/>
        </w:rPr>
        <w:t>aran</w:t>
      </w:r>
      <w:r w:rsidR="002D55A3">
        <w:rPr>
          <w:rFonts w:ascii="Times New Roman" w:hAnsi="Times New Roman"/>
          <w:szCs w:val="22"/>
        </w:rPr>
        <w:t>cijo za dobro izvedbo posla iz 6</w:t>
      </w:r>
      <w:r>
        <w:rPr>
          <w:rFonts w:ascii="Times New Roman" w:hAnsi="Times New Roman"/>
          <w:szCs w:val="22"/>
        </w:rPr>
        <w:t>. člena te pogodbe.</w:t>
      </w:r>
    </w:p>
    <w:p w:rsidR="00577A6C" w:rsidRPr="00577A6C" w:rsidRDefault="00577A6C" w:rsidP="001C1C21">
      <w:pPr>
        <w:spacing w:line="240" w:lineRule="auto"/>
        <w:rPr>
          <w:rFonts w:ascii="Times New Roman" w:hAnsi="Times New Roman"/>
          <w:szCs w:val="22"/>
        </w:rPr>
      </w:pP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Pr="00577A6C" w:rsidRDefault="00577A6C" w:rsidP="001C1C21">
      <w:pPr>
        <w:spacing w:line="240" w:lineRule="auto"/>
        <w:rPr>
          <w:rFonts w:ascii="Times New Roman" w:hAnsi="Times New Roman"/>
          <w:szCs w:val="22"/>
        </w:rPr>
      </w:pPr>
    </w:p>
    <w:p w:rsidR="00577A6C" w:rsidRDefault="00577A6C" w:rsidP="001C1C21">
      <w:pPr>
        <w:spacing w:line="240" w:lineRule="auto"/>
        <w:rPr>
          <w:rFonts w:ascii="Times New Roman" w:hAnsi="Times New Roman"/>
          <w:szCs w:val="22"/>
        </w:rPr>
      </w:pPr>
      <w:r w:rsidRPr="00577A6C">
        <w:rPr>
          <w:rFonts w:ascii="Times New Roman" w:hAnsi="Times New Roman"/>
          <w:szCs w:val="22"/>
        </w:rPr>
        <w:t>Kakovost blaga mora ustrezati obstoječim standardom in deklarirani kvaliteti na embalaži izdelka, oziroma spremljajočih dokumentih.</w:t>
      </w:r>
    </w:p>
    <w:p w:rsidR="00074E08" w:rsidRDefault="00074E08" w:rsidP="001C1C21">
      <w:pPr>
        <w:spacing w:line="240" w:lineRule="auto"/>
        <w:rPr>
          <w:rFonts w:ascii="Times New Roman" w:hAnsi="Times New Roman"/>
          <w:szCs w:val="22"/>
        </w:rPr>
      </w:pPr>
    </w:p>
    <w:p w:rsidR="00577A6C" w:rsidRPr="00577A6C" w:rsidRDefault="00074E08" w:rsidP="001C1C21">
      <w:pPr>
        <w:spacing w:line="240" w:lineRule="auto"/>
        <w:rPr>
          <w:rFonts w:ascii="Times New Roman" w:hAnsi="Times New Roman"/>
          <w:szCs w:val="22"/>
        </w:rPr>
      </w:pPr>
      <w:r w:rsidRPr="00074E08">
        <w:rPr>
          <w:rFonts w:ascii="Times New Roman" w:hAnsi="Times New Roman"/>
          <w:szCs w:val="22"/>
        </w:rPr>
        <w:lastRenderedPageBreak/>
        <w:t>Naročnik bo vse pripombe v zvezi z izvrševanjem pogodbe sporočal izvajalcu v pisni obliki. Če naročnik ugotovi, da blago ni kakovostno ustrezno, ga takoj zavrne in zahteva, da mu stranka dobavi kakovostno blago. Če stranka blaga ne zamenja, lahko naročnik z</w:t>
      </w:r>
      <w:r>
        <w:rPr>
          <w:rFonts w:ascii="Times New Roman" w:hAnsi="Times New Roman"/>
          <w:szCs w:val="22"/>
        </w:rPr>
        <w:t>ahteva ustrezen pregled blaga pri</w:t>
      </w:r>
      <w:r w:rsidRPr="00074E08">
        <w:rPr>
          <w:rFonts w:ascii="Times New Roman" w:hAnsi="Times New Roman"/>
          <w:szCs w:val="22"/>
        </w:rPr>
        <w:t xml:space="preserve"> inšpekcijski službi oziroma pristojnem zavodu,</w:t>
      </w:r>
      <w:r>
        <w:rPr>
          <w:rFonts w:ascii="Times New Roman" w:hAnsi="Times New Roman"/>
          <w:szCs w:val="22"/>
        </w:rPr>
        <w:t xml:space="preserve"> ki opravlja kontrolo kakovosti ter </w:t>
      </w:r>
      <w:r w:rsidR="00DB083B">
        <w:rPr>
          <w:rFonts w:ascii="Times New Roman" w:hAnsi="Times New Roman"/>
          <w:szCs w:val="22"/>
        </w:rPr>
        <w:t>unovči finančno zavarovanje iz 6</w:t>
      </w:r>
      <w:r>
        <w:rPr>
          <w:rFonts w:ascii="Times New Roman" w:hAnsi="Times New Roman"/>
          <w:szCs w:val="22"/>
        </w:rPr>
        <w:t>. člena te pogodbe.</w:t>
      </w: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Pr="00577A6C" w:rsidRDefault="00577A6C" w:rsidP="001C1C21">
      <w:pPr>
        <w:spacing w:line="240" w:lineRule="auto"/>
        <w:rPr>
          <w:rFonts w:ascii="Times New Roman" w:hAnsi="Times New Roman"/>
          <w:szCs w:val="22"/>
        </w:rPr>
      </w:pPr>
    </w:p>
    <w:p w:rsidR="00074E08" w:rsidRDefault="00577A6C" w:rsidP="001C1C21">
      <w:pPr>
        <w:spacing w:line="240" w:lineRule="auto"/>
        <w:rPr>
          <w:rFonts w:ascii="Times New Roman" w:hAnsi="Times New Roman"/>
          <w:szCs w:val="22"/>
        </w:rPr>
      </w:pPr>
      <w:r w:rsidRPr="00577A6C">
        <w:rPr>
          <w:rFonts w:ascii="Times New Roman" w:hAnsi="Times New Roman"/>
          <w:szCs w:val="22"/>
        </w:rPr>
        <w:t xml:space="preserve">Izvajalec se obvezuje, da bo naročniku izdobavil blago </w:t>
      </w:r>
      <w:r w:rsidRPr="00E07B4A">
        <w:rPr>
          <w:rFonts w:ascii="Times New Roman" w:hAnsi="Times New Roman"/>
          <w:szCs w:val="22"/>
        </w:rPr>
        <w:t xml:space="preserve">v </w:t>
      </w:r>
      <w:r w:rsidR="00E07B4A">
        <w:rPr>
          <w:rFonts w:ascii="Times New Roman" w:hAnsi="Times New Roman"/>
          <w:szCs w:val="22"/>
        </w:rPr>
        <w:t xml:space="preserve">48 urah </w:t>
      </w:r>
      <w:r w:rsidRPr="00577A6C">
        <w:rPr>
          <w:rFonts w:ascii="Times New Roman" w:hAnsi="Times New Roman"/>
          <w:szCs w:val="22"/>
        </w:rPr>
        <w:t>od prejema naročila oz. po dogovoru z naročnikom in pri nujnih naročilih največ 24 ur od prejema naročila na datum in uro, ki ju določi naročnik za posamezno dobavo (izvzemši praznike in nedelje). Naročnik lahko nar</w:t>
      </w:r>
      <w:r w:rsidR="004A645A">
        <w:rPr>
          <w:rFonts w:ascii="Times New Roman" w:hAnsi="Times New Roman"/>
          <w:szCs w:val="22"/>
        </w:rPr>
        <w:t>oča blago s pisnim</w:t>
      </w:r>
      <w:r w:rsidRPr="00577A6C">
        <w:rPr>
          <w:rFonts w:ascii="Times New Roman" w:hAnsi="Times New Roman"/>
          <w:szCs w:val="22"/>
        </w:rPr>
        <w:t xml:space="preserve"> nar</w:t>
      </w:r>
      <w:r w:rsidR="004A645A">
        <w:rPr>
          <w:rFonts w:ascii="Times New Roman" w:hAnsi="Times New Roman"/>
          <w:szCs w:val="22"/>
        </w:rPr>
        <w:t>očilom po elektronski pošti ali po telefonu.</w:t>
      </w:r>
    </w:p>
    <w:p w:rsidR="00C44BEE" w:rsidRDefault="00C44BEE" w:rsidP="001C1C21">
      <w:pPr>
        <w:spacing w:line="240" w:lineRule="auto"/>
        <w:rPr>
          <w:rFonts w:ascii="Times New Roman" w:hAnsi="Times New Roman"/>
          <w:szCs w:val="22"/>
        </w:rPr>
      </w:pP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Pr="00577A6C" w:rsidRDefault="00577A6C" w:rsidP="001C1C21">
      <w:pPr>
        <w:spacing w:line="240" w:lineRule="auto"/>
        <w:rPr>
          <w:rFonts w:ascii="Times New Roman" w:hAnsi="Times New Roman"/>
          <w:szCs w:val="22"/>
        </w:rPr>
      </w:pPr>
    </w:p>
    <w:p w:rsidR="00577A6C" w:rsidRPr="00577A6C" w:rsidRDefault="00577A6C" w:rsidP="001C1C21">
      <w:pPr>
        <w:spacing w:line="240" w:lineRule="auto"/>
        <w:rPr>
          <w:rFonts w:ascii="Times New Roman" w:hAnsi="Times New Roman"/>
          <w:szCs w:val="22"/>
        </w:rPr>
      </w:pPr>
      <w:r w:rsidRPr="00577A6C">
        <w:rPr>
          <w:rFonts w:ascii="Times New Roman" w:hAnsi="Times New Roman"/>
          <w:szCs w:val="22"/>
        </w:rPr>
        <w:t>Naročnik se obvezuje prevzeti naročeno blago v celoti, na podlagi dobavnice. Kvantitativni prevzem blaga se opravi takoj po prevzemu, kvalitativni prevzem blaga pa v uzančnih rokih.</w:t>
      </w:r>
    </w:p>
    <w:p w:rsidR="00074E08" w:rsidRPr="00577A6C" w:rsidRDefault="00074E08" w:rsidP="001C1C21">
      <w:pPr>
        <w:spacing w:line="240" w:lineRule="auto"/>
        <w:rPr>
          <w:rFonts w:ascii="Times New Roman" w:hAnsi="Times New Roman"/>
          <w:szCs w:val="22"/>
        </w:rPr>
      </w:pP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Pr="00577A6C" w:rsidRDefault="00577A6C" w:rsidP="001C1C21">
      <w:pPr>
        <w:spacing w:line="240" w:lineRule="auto"/>
        <w:rPr>
          <w:rFonts w:ascii="Times New Roman" w:hAnsi="Times New Roman"/>
          <w:szCs w:val="22"/>
        </w:rPr>
      </w:pPr>
    </w:p>
    <w:p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Pod višjo silo se razumejo vsi nepredvideni in nepričakovani dogodki, ki nastopajo neodvisno od volje strank in ki jih pogodbeni stranki nista mogli predvideti ob sklepanju te pogodbe ter vplivajo na kvaliteto in pravočasno izvedbo njunih obveznosti.</w:t>
      </w:r>
    </w:p>
    <w:p w:rsidR="00A70E7B" w:rsidRPr="00E67D0F" w:rsidRDefault="00A70E7B" w:rsidP="001C1C21">
      <w:pPr>
        <w:spacing w:line="240" w:lineRule="auto"/>
        <w:rPr>
          <w:rFonts w:ascii="Times New Roman" w:hAnsi="Times New Roman"/>
          <w:szCs w:val="22"/>
        </w:rPr>
      </w:pPr>
    </w:p>
    <w:p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Stranka pri kateri nastopi višja sila, je dolžna drugo stranko o nastanku višje sile takoj, ko je mogoče, obvestiti.</w:t>
      </w:r>
    </w:p>
    <w:p w:rsidR="00A70E7B" w:rsidRPr="00E67D0F" w:rsidRDefault="00A70E7B" w:rsidP="001C1C21">
      <w:pPr>
        <w:spacing w:line="240" w:lineRule="auto"/>
        <w:rPr>
          <w:rFonts w:ascii="Times New Roman" w:hAnsi="Times New Roman"/>
          <w:szCs w:val="22"/>
        </w:rPr>
      </w:pPr>
    </w:p>
    <w:p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Nobena od pogodbenih strank ni odgovorna za neizpolnitev katerekoli izmed pogodbenih obveznosti iz razlogov, ki so izven njenega nadzora.</w:t>
      </w:r>
    </w:p>
    <w:p w:rsidR="00A70E7B" w:rsidRPr="00E67D0F" w:rsidRDefault="00A70E7B" w:rsidP="001C1C21">
      <w:pPr>
        <w:spacing w:line="240" w:lineRule="auto"/>
        <w:rPr>
          <w:rFonts w:ascii="Times New Roman" w:hAnsi="Times New Roman"/>
          <w:szCs w:val="22"/>
        </w:rPr>
      </w:pPr>
    </w:p>
    <w:p w:rsidR="00A70E7B" w:rsidRDefault="00A70E7B" w:rsidP="001C1C21">
      <w:pPr>
        <w:spacing w:line="240" w:lineRule="auto"/>
        <w:rPr>
          <w:rFonts w:ascii="Times New Roman" w:hAnsi="Times New Roman"/>
          <w:szCs w:val="22"/>
        </w:rPr>
      </w:pPr>
      <w:r w:rsidRPr="00E67D0F">
        <w:rPr>
          <w:rFonts w:ascii="Times New Roman" w:hAnsi="Times New Roman"/>
          <w:szCs w:val="22"/>
        </w:rPr>
        <w:t>V primeru, da nastopi višja sila pri izvajalcu, je v času trajanja višje sile naročnik upravičen blago nabavljati pri drugem dobavitelju.</w:t>
      </w:r>
    </w:p>
    <w:p w:rsidR="00A70E7B" w:rsidRDefault="00A70E7B" w:rsidP="001C1C21">
      <w:pPr>
        <w:spacing w:line="240" w:lineRule="auto"/>
        <w:rPr>
          <w:rFonts w:ascii="Times New Roman" w:hAnsi="Times New Roman"/>
          <w:szCs w:val="22"/>
        </w:rPr>
      </w:pPr>
    </w:p>
    <w:p w:rsidR="00A70E7B" w:rsidRDefault="00A70E7B"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A70E7B" w:rsidRDefault="00A70E7B" w:rsidP="001C1C21">
      <w:pPr>
        <w:spacing w:line="240" w:lineRule="auto"/>
        <w:rPr>
          <w:rFonts w:ascii="Times New Roman" w:hAnsi="Times New Roman"/>
          <w:szCs w:val="22"/>
        </w:rPr>
      </w:pPr>
    </w:p>
    <w:p w:rsidR="00577A6C" w:rsidRDefault="00577A6C" w:rsidP="001C1C21">
      <w:pPr>
        <w:spacing w:line="240" w:lineRule="auto"/>
        <w:rPr>
          <w:rFonts w:ascii="Times New Roman" w:hAnsi="Times New Roman"/>
          <w:szCs w:val="22"/>
        </w:rPr>
      </w:pPr>
      <w:r w:rsidRPr="00577A6C">
        <w:rPr>
          <w:rFonts w:ascii="Times New Roman" w:hAnsi="Times New Roman"/>
          <w:szCs w:val="22"/>
        </w:rPr>
        <w:t>Pogodbeni stranki se dogovorita za kupoprodajo blaga na osnovi cen opredeljenih v cenikih ponudbene dokumentacije, ki so sestavni del te pogodbe.</w:t>
      </w:r>
      <w:r>
        <w:rPr>
          <w:rFonts w:ascii="Times New Roman" w:hAnsi="Times New Roman"/>
          <w:szCs w:val="22"/>
        </w:rPr>
        <w:t xml:space="preserve"> </w:t>
      </w:r>
      <w:r w:rsidRPr="00577A6C">
        <w:rPr>
          <w:rFonts w:ascii="Times New Roman" w:hAnsi="Times New Roman"/>
          <w:szCs w:val="22"/>
        </w:rPr>
        <w:t xml:space="preserve">Cene veljajo </w:t>
      </w:r>
      <w:proofErr w:type="spellStart"/>
      <w:r w:rsidRPr="00577A6C">
        <w:rPr>
          <w:rFonts w:ascii="Times New Roman" w:hAnsi="Times New Roman"/>
          <w:szCs w:val="22"/>
        </w:rPr>
        <w:t>fco</w:t>
      </w:r>
      <w:proofErr w:type="spellEnd"/>
      <w:r w:rsidRPr="00577A6C">
        <w:rPr>
          <w:rFonts w:ascii="Times New Roman" w:hAnsi="Times New Roman"/>
          <w:szCs w:val="22"/>
        </w:rPr>
        <w:t xml:space="preserve">. DE naročnika – razloženo, na obe lokaciji naročnika: DE Pobrežje, Čufarjeva cesta 9, </w:t>
      </w:r>
      <w:r>
        <w:rPr>
          <w:rFonts w:ascii="Times New Roman" w:hAnsi="Times New Roman"/>
          <w:szCs w:val="22"/>
        </w:rPr>
        <w:t xml:space="preserve">2000 </w:t>
      </w:r>
      <w:r w:rsidRPr="00577A6C">
        <w:rPr>
          <w:rFonts w:ascii="Times New Roman" w:hAnsi="Times New Roman"/>
          <w:szCs w:val="22"/>
        </w:rPr>
        <w:t xml:space="preserve">Maribor na delovne enote DE Pobrežje 1, DE Pobrežje 2 in DE Pobrežje 3 in DE Tabor, Veselova 3, </w:t>
      </w:r>
      <w:r>
        <w:rPr>
          <w:rFonts w:ascii="Times New Roman" w:hAnsi="Times New Roman"/>
          <w:szCs w:val="22"/>
        </w:rPr>
        <w:t xml:space="preserve">2000 </w:t>
      </w:r>
      <w:r w:rsidR="00FB21F4">
        <w:rPr>
          <w:rFonts w:ascii="Times New Roman" w:hAnsi="Times New Roman"/>
          <w:szCs w:val="22"/>
        </w:rPr>
        <w:t>Mar</w:t>
      </w:r>
      <w:r w:rsidR="00512B41">
        <w:rPr>
          <w:rFonts w:ascii="Times New Roman" w:hAnsi="Times New Roman"/>
          <w:szCs w:val="22"/>
        </w:rPr>
        <w:t>ibor ter medgeneracijske centre – sklop 1.</w:t>
      </w:r>
    </w:p>
    <w:p w:rsidR="00512B41" w:rsidRDefault="00512B41" w:rsidP="001C1C21">
      <w:pPr>
        <w:spacing w:line="240" w:lineRule="auto"/>
        <w:rPr>
          <w:rFonts w:ascii="Times New Roman" w:hAnsi="Times New Roman"/>
          <w:szCs w:val="22"/>
        </w:rPr>
      </w:pPr>
    </w:p>
    <w:p w:rsidR="00512B41" w:rsidRPr="00577A6C" w:rsidRDefault="00512B41" w:rsidP="001C1C21">
      <w:pPr>
        <w:spacing w:line="240" w:lineRule="auto"/>
        <w:rPr>
          <w:rFonts w:ascii="Times New Roman" w:hAnsi="Times New Roman"/>
          <w:szCs w:val="22"/>
        </w:rPr>
      </w:pPr>
      <w:r w:rsidRPr="00512B41">
        <w:rPr>
          <w:rFonts w:ascii="Times New Roman" w:hAnsi="Times New Roman"/>
          <w:szCs w:val="22"/>
        </w:rPr>
        <w:t xml:space="preserve">Cene veljajo </w:t>
      </w:r>
      <w:proofErr w:type="spellStart"/>
      <w:r w:rsidRPr="00512B41">
        <w:rPr>
          <w:rFonts w:ascii="Times New Roman" w:hAnsi="Times New Roman"/>
          <w:szCs w:val="22"/>
        </w:rPr>
        <w:t>fco</w:t>
      </w:r>
      <w:proofErr w:type="spellEnd"/>
      <w:r w:rsidRPr="00512B41">
        <w:rPr>
          <w:rFonts w:ascii="Times New Roman" w:hAnsi="Times New Roman"/>
          <w:szCs w:val="22"/>
        </w:rPr>
        <w:t>. DE naročnika – razloženo, na lokaciji naročnika: DE 1 Pobrežje, Čufarjeva cesta 9,</w:t>
      </w:r>
      <w:r>
        <w:rPr>
          <w:rFonts w:ascii="Times New Roman" w:hAnsi="Times New Roman"/>
          <w:szCs w:val="22"/>
        </w:rPr>
        <w:t xml:space="preserve"> 2000 Maribor (dovoz pralnica) – sklop 2.</w:t>
      </w:r>
    </w:p>
    <w:p w:rsidR="00577A6C" w:rsidRPr="00577A6C" w:rsidRDefault="00577A6C" w:rsidP="001C1C21">
      <w:pPr>
        <w:spacing w:line="240" w:lineRule="auto"/>
        <w:rPr>
          <w:rFonts w:ascii="Times New Roman" w:hAnsi="Times New Roman"/>
          <w:szCs w:val="22"/>
        </w:rPr>
      </w:pPr>
    </w:p>
    <w:p w:rsidR="00577A6C" w:rsidRDefault="00577A6C" w:rsidP="001C1C21">
      <w:pPr>
        <w:spacing w:line="240" w:lineRule="auto"/>
        <w:rPr>
          <w:rFonts w:ascii="Times New Roman" w:hAnsi="Times New Roman"/>
          <w:szCs w:val="22"/>
        </w:rPr>
      </w:pPr>
      <w:r w:rsidRPr="00577A6C">
        <w:rPr>
          <w:rFonts w:ascii="Times New Roman" w:hAnsi="Times New Roman"/>
          <w:szCs w:val="22"/>
        </w:rPr>
        <w:t>Cene iz cenikov ponudbene dokumentacije so najvišje možne cene v posameznem mesecu za obdobje za katerega se sklepa pogodba. Končna vrednost mora vsebovati vse popuste in obračunani davek na dodano vrednost.</w:t>
      </w:r>
      <w:r>
        <w:rPr>
          <w:rFonts w:ascii="Times New Roman" w:hAnsi="Times New Roman"/>
          <w:szCs w:val="22"/>
        </w:rPr>
        <w:t xml:space="preserve"> </w:t>
      </w:r>
      <w:r w:rsidRPr="00577A6C">
        <w:rPr>
          <w:rFonts w:ascii="Times New Roman" w:hAnsi="Times New Roman"/>
          <w:szCs w:val="22"/>
        </w:rPr>
        <w:t>Izvajalec se obvezuje obveščati naročnika o vseh morebitnih akcijah blaga v obdobju za katerega je sklenjena ta pogodba.</w:t>
      </w:r>
    </w:p>
    <w:p w:rsidR="00577A6C" w:rsidRDefault="00577A6C" w:rsidP="001C1C21">
      <w:pPr>
        <w:spacing w:line="240" w:lineRule="auto"/>
        <w:rPr>
          <w:rFonts w:ascii="Times New Roman" w:hAnsi="Times New Roman"/>
          <w:szCs w:val="22"/>
        </w:rPr>
      </w:pPr>
    </w:p>
    <w:p w:rsidR="00577A6C" w:rsidRDefault="00577A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577A6C" w:rsidRPr="00577A6C" w:rsidRDefault="00577A6C" w:rsidP="001C1C21">
      <w:pPr>
        <w:spacing w:line="240" w:lineRule="auto"/>
        <w:rPr>
          <w:rFonts w:ascii="Times New Roman" w:hAnsi="Times New Roman"/>
          <w:szCs w:val="22"/>
        </w:rPr>
      </w:pPr>
    </w:p>
    <w:p w:rsidR="00C44BEE" w:rsidRDefault="00D52E37" w:rsidP="001C1C21">
      <w:pPr>
        <w:spacing w:line="240" w:lineRule="auto"/>
        <w:rPr>
          <w:rFonts w:ascii="Times New Roman" w:hAnsi="Times New Roman"/>
          <w:szCs w:val="22"/>
        </w:rPr>
      </w:pPr>
      <w:r w:rsidRPr="00512CFE">
        <w:rPr>
          <w:rFonts w:ascii="Times New Roman" w:hAnsi="Times New Roman"/>
          <w:szCs w:val="22"/>
        </w:rPr>
        <w:t>Naročnik se obvezuje plačati dobavljeno blago na transakcijski račun številka _____________________________,</w:t>
      </w:r>
      <w:r>
        <w:rPr>
          <w:rFonts w:ascii="Times New Roman" w:hAnsi="Times New Roman"/>
          <w:szCs w:val="22"/>
        </w:rPr>
        <w:t xml:space="preserve"> odprt pri</w:t>
      </w:r>
      <w:r w:rsidRPr="005A664F">
        <w:rPr>
          <w:rFonts w:ascii="Times New Roman" w:hAnsi="Times New Roman"/>
          <w:szCs w:val="22"/>
        </w:rPr>
        <w:t>_________</w:t>
      </w:r>
      <w:r w:rsidRPr="00512CFE">
        <w:rPr>
          <w:rFonts w:ascii="Times New Roman" w:hAnsi="Times New Roman"/>
          <w:szCs w:val="22"/>
        </w:rPr>
        <w:t>v roku 30 dni po prejemu pravilno izstavlje</w:t>
      </w:r>
      <w:r>
        <w:rPr>
          <w:rFonts w:ascii="Times New Roman" w:hAnsi="Times New Roman"/>
          <w:szCs w:val="22"/>
        </w:rPr>
        <w:t xml:space="preserve">nega računa po izdobavi blaga. </w:t>
      </w:r>
      <w:r w:rsidRPr="00512CFE">
        <w:rPr>
          <w:rFonts w:ascii="Times New Roman" w:hAnsi="Times New Roman"/>
          <w:szCs w:val="22"/>
        </w:rPr>
        <w:t>Izvajalec izstavi račun v elektronski obliki kot e-račun s priloženimi spremljajočimi dokumenti potrjenimi s strani naročnika in jih naročniku posreduje preko UJP.</w:t>
      </w:r>
    </w:p>
    <w:p w:rsidR="00874E6C" w:rsidRDefault="00874E6C"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lastRenderedPageBreak/>
        <w:t>č</w:t>
      </w:r>
      <w:r w:rsidRPr="00575541">
        <w:rPr>
          <w:rFonts w:ascii="Times New Roman" w:hAnsi="Times New Roman"/>
          <w:b/>
          <w:bCs/>
          <w:iCs/>
          <w:spacing w:val="20"/>
          <w:szCs w:val="22"/>
        </w:rPr>
        <w:t>len</w:t>
      </w:r>
    </w:p>
    <w:p w:rsidR="00874E6C" w:rsidRDefault="00874E6C" w:rsidP="001C1C21">
      <w:pPr>
        <w:spacing w:line="240" w:lineRule="auto"/>
        <w:rPr>
          <w:rFonts w:ascii="Times New Roman" w:hAnsi="Times New Roman"/>
          <w:szCs w:val="22"/>
        </w:rPr>
      </w:pPr>
    </w:p>
    <w:p w:rsidR="00874E6C" w:rsidRDefault="00A70E7B" w:rsidP="001C1C21">
      <w:pPr>
        <w:spacing w:line="240" w:lineRule="auto"/>
        <w:rPr>
          <w:rFonts w:ascii="Times New Roman" w:hAnsi="Times New Roman"/>
          <w:b/>
          <w:bCs/>
          <w:color w:val="FF0000"/>
          <w:u w:val="single"/>
        </w:rPr>
      </w:pPr>
      <w:r>
        <w:rPr>
          <w:rFonts w:ascii="Times New Roman" w:hAnsi="Times New Roman"/>
          <w:b/>
          <w:bCs/>
          <w:color w:val="FF0000"/>
          <w:u w:val="single"/>
        </w:rPr>
        <w:t>V</w:t>
      </w:r>
      <w:r w:rsidR="00874E6C" w:rsidRPr="00874E6C">
        <w:rPr>
          <w:rFonts w:ascii="Times New Roman" w:hAnsi="Times New Roman"/>
          <w:b/>
          <w:bCs/>
          <w:color w:val="FF0000"/>
          <w:u w:val="single"/>
        </w:rPr>
        <w:t xml:space="preserve"> kolikor izvajalec ne nastopa s podizvajalci se 1</w:t>
      </w:r>
      <w:r w:rsidR="00AC726B">
        <w:rPr>
          <w:rFonts w:ascii="Times New Roman" w:hAnsi="Times New Roman"/>
          <w:b/>
          <w:bCs/>
          <w:color w:val="FF0000"/>
          <w:u w:val="single"/>
        </w:rPr>
        <w:t>4</w:t>
      </w:r>
      <w:r>
        <w:rPr>
          <w:rFonts w:ascii="Times New Roman" w:hAnsi="Times New Roman"/>
          <w:b/>
          <w:bCs/>
          <w:color w:val="FF0000"/>
          <w:u w:val="single"/>
        </w:rPr>
        <w:t>. člen izbriše iz pogodbe</w:t>
      </w:r>
      <w:r w:rsidR="00874E6C" w:rsidRPr="00874E6C">
        <w:rPr>
          <w:rFonts w:ascii="Times New Roman" w:hAnsi="Times New Roman"/>
          <w:b/>
          <w:bCs/>
          <w:color w:val="FF0000"/>
          <w:u w:val="single"/>
        </w:rPr>
        <w:t>:</w:t>
      </w:r>
    </w:p>
    <w:p w:rsidR="00D44E5A" w:rsidRPr="00874E6C" w:rsidRDefault="00D44E5A" w:rsidP="001C1C21">
      <w:pPr>
        <w:spacing w:line="240" w:lineRule="auto"/>
        <w:rPr>
          <w:rFonts w:ascii="Times New Roman" w:hAnsi="Times New Roman"/>
          <w:bCs/>
          <w:color w:val="FF0000"/>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Izvajalec s podpisom te pogodbe (za vse tiste podizvajalce, ki od naročnika zahtevajo neposredno plačilo), pooblašča naročnika, da na podlagi potrjenega računa oziroma situacije s strani glavnega izvajalca (dobavitelja) neposredno plačuje podizvajalcu/</w:t>
      </w:r>
      <w:proofErr w:type="spellStart"/>
      <w:r w:rsidRPr="00E436A7">
        <w:rPr>
          <w:rFonts w:ascii="Times New Roman" w:hAnsi="Times New Roman"/>
          <w:bCs/>
          <w:szCs w:val="22"/>
        </w:rPr>
        <w:t>em</w:t>
      </w:r>
      <w:proofErr w:type="spellEnd"/>
      <w:r w:rsidRPr="00E436A7">
        <w:rPr>
          <w:rFonts w:ascii="Times New Roman" w:hAnsi="Times New Roman"/>
          <w:bCs/>
          <w:szCs w:val="22"/>
        </w:rPr>
        <w:t xml:space="preserve"> in soglasje podizvajalca/</w:t>
      </w:r>
      <w:proofErr w:type="spellStart"/>
      <w:r w:rsidRPr="00E436A7">
        <w:rPr>
          <w:rFonts w:ascii="Times New Roman" w:hAnsi="Times New Roman"/>
          <w:bCs/>
          <w:szCs w:val="22"/>
        </w:rPr>
        <w:t>ev</w:t>
      </w:r>
      <w:proofErr w:type="spellEnd"/>
      <w:r w:rsidRPr="00E436A7">
        <w:rPr>
          <w:rFonts w:ascii="Times New Roman" w:hAnsi="Times New Roman"/>
          <w:bCs/>
          <w:szCs w:val="22"/>
        </w:rPr>
        <w:t xml:space="preserve">, na podlagi katerega/ih naročnik namesto glavnega izvajalca poravna podizvajalčevo terjatev do glavnega izvajalca. </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V primeru, da je podizvajalec zahteval neposredno pl</w:t>
      </w:r>
      <w:r>
        <w:rPr>
          <w:rFonts w:ascii="Times New Roman" w:hAnsi="Times New Roman"/>
          <w:bCs/>
          <w:szCs w:val="22"/>
        </w:rPr>
        <w:t xml:space="preserve">ačilo, sta zahteva in soglasje </w:t>
      </w:r>
      <w:r w:rsidRPr="00E436A7">
        <w:rPr>
          <w:rFonts w:ascii="Times New Roman" w:hAnsi="Times New Roman"/>
          <w:bCs/>
          <w:szCs w:val="22"/>
        </w:rPr>
        <w:t>podizvajalca za neposredno plačilo sestavni del te pogodbe.</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 xml:space="preserve">V primeru nastopa s podizvajalci je obvezna </w:t>
      </w:r>
      <w:r>
        <w:rPr>
          <w:rFonts w:ascii="Times New Roman" w:hAnsi="Times New Roman"/>
          <w:bCs/>
          <w:szCs w:val="22"/>
        </w:rPr>
        <w:t>sestavina te pogodbe</w:t>
      </w:r>
      <w:r w:rsidRPr="00E436A7">
        <w:rPr>
          <w:rFonts w:ascii="Times New Roman" w:hAnsi="Times New Roman"/>
          <w:bCs/>
          <w:szCs w:val="22"/>
        </w:rPr>
        <w:t>:</w:t>
      </w:r>
    </w:p>
    <w:p w:rsidR="00874E6C" w:rsidRDefault="00874E6C" w:rsidP="001C1C21">
      <w:pPr>
        <w:spacing w:line="240" w:lineRule="auto"/>
        <w:rPr>
          <w:rFonts w:ascii="Times New Roman" w:hAnsi="Times New Roman"/>
          <w:bCs/>
          <w:szCs w:val="22"/>
        </w:rPr>
      </w:pPr>
      <w:r>
        <w:rPr>
          <w:rFonts w:ascii="Times New Roman" w:hAnsi="Times New Roman"/>
          <w:bCs/>
          <w:szCs w:val="22"/>
        </w:rPr>
        <w:t xml:space="preserve">1. </w:t>
      </w:r>
      <w:r w:rsidRPr="00E436A7">
        <w:rPr>
          <w:rFonts w:ascii="Times New Roman" w:hAnsi="Times New Roman"/>
          <w:bCs/>
          <w:szCs w:val="22"/>
        </w:rPr>
        <w:t>vsaka vrsta del, k</w:t>
      </w:r>
      <w:r>
        <w:rPr>
          <w:rFonts w:ascii="Times New Roman" w:hAnsi="Times New Roman"/>
          <w:bCs/>
          <w:szCs w:val="22"/>
        </w:rPr>
        <w:t xml:space="preserve">i jih bo izvedel podizvajalec, </w:t>
      </w: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2. </w:t>
      </w:r>
      <w:r w:rsidRPr="00E436A7">
        <w:rPr>
          <w:rFonts w:ascii="Times New Roman" w:hAnsi="Times New Roman"/>
          <w:bCs/>
          <w:szCs w:val="22"/>
        </w:rPr>
        <w:t>podatki o podizvajalcu (naziv, polni naslov, matična številka, davčna številka in transakcijs</w:t>
      </w:r>
      <w:r>
        <w:rPr>
          <w:rFonts w:ascii="Times New Roman" w:hAnsi="Times New Roman"/>
          <w:bCs/>
          <w:szCs w:val="22"/>
        </w:rPr>
        <w:t>ki račun ter kontaktni podatki).</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Podizvajalec ………………………………</w:t>
      </w:r>
      <w:r>
        <w:rPr>
          <w:rFonts w:ascii="Times New Roman" w:hAnsi="Times New Roman"/>
          <w:bCs/>
          <w:szCs w:val="22"/>
        </w:rPr>
        <w:t>…………….matična številka...........…………..……davčna številka……......………..TRR</w:t>
      </w:r>
      <w:r w:rsidRPr="00E436A7">
        <w:rPr>
          <w:rFonts w:ascii="Times New Roman" w:hAnsi="Times New Roman"/>
          <w:bCs/>
          <w:szCs w:val="22"/>
        </w:rPr>
        <w:t>……………………..….……………... pri banki ………....</w:t>
      </w:r>
      <w:r>
        <w:rPr>
          <w:rFonts w:ascii="Times New Roman" w:hAnsi="Times New Roman"/>
          <w:bCs/>
          <w:szCs w:val="22"/>
        </w:rPr>
        <w:t>....................</w:t>
      </w:r>
      <w:r w:rsidRPr="00E436A7">
        <w:rPr>
          <w:rFonts w:ascii="Times New Roman" w:hAnsi="Times New Roman"/>
          <w:bCs/>
          <w:szCs w:val="22"/>
        </w:rPr>
        <w:t xml:space="preserve">., kontaktni podatki: kontaktna oseba……………….., telefonska št…………….., </w:t>
      </w:r>
      <w:proofErr w:type="spellStart"/>
      <w:r w:rsidRPr="00E436A7">
        <w:rPr>
          <w:rFonts w:ascii="Times New Roman" w:hAnsi="Times New Roman"/>
          <w:bCs/>
          <w:szCs w:val="22"/>
        </w:rPr>
        <w:t>telefax</w:t>
      </w:r>
      <w:proofErr w:type="spellEnd"/>
      <w:r w:rsidRPr="00E436A7">
        <w:rPr>
          <w:rFonts w:ascii="Times New Roman" w:hAnsi="Times New Roman"/>
          <w:bCs/>
          <w:szCs w:val="22"/>
        </w:rPr>
        <w:t>……………….., e-naslov……………………….</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3. </w:t>
      </w:r>
      <w:r w:rsidRPr="00E436A7">
        <w:rPr>
          <w:rFonts w:ascii="Times New Roman" w:hAnsi="Times New Roman"/>
          <w:bCs/>
          <w:szCs w:val="22"/>
        </w:rPr>
        <w:t xml:space="preserve">predmet, količina, vrednost, kraj in rok izvedbe teh del: </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Podizvajalec …………………………….… bo opravil naslednje dobave in storitve v zvezi s sklenjeno pog</w:t>
      </w:r>
      <w:r>
        <w:rPr>
          <w:rFonts w:ascii="Times New Roman" w:hAnsi="Times New Roman"/>
          <w:bCs/>
          <w:szCs w:val="22"/>
        </w:rPr>
        <w:t>odbo: ……………, v količina/d</w:t>
      </w:r>
      <w:r w:rsidRPr="000666BB">
        <w:rPr>
          <w:rFonts w:ascii="Times New Roman" w:hAnsi="Times New Roman"/>
          <w:bCs/>
          <w:szCs w:val="22"/>
        </w:rPr>
        <w:t>elež (%)</w:t>
      </w:r>
      <w:r>
        <w:rPr>
          <w:rFonts w:ascii="Times New Roman" w:hAnsi="Times New Roman"/>
          <w:bCs/>
          <w:szCs w:val="22"/>
        </w:rPr>
        <w:t xml:space="preserve">..................., vrednost </w:t>
      </w:r>
      <w:r w:rsidRPr="00BA7011">
        <w:rPr>
          <w:rFonts w:ascii="Times New Roman" w:hAnsi="Times New Roman"/>
          <w:bCs/>
          <w:szCs w:val="22"/>
        </w:rPr>
        <w:t>v EUR z DDV</w:t>
      </w:r>
      <w:r>
        <w:rPr>
          <w:rFonts w:ascii="Times New Roman" w:hAnsi="Times New Roman"/>
          <w:bCs/>
          <w:szCs w:val="22"/>
        </w:rPr>
        <w:t>..............., kraj in rok izvedbe del/dobave................................ .</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V primeru nastopa s podizvajalci</w:t>
      </w:r>
      <w:r>
        <w:rPr>
          <w:rFonts w:ascii="Times New Roman" w:hAnsi="Times New Roman"/>
          <w:bCs/>
          <w:szCs w:val="22"/>
        </w:rPr>
        <w:t xml:space="preserve"> mora glavni izvajalec</w:t>
      </w:r>
      <w:r w:rsidRPr="00E436A7">
        <w:rPr>
          <w:rFonts w:ascii="Times New Roman" w:hAnsi="Times New Roman"/>
          <w:bCs/>
          <w:szCs w:val="22"/>
        </w:rPr>
        <w:t xml:space="preserve"> svojemu računu oziroma situaciji obvezno priložiti račune oziroma situacije svojih podizvajalcev, ki jih je predhodno potrdil. </w:t>
      </w:r>
    </w:p>
    <w:p w:rsidR="00874E6C" w:rsidRPr="00E436A7" w:rsidRDefault="00874E6C" w:rsidP="001C1C21">
      <w:pPr>
        <w:spacing w:line="240" w:lineRule="auto"/>
        <w:rPr>
          <w:rFonts w:ascii="Times New Roman" w:hAnsi="Times New Roman"/>
          <w:bCs/>
          <w:szCs w:val="22"/>
        </w:rPr>
      </w:pPr>
    </w:p>
    <w:p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Če se po sklenitvi pogodbe o izvedbi javnega naročila zame</w:t>
      </w:r>
      <w:r>
        <w:rPr>
          <w:rFonts w:ascii="Times New Roman" w:hAnsi="Times New Roman"/>
          <w:bCs/>
          <w:szCs w:val="22"/>
        </w:rPr>
        <w:t>nja podizvajalec ali če glavni izvajalec</w:t>
      </w:r>
      <w:r w:rsidRPr="00E436A7">
        <w:rPr>
          <w:rFonts w:ascii="Times New Roman" w:hAnsi="Times New Roman"/>
          <w:bCs/>
          <w:szCs w:val="22"/>
        </w:rPr>
        <w:t xml:space="preserve"> sklene pogodbo z novim podizvajalcem ali če pride do morebitnih sprememb informacij iz 2. odstavka 94. člena ZJN-3</w:t>
      </w:r>
      <w:r>
        <w:rPr>
          <w:rFonts w:ascii="Times New Roman" w:hAnsi="Times New Roman"/>
          <w:bCs/>
          <w:szCs w:val="22"/>
        </w:rPr>
        <w:t>, mora glavni izvajalec</w:t>
      </w:r>
      <w:r w:rsidRPr="00E436A7">
        <w:rPr>
          <w:rFonts w:ascii="Times New Roman" w:hAnsi="Times New Roman"/>
          <w:bCs/>
          <w:szCs w:val="22"/>
        </w:rPr>
        <w:t xml:space="preserve">, ki je </w:t>
      </w:r>
      <w:r>
        <w:rPr>
          <w:rFonts w:ascii="Times New Roman" w:hAnsi="Times New Roman"/>
          <w:bCs/>
          <w:szCs w:val="22"/>
        </w:rPr>
        <w:t xml:space="preserve">sklenil pogodbo z naročnikom, </w:t>
      </w:r>
      <w:r w:rsidRPr="00E436A7">
        <w:rPr>
          <w:rFonts w:ascii="Times New Roman" w:hAnsi="Times New Roman"/>
          <w:bCs/>
          <w:szCs w:val="22"/>
        </w:rPr>
        <w:t>le-temu v 5</w:t>
      </w:r>
      <w:r>
        <w:rPr>
          <w:rFonts w:ascii="Times New Roman" w:hAnsi="Times New Roman"/>
          <w:bCs/>
          <w:szCs w:val="22"/>
        </w:rPr>
        <w:t xml:space="preserve"> dneh po spremembi predložiti: </w:t>
      </w: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1. </w:t>
      </w:r>
      <w:r w:rsidRPr="00E436A7">
        <w:rPr>
          <w:rFonts w:ascii="Times New Roman" w:hAnsi="Times New Roman"/>
          <w:bCs/>
          <w:szCs w:val="22"/>
        </w:rPr>
        <w:t>obvestilo oz. vse dokumente skladno z določbo 3. odstavka 94. člena ZJN-3,</w:t>
      </w: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2. </w:t>
      </w:r>
      <w:r w:rsidRPr="00E436A7">
        <w:rPr>
          <w:rFonts w:ascii="Times New Roman" w:hAnsi="Times New Roman"/>
          <w:bCs/>
          <w:szCs w:val="22"/>
        </w:rPr>
        <w:t xml:space="preserve">pooblastilo za plačilo opravljenih in prevzetih del oziroma dobav neposredno novemu podizvajalcu (v primeru, da novi podizvajalec zahteva neposredno plačilo), </w:t>
      </w: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3. </w:t>
      </w:r>
      <w:r w:rsidRPr="00E436A7">
        <w:rPr>
          <w:rFonts w:ascii="Times New Roman" w:hAnsi="Times New Roman"/>
          <w:bCs/>
          <w:szCs w:val="22"/>
        </w:rPr>
        <w:t>zahtevo in soglasje novega podizvajalca k neposrednemu plačilu (v primeru, da novi podizvajalec zahteva neposredno plačilo).</w:t>
      </w:r>
    </w:p>
    <w:p w:rsidR="00874E6C" w:rsidRPr="00E436A7" w:rsidRDefault="00874E6C" w:rsidP="001C1C21">
      <w:pPr>
        <w:spacing w:line="240" w:lineRule="auto"/>
        <w:rPr>
          <w:rFonts w:ascii="Times New Roman" w:hAnsi="Times New Roman"/>
          <w:bCs/>
          <w:szCs w:val="22"/>
        </w:rPr>
      </w:pPr>
      <w:r>
        <w:rPr>
          <w:rFonts w:ascii="Times New Roman" w:hAnsi="Times New Roman"/>
          <w:bCs/>
          <w:szCs w:val="22"/>
        </w:rPr>
        <w:tab/>
      </w:r>
    </w:p>
    <w:p w:rsidR="00874E6C" w:rsidRDefault="00874E6C" w:rsidP="001C1C21">
      <w:pPr>
        <w:spacing w:line="240" w:lineRule="auto"/>
        <w:rPr>
          <w:rFonts w:ascii="Times New Roman" w:hAnsi="Times New Roman"/>
          <w:bCs/>
          <w:szCs w:val="22"/>
        </w:rPr>
      </w:pPr>
      <w:r>
        <w:rPr>
          <w:rFonts w:ascii="Times New Roman" w:hAnsi="Times New Roman"/>
          <w:bCs/>
          <w:szCs w:val="22"/>
        </w:rPr>
        <w:t>V skladu s</w:t>
      </w:r>
      <w:r w:rsidRPr="00C368E0">
        <w:rPr>
          <w:rFonts w:ascii="Times New Roman" w:hAnsi="Times New Roman"/>
          <w:bCs/>
          <w:szCs w:val="22"/>
        </w:rPr>
        <w:t xml:space="preserve"> 4. odstavkom 95. člen</w:t>
      </w:r>
      <w:r w:rsidR="00F20E6C">
        <w:rPr>
          <w:rFonts w:ascii="Times New Roman" w:hAnsi="Times New Roman"/>
          <w:bCs/>
          <w:szCs w:val="22"/>
        </w:rPr>
        <w:t>a ZJN-3</w:t>
      </w:r>
      <w:r w:rsidRPr="00C368E0">
        <w:rPr>
          <w:rFonts w:ascii="Times New Roman" w:hAnsi="Times New Roman"/>
          <w:bCs/>
          <w:szCs w:val="22"/>
        </w:rPr>
        <w:t xml:space="preserve"> bo naročnik zavrnil vsakega podizvajalca, če zanj obstajajo razlogi za izključitev iz 1., 2. </w:t>
      </w:r>
      <w:r w:rsidR="00F20E6C">
        <w:rPr>
          <w:rFonts w:ascii="Times New Roman" w:hAnsi="Times New Roman"/>
          <w:bCs/>
          <w:szCs w:val="22"/>
        </w:rPr>
        <w:t>ali 4. odstavka 75. člena ZJN-3</w:t>
      </w:r>
      <w:r w:rsidRPr="00C368E0">
        <w:rPr>
          <w:rFonts w:ascii="Times New Roman" w:hAnsi="Times New Roman"/>
          <w:bCs/>
          <w:szCs w:val="22"/>
        </w:rPr>
        <w:t>, razen v primeru</w:t>
      </w:r>
      <w:r w:rsidR="00F20E6C">
        <w:rPr>
          <w:rFonts w:ascii="Times New Roman" w:hAnsi="Times New Roman"/>
          <w:bCs/>
          <w:szCs w:val="22"/>
        </w:rPr>
        <w:t xml:space="preserve"> iz 3. odstavka 75. člena ZJN-3</w:t>
      </w:r>
      <w:r w:rsidRPr="00C368E0">
        <w:rPr>
          <w:rFonts w:ascii="Times New Roman" w:hAnsi="Times New Roman"/>
          <w:bCs/>
          <w:szCs w:val="22"/>
        </w:rPr>
        <w:t>, lahko pa zavrne vsakega podizvajalca tudi, če zanj obstajajo razlogi za izključitev</w:t>
      </w:r>
      <w:r w:rsidR="00F20E6C">
        <w:rPr>
          <w:rFonts w:ascii="Times New Roman" w:hAnsi="Times New Roman"/>
          <w:bCs/>
          <w:szCs w:val="22"/>
        </w:rPr>
        <w:t xml:space="preserve"> iz 6. odstavka 75. člena ZJN-3</w:t>
      </w:r>
      <w:r w:rsidRPr="00C368E0">
        <w:rPr>
          <w:rFonts w:ascii="Times New Roman" w:hAnsi="Times New Roman"/>
          <w:bCs/>
          <w:szCs w:val="22"/>
        </w:rPr>
        <w:t>.</w:t>
      </w:r>
      <w:r>
        <w:rPr>
          <w:rFonts w:ascii="Times New Roman" w:hAnsi="Times New Roman"/>
          <w:bCs/>
          <w:szCs w:val="22"/>
        </w:rPr>
        <w:t xml:space="preserve"> </w:t>
      </w:r>
      <w:r w:rsidRPr="00C368E0">
        <w:rPr>
          <w:rFonts w:ascii="Times New Roman" w:hAnsi="Times New Roman"/>
          <w:bCs/>
          <w:szCs w:val="22"/>
        </w:rPr>
        <w:t>Naročnik lahko zavrne predlog za zamenjavo podizvajalca oziroma vključitev novega podizvajalca tudi, če bi to lahko vplivalo na nemoteno izvajanje ali dokončanje del</w:t>
      </w:r>
      <w:r w:rsidR="0010252D">
        <w:rPr>
          <w:rFonts w:ascii="Times New Roman" w:hAnsi="Times New Roman"/>
          <w:bCs/>
          <w:szCs w:val="22"/>
        </w:rPr>
        <w:t xml:space="preserve">.  </w:t>
      </w:r>
      <w:r w:rsidRPr="00E436A7">
        <w:rPr>
          <w:rFonts w:ascii="Times New Roman" w:hAnsi="Times New Roman"/>
          <w:bCs/>
          <w:szCs w:val="22"/>
        </w:rPr>
        <w:t xml:space="preserve">Novi podizvajalec mora v takem primeru izpolnjevati vse zahtevane pogoje, ki se nanašajo na podizvajalce v tej razpisni dokumentaciji oziroma ZJN-3, oziroma pogoje, ki jih je izpolnjeval prvotni podizvajalec. </w:t>
      </w:r>
    </w:p>
    <w:p w:rsidR="00874E6C" w:rsidRDefault="00874E6C" w:rsidP="001C1C21">
      <w:pPr>
        <w:spacing w:line="240" w:lineRule="auto"/>
        <w:rPr>
          <w:rFonts w:ascii="Times New Roman" w:hAnsi="Times New Roman"/>
          <w:bCs/>
          <w:szCs w:val="22"/>
        </w:rPr>
      </w:pPr>
    </w:p>
    <w:p w:rsidR="00874E6C" w:rsidRPr="00C368E0" w:rsidRDefault="00874E6C" w:rsidP="001C1C21">
      <w:pPr>
        <w:spacing w:line="240" w:lineRule="auto"/>
        <w:rPr>
          <w:rFonts w:ascii="Times New Roman" w:hAnsi="Times New Roman"/>
          <w:bCs/>
          <w:szCs w:val="22"/>
        </w:rPr>
      </w:pPr>
      <w:r w:rsidRPr="00C368E0">
        <w:rPr>
          <w:rFonts w:ascii="Times New Roman" w:hAnsi="Times New Roman"/>
          <w:bCs/>
          <w:szCs w:val="22"/>
        </w:rPr>
        <w:t>Naročnik bo o morebitni zavrnitvi novega podizvajalca obvesti</w:t>
      </w:r>
      <w:r>
        <w:rPr>
          <w:rFonts w:ascii="Times New Roman" w:hAnsi="Times New Roman"/>
          <w:bCs/>
          <w:szCs w:val="22"/>
        </w:rPr>
        <w:t>l</w:t>
      </w:r>
      <w:r w:rsidRPr="00C368E0">
        <w:rPr>
          <w:rFonts w:ascii="Times New Roman" w:hAnsi="Times New Roman"/>
          <w:bCs/>
          <w:szCs w:val="22"/>
        </w:rPr>
        <w:t xml:space="preserve"> glavnega izvajalca najpozneje v desetih dneh od prejema predloga.</w:t>
      </w:r>
    </w:p>
    <w:p w:rsidR="00874E6C" w:rsidRDefault="00874E6C" w:rsidP="001C1C21">
      <w:pPr>
        <w:spacing w:line="240" w:lineRule="auto"/>
        <w:rPr>
          <w:rFonts w:ascii="Times New Roman" w:hAnsi="Times New Roman"/>
          <w:bCs/>
          <w:szCs w:val="22"/>
        </w:rPr>
      </w:pPr>
    </w:p>
    <w:p w:rsidR="00874E6C" w:rsidRDefault="00874E6C" w:rsidP="001C1C21">
      <w:pPr>
        <w:spacing w:line="240" w:lineRule="auto"/>
        <w:rPr>
          <w:rFonts w:ascii="Times New Roman" w:hAnsi="Times New Roman"/>
          <w:bCs/>
          <w:szCs w:val="22"/>
        </w:rPr>
      </w:pPr>
      <w:r>
        <w:rPr>
          <w:rFonts w:ascii="Times New Roman" w:hAnsi="Times New Roman"/>
          <w:bCs/>
          <w:szCs w:val="22"/>
        </w:rPr>
        <w:lastRenderedPageBreak/>
        <w:t xml:space="preserve">Glavni izvajalec </w:t>
      </w:r>
      <w:r w:rsidRPr="00E436A7">
        <w:rPr>
          <w:rFonts w:ascii="Times New Roman" w:hAnsi="Times New Roman"/>
          <w:bCs/>
          <w:szCs w:val="22"/>
        </w:rPr>
        <w:t>mora naročniku pred zamenjavo podizvajalca posredovati vso zahtevano dokumentacijo, ki se nanaša na izpolnjevanje pogojev za novega podizvajalca.</w:t>
      </w:r>
      <w:r>
        <w:rPr>
          <w:rFonts w:ascii="Times New Roman" w:hAnsi="Times New Roman"/>
          <w:bCs/>
          <w:szCs w:val="22"/>
        </w:rPr>
        <w:t xml:space="preserve"> V primeru da glavni izvajalec</w:t>
      </w:r>
      <w:r w:rsidRPr="00E436A7">
        <w:rPr>
          <w:rFonts w:ascii="Times New Roman" w:hAnsi="Times New Roman"/>
          <w:bCs/>
          <w:szCs w:val="22"/>
        </w:rPr>
        <w:t xml:space="preserve"> ne predloži zahtevane dokumentacije pred zamenjavo podizvajalca, podizvajalca ne more zamenjati, sicer bo naročnik odstopil od pogodbe in unovčil b</w:t>
      </w:r>
      <w:r>
        <w:rPr>
          <w:rFonts w:ascii="Times New Roman" w:hAnsi="Times New Roman"/>
          <w:bCs/>
          <w:szCs w:val="22"/>
        </w:rPr>
        <w:t>ianco menico</w:t>
      </w:r>
      <w:r w:rsidRPr="00E436A7">
        <w:rPr>
          <w:rFonts w:ascii="Times New Roman" w:hAnsi="Times New Roman"/>
          <w:bCs/>
          <w:szCs w:val="22"/>
        </w:rPr>
        <w:t xml:space="preserve"> za dobro izvedbo pogodbenih obveznosti.</w:t>
      </w:r>
    </w:p>
    <w:p w:rsidR="00874E6C" w:rsidRDefault="00874E6C" w:rsidP="001C1C21">
      <w:pPr>
        <w:spacing w:line="240" w:lineRule="auto"/>
        <w:rPr>
          <w:rFonts w:ascii="Times New Roman" w:hAnsi="Times New Roman"/>
          <w:bCs/>
          <w:szCs w:val="22"/>
        </w:rPr>
      </w:pPr>
    </w:p>
    <w:p w:rsidR="00874E6C" w:rsidRPr="00C368E0" w:rsidRDefault="00874E6C" w:rsidP="001C1C21">
      <w:pPr>
        <w:spacing w:line="240" w:lineRule="auto"/>
        <w:rPr>
          <w:rFonts w:ascii="Times New Roman" w:hAnsi="Times New Roman"/>
          <w:bCs/>
          <w:szCs w:val="22"/>
        </w:rPr>
      </w:pPr>
      <w:r w:rsidRPr="00C368E0">
        <w:rPr>
          <w:rFonts w:ascii="Times New Roman" w:hAnsi="Times New Roman"/>
          <w:bCs/>
          <w:szCs w:val="22"/>
        </w:rPr>
        <w:t xml:space="preserve">Zamenjavo podizvajalca pogodbeni stranki uredita z dodatkom k tej pogodbi. V razmerju do naročnika </w:t>
      </w:r>
      <w:r>
        <w:rPr>
          <w:rFonts w:ascii="Times New Roman" w:hAnsi="Times New Roman"/>
          <w:bCs/>
          <w:szCs w:val="22"/>
        </w:rPr>
        <w:t xml:space="preserve">glavni </w:t>
      </w:r>
      <w:r w:rsidRPr="00C368E0">
        <w:rPr>
          <w:rFonts w:ascii="Times New Roman" w:hAnsi="Times New Roman"/>
          <w:bCs/>
          <w:szCs w:val="22"/>
        </w:rPr>
        <w:t>izvajalec v celoti odgovarja za izvedbo del, ki so predmet te pogodbe.</w:t>
      </w:r>
    </w:p>
    <w:p w:rsidR="00A70E7B" w:rsidRDefault="00A70E7B" w:rsidP="001C1C21">
      <w:pPr>
        <w:spacing w:line="240" w:lineRule="auto"/>
        <w:rPr>
          <w:rFonts w:ascii="Times New Roman" w:hAnsi="Times New Roman"/>
          <w:szCs w:val="22"/>
        </w:rPr>
      </w:pPr>
    </w:p>
    <w:p w:rsidR="00A70E7B" w:rsidRDefault="00A70E7B"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A70E7B" w:rsidRPr="00A70E7B" w:rsidRDefault="00A70E7B" w:rsidP="001C1C21">
      <w:pPr>
        <w:spacing w:line="240" w:lineRule="auto"/>
        <w:jc w:val="center"/>
        <w:rPr>
          <w:rFonts w:ascii="Times New Roman" w:hAnsi="Times New Roman"/>
          <w:b/>
          <w:szCs w:val="22"/>
        </w:rPr>
      </w:pP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Pogodbeni stranki se obvezujeta, da bosta uredili vse, kar je potrebno za izvršitev pogodbe in da bosta ravnali kot dobra gospodarja. Pogodbeni stranki se dogovorita, da so kontaktne osebe naročnika </w:t>
      </w:r>
      <w:r>
        <w:rPr>
          <w:rFonts w:ascii="Times New Roman" w:hAnsi="Times New Roman"/>
          <w:szCs w:val="22"/>
        </w:rPr>
        <w:t>Tatjana PERŠUH</w:t>
      </w:r>
      <w:r w:rsidR="006E17EC">
        <w:rPr>
          <w:rFonts w:ascii="Times New Roman" w:hAnsi="Times New Roman"/>
          <w:szCs w:val="22"/>
        </w:rPr>
        <w:t>/Tatjana DOBAJA</w:t>
      </w:r>
      <w:r>
        <w:rPr>
          <w:rFonts w:ascii="Times New Roman" w:hAnsi="Times New Roman"/>
          <w:szCs w:val="22"/>
        </w:rPr>
        <w:t xml:space="preserve"> </w:t>
      </w:r>
      <w:r w:rsidRPr="00A70E7B">
        <w:rPr>
          <w:rFonts w:ascii="Times New Roman" w:hAnsi="Times New Roman"/>
          <w:szCs w:val="22"/>
        </w:rPr>
        <w:t xml:space="preserve">in kontaktna oseba izvajalca _______________________. </w:t>
      </w:r>
    </w:p>
    <w:p w:rsidR="007C05AC" w:rsidRPr="00A70E7B" w:rsidRDefault="007C05AC" w:rsidP="001C1C21">
      <w:pPr>
        <w:spacing w:line="240" w:lineRule="auto"/>
        <w:rPr>
          <w:rFonts w:ascii="Times New Roman" w:hAnsi="Times New Roman"/>
          <w:szCs w:val="22"/>
        </w:rPr>
      </w:pPr>
    </w:p>
    <w:p w:rsidR="00A70E7B" w:rsidRDefault="00A70E7B"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A70E7B" w:rsidRPr="00A70E7B" w:rsidRDefault="00A70E7B" w:rsidP="001C1C21">
      <w:pPr>
        <w:spacing w:line="240" w:lineRule="auto"/>
        <w:rPr>
          <w:rFonts w:ascii="Times New Roman" w:hAnsi="Times New Roman"/>
          <w:b/>
          <w:szCs w:val="22"/>
          <w:u w:val="single"/>
        </w:rPr>
      </w:pP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Vsi podatki povezani z izvajanjem te pogodbe predstavljajo poslovno skrivnost. Pogodbeni stranki sta dolžni vse te podatke skrbno varovati ter jih uporabljati izključno za namene, povezane z izvajanjem te pogodbe. </w:t>
      </w: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 </w:t>
      </w: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Izvajalec je dolžan zagotoviti, da njegovi delavci vse poslovne skrivnosti naročnika varujejo z največjo možno mero skrbnosti. </w:t>
      </w:r>
    </w:p>
    <w:p w:rsidR="00A70E7B" w:rsidRPr="00A70E7B" w:rsidRDefault="00A70E7B" w:rsidP="001C1C21">
      <w:pPr>
        <w:spacing w:line="240" w:lineRule="auto"/>
        <w:rPr>
          <w:rFonts w:ascii="Times New Roman" w:hAnsi="Times New Roman"/>
          <w:szCs w:val="22"/>
        </w:rPr>
      </w:pP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Za izvajalca, ki opravlja za naročnika pogodbene obveznosti, velja glede teh obveznosti enako strog način varovanja podatkov, kot ga ima naročnik. </w:t>
      </w:r>
    </w:p>
    <w:p w:rsidR="00A70E7B" w:rsidRPr="00A70E7B" w:rsidRDefault="00A70E7B" w:rsidP="001C1C21">
      <w:pPr>
        <w:spacing w:line="240" w:lineRule="auto"/>
        <w:rPr>
          <w:rFonts w:ascii="Times New Roman" w:hAnsi="Times New Roman"/>
          <w:szCs w:val="22"/>
        </w:rPr>
      </w:pPr>
    </w:p>
    <w:p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Obveznost varovanja podatkov se nanašata tako na čas izvrševanja pogodbe, kot tudi za čas po tem. V primeru kršitve določb o varovanju poslovne skrivnosti, je izvajalec naročniku odškodninsko odgovoren za vso premoženjsko in nepremoženjsko škodo, ki bo nastala zaradi kršitve poslovne tajnosti.</w:t>
      </w:r>
    </w:p>
    <w:p w:rsidR="00DF65CF" w:rsidRDefault="00DF65CF"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DF65CF" w:rsidRDefault="00DF65CF" w:rsidP="001C1C21">
      <w:pPr>
        <w:spacing w:line="240" w:lineRule="auto"/>
        <w:rPr>
          <w:rFonts w:ascii="Times New Roman" w:hAnsi="Times New Roman"/>
          <w:szCs w:val="22"/>
        </w:rPr>
      </w:pPr>
    </w:p>
    <w:p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Ta pogodba je sklenjena pod razveznim pogojem, ki se uresniči v primeru izpolnitve ene od naslednjih okoliščin:</w:t>
      </w:r>
    </w:p>
    <w:p w:rsidR="00771608" w:rsidRPr="00771608" w:rsidRDefault="00771608" w:rsidP="00771608">
      <w:pPr>
        <w:numPr>
          <w:ilvl w:val="0"/>
          <w:numId w:val="82"/>
        </w:numPr>
        <w:spacing w:line="240" w:lineRule="auto"/>
        <w:jc w:val="left"/>
        <w:rPr>
          <w:rFonts w:ascii="Times New Roman" w:hAnsi="Times New Roman"/>
          <w:szCs w:val="24"/>
        </w:rPr>
      </w:pPr>
      <w:r w:rsidRPr="00771608">
        <w:rPr>
          <w:rFonts w:ascii="Times New Roman" w:hAnsi="Times New Roman"/>
          <w:szCs w:val="24"/>
        </w:rPr>
        <w:t>če bo naročnik seznanjen, da je sodišče s pravnomočno odločitvijo ugotovilo kršitev obveznosti delovne, okoljske ali socialne zakonodaje s strani izvajalca;</w:t>
      </w:r>
    </w:p>
    <w:p w:rsidR="00771608" w:rsidRPr="00771608" w:rsidRDefault="00771608" w:rsidP="00771608">
      <w:pPr>
        <w:numPr>
          <w:ilvl w:val="0"/>
          <w:numId w:val="82"/>
        </w:numPr>
        <w:spacing w:line="240" w:lineRule="auto"/>
        <w:jc w:val="left"/>
        <w:rPr>
          <w:rFonts w:ascii="Times New Roman" w:hAnsi="Times New Roman"/>
          <w:szCs w:val="24"/>
        </w:rPr>
      </w:pPr>
      <w:r w:rsidRPr="00771608">
        <w:rPr>
          <w:rFonts w:ascii="Times New Roman" w:hAnsi="Times New Roman"/>
          <w:szCs w:val="24"/>
        </w:rPr>
        <w:t>če bo naročnik seznanjen, da je pristojni državni organ pri izvajalcu v času izvajanja pogodbe ugotovil najmanj dve kršitvi v zvezi s:</w:t>
      </w:r>
    </w:p>
    <w:p w:rsidR="00771608" w:rsidRPr="00771608" w:rsidRDefault="00771608" w:rsidP="00771608">
      <w:pPr>
        <w:numPr>
          <w:ilvl w:val="0"/>
          <w:numId w:val="83"/>
        </w:numPr>
        <w:spacing w:line="240" w:lineRule="auto"/>
        <w:jc w:val="left"/>
        <w:rPr>
          <w:rFonts w:ascii="Times New Roman" w:hAnsi="Times New Roman"/>
          <w:szCs w:val="24"/>
        </w:rPr>
      </w:pPr>
      <w:r w:rsidRPr="00771608">
        <w:rPr>
          <w:rFonts w:ascii="Times New Roman" w:hAnsi="Times New Roman"/>
          <w:szCs w:val="24"/>
        </w:rPr>
        <w:t xml:space="preserve">plačilom za delo, </w:t>
      </w:r>
    </w:p>
    <w:p w:rsidR="00771608" w:rsidRPr="00771608" w:rsidRDefault="00771608" w:rsidP="00771608">
      <w:pPr>
        <w:numPr>
          <w:ilvl w:val="0"/>
          <w:numId w:val="83"/>
        </w:numPr>
        <w:spacing w:line="240" w:lineRule="auto"/>
        <w:jc w:val="left"/>
        <w:rPr>
          <w:rFonts w:ascii="Times New Roman" w:hAnsi="Times New Roman"/>
          <w:szCs w:val="24"/>
        </w:rPr>
      </w:pPr>
      <w:r w:rsidRPr="00771608">
        <w:rPr>
          <w:rFonts w:ascii="Times New Roman" w:hAnsi="Times New Roman"/>
          <w:szCs w:val="24"/>
        </w:rPr>
        <w:t xml:space="preserve">delovnim časom, </w:t>
      </w:r>
    </w:p>
    <w:p w:rsidR="00771608" w:rsidRPr="00771608" w:rsidRDefault="00771608" w:rsidP="00771608">
      <w:pPr>
        <w:numPr>
          <w:ilvl w:val="0"/>
          <w:numId w:val="83"/>
        </w:numPr>
        <w:spacing w:line="240" w:lineRule="auto"/>
        <w:jc w:val="left"/>
        <w:rPr>
          <w:rFonts w:ascii="Times New Roman" w:hAnsi="Times New Roman"/>
          <w:szCs w:val="24"/>
        </w:rPr>
      </w:pPr>
      <w:r w:rsidRPr="00771608">
        <w:rPr>
          <w:rFonts w:ascii="Times New Roman" w:hAnsi="Times New Roman"/>
          <w:szCs w:val="24"/>
        </w:rPr>
        <w:t xml:space="preserve">počitki, </w:t>
      </w:r>
    </w:p>
    <w:p w:rsidR="00771608" w:rsidRPr="00771608" w:rsidRDefault="00771608" w:rsidP="00771608">
      <w:pPr>
        <w:numPr>
          <w:ilvl w:val="0"/>
          <w:numId w:val="83"/>
        </w:numPr>
        <w:spacing w:line="240" w:lineRule="auto"/>
        <w:jc w:val="left"/>
        <w:rPr>
          <w:rFonts w:ascii="Times New Roman" w:hAnsi="Times New Roman"/>
          <w:szCs w:val="24"/>
        </w:rPr>
      </w:pPr>
      <w:r w:rsidRPr="00771608">
        <w:rPr>
          <w:rFonts w:ascii="Times New Roman" w:hAnsi="Times New Roman"/>
          <w:szCs w:val="24"/>
        </w:rPr>
        <w:t xml:space="preserve">opravljanjem dela na podlagi pogodb civilnega prava kljub obstoju elementov delovnega razmerja ali </w:t>
      </w:r>
    </w:p>
    <w:p w:rsidR="00771608" w:rsidRPr="00771608" w:rsidRDefault="00771608" w:rsidP="00771608">
      <w:pPr>
        <w:numPr>
          <w:ilvl w:val="0"/>
          <w:numId w:val="83"/>
        </w:numPr>
        <w:spacing w:line="240" w:lineRule="auto"/>
        <w:jc w:val="left"/>
        <w:rPr>
          <w:rFonts w:ascii="Times New Roman" w:hAnsi="Times New Roman"/>
          <w:szCs w:val="24"/>
        </w:rPr>
      </w:pPr>
      <w:r w:rsidRPr="00771608">
        <w:rPr>
          <w:rFonts w:ascii="Times New Roman" w:hAnsi="Times New Roman"/>
          <w:szCs w:val="24"/>
        </w:rPr>
        <w:t>v zvezi z zaposlovanjem na črno</w:t>
      </w:r>
    </w:p>
    <w:p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in za kateri mu je bila s pravnomočno odločitvijo ali več pravnomočnimi odločitvami izrečena globa za prekršek.</w:t>
      </w:r>
    </w:p>
    <w:p w:rsidR="00771608" w:rsidRPr="00771608" w:rsidRDefault="00771608" w:rsidP="00771608">
      <w:pPr>
        <w:spacing w:line="240" w:lineRule="auto"/>
        <w:rPr>
          <w:rFonts w:ascii="Times New Roman" w:hAnsi="Times New Roman"/>
          <w:szCs w:val="24"/>
        </w:rPr>
      </w:pPr>
    </w:p>
    <w:p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 xml:space="preserve">V primeru seznanitve naročnika s kršitvijo bo naročnik o tem obvestil izvajalca v desetih dneh. Izvajalec lahko v roku, ki ga bo določil naročnik, ki pa ne sme biti daljši kot 15 dni, predloži dokaze, da je sprejel zadostne ukrepe, s katerimi lahko dokaže svojo zanesljivost kljub obstoju kršitev. </w:t>
      </w:r>
    </w:p>
    <w:p w:rsidR="00771608" w:rsidRPr="00771608" w:rsidRDefault="00771608" w:rsidP="00771608">
      <w:pPr>
        <w:spacing w:line="240" w:lineRule="auto"/>
        <w:rPr>
          <w:rFonts w:ascii="Times New Roman" w:hAnsi="Times New Roman"/>
          <w:szCs w:val="24"/>
        </w:rPr>
      </w:pPr>
    </w:p>
    <w:p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V primeru izpolnitve razveznega pogoja se šteje, da je pogodba za tega izvajalca razvezana z dnem sklenitve nove pogodbe o izvedbi javnega naročila za predmetno naročilo. O datumu sklenitve nove pogodbe bo naročnik obvestil izvajalca.</w:t>
      </w:r>
    </w:p>
    <w:p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lastRenderedPageBreak/>
        <w:t>Če naročnik v 60 dneh od seznanitve s kršitvijo ne začne novega postopka javnega naročila, se šteje, da je pogodba razvezana šestdeseti dan od seznanitve s kršitvijo.</w:t>
      </w:r>
    </w:p>
    <w:p w:rsidR="00A70E7B" w:rsidRDefault="00A70E7B" w:rsidP="001C1C21">
      <w:pPr>
        <w:spacing w:line="240" w:lineRule="auto"/>
        <w:rPr>
          <w:rFonts w:ascii="Times New Roman" w:hAnsi="Times New Roman"/>
          <w:szCs w:val="22"/>
        </w:rPr>
      </w:pPr>
    </w:p>
    <w:p w:rsidR="00013E8B" w:rsidRDefault="00013E8B" w:rsidP="00B73E6A">
      <w:pPr>
        <w:numPr>
          <w:ilvl w:val="0"/>
          <w:numId w:val="40"/>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rsidR="00A70E7B" w:rsidRDefault="00A70E7B" w:rsidP="001C1C21">
      <w:pPr>
        <w:spacing w:line="240" w:lineRule="auto"/>
        <w:rPr>
          <w:rFonts w:ascii="Times New Roman" w:hAnsi="Times New Roman"/>
          <w:szCs w:val="22"/>
        </w:rPr>
      </w:pPr>
    </w:p>
    <w:p w:rsidR="00512CFE" w:rsidRDefault="00013E8B" w:rsidP="001C1C21">
      <w:pPr>
        <w:spacing w:line="240" w:lineRule="auto"/>
        <w:rPr>
          <w:rFonts w:ascii="Times New Roman" w:hAnsi="Times New Roman"/>
          <w:szCs w:val="22"/>
        </w:rPr>
      </w:pPr>
      <w:r w:rsidRPr="00512CFE">
        <w:rPr>
          <w:rFonts w:ascii="Times New Roman" w:hAnsi="Times New Roman"/>
          <w:szCs w:val="22"/>
        </w:rPr>
        <w:t>V primeru, da se ugotovi, da je pri izvedbi javnega naročila, na podlagi katerega je sklenjena ta pogodba ali pri izvajanju te pogodbe kdo v imenu ali na račun dobavitelja naročniku oz. pri njem zaposlenim osebam, ki so imele odločujoč vpliv na izbiro dobavitelja, obljubil, ponudil ali dal kakšno nedovoljeno korist za pridobitev tega posla ali za sklenitev tega posla pod ugodnejšimi pogoji ali za opustitev dolžnega nadzora nad izvajanjem pogodbenih obveznosti ali za drugo ravnanje ali opustitev, s katerimi je naročniku povzročena škoda ali je omogočena pridobitev nedovoljene koristi naročniku ali pri njem zaposlenim osebam, je ta pogodba nična.</w:t>
      </w:r>
    </w:p>
    <w:p w:rsidR="00013E8B" w:rsidRPr="00512CFE" w:rsidRDefault="00013E8B" w:rsidP="001C1C21">
      <w:pPr>
        <w:spacing w:line="240" w:lineRule="auto"/>
        <w:rPr>
          <w:rFonts w:ascii="Times New Roman" w:hAnsi="Times New Roman"/>
          <w:szCs w:val="22"/>
        </w:rPr>
      </w:pPr>
    </w:p>
    <w:p w:rsidR="00512CFE" w:rsidRPr="0022796E" w:rsidRDefault="00512CFE" w:rsidP="00B73E6A">
      <w:pPr>
        <w:numPr>
          <w:ilvl w:val="0"/>
          <w:numId w:val="40"/>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 xml:space="preserve">člen </w:t>
      </w:r>
    </w:p>
    <w:p w:rsidR="00DB45A0" w:rsidRDefault="00DB45A0" w:rsidP="001C1C21">
      <w:pPr>
        <w:spacing w:line="240" w:lineRule="auto"/>
        <w:rPr>
          <w:rFonts w:ascii="Times New Roman" w:hAnsi="Times New Roman"/>
          <w:szCs w:val="22"/>
        </w:rPr>
      </w:pPr>
    </w:p>
    <w:p w:rsidR="00DB45A0" w:rsidRDefault="008971B2" w:rsidP="001C1C21">
      <w:pPr>
        <w:spacing w:line="240" w:lineRule="auto"/>
        <w:rPr>
          <w:rFonts w:ascii="Times New Roman" w:hAnsi="Times New Roman"/>
          <w:szCs w:val="22"/>
        </w:rPr>
      </w:pPr>
      <w:r w:rsidRPr="00FE7CBE">
        <w:rPr>
          <w:rFonts w:ascii="Times New Roman" w:hAnsi="Times New Roman"/>
          <w:szCs w:val="22"/>
        </w:rPr>
        <w:t>Pogodba se lahko spremeni le pisno s sklenitvijo aneksa k tej pogodbi v skladu</w:t>
      </w:r>
      <w:r w:rsidR="002637DB" w:rsidRPr="00FE7CBE">
        <w:rPr>
          <w:rFonts w:ascii="Times New Roman" w:hAnsi="Times New Roman"/>
          <w:szCs w:val="22"/>
        </w:rPr>
        <w:t xml:space="preserve"> s</w:t>
      </w:r>
      <w:r w:rsidR="005D7EBC">
        <w:rPr>
          <w:rFonts w:ascii="Times New Roman" w:hAnsi="Times New Roman"/>
          <w:szCs w:val="22"/>
        </w:rPr>
        <w:t xml:space="preserve"> 95. členom ZJN-3</w:t>
      </w:r>
      <w:r w:rsidRPr="00FE7CBE">
        <w:rPr>
          <w:rFonts w:ascii="Times New Roman" w:hAnsi="Times New Roman"/>
          <w:szCs w:val="22"/>
        </w:rPr>
        <w:t>.</w:t>
      </w:r>
    </w:p>
    <w:p w:rsidR="008971B2" w:rsidRPr="0075188C" w:rsidRDefault="008971B2" w:rsidP="001C1C21">
      <w:pPr>
        <w:spacing w:line="240" w:lineRule="auto"/>
        <w:rPr>
          <w:rFonts w:ascii="Times New Roman" w:hAnsi="Times New Roman"/>
          <w:szCs w:val="22"/>
        </w:rPr>
      </w:pPr>
    </w:p>
    <w:p w:rsidR="00DB45A0" w:rsidRPr="0022796E" w:rsidRDefault="00DB45A0" w:rsidP="00B73E6A">
      <w:pPr>
        <w:numPr>
          <w:ilvl w:val="0"/>
          <w:numId w:val="40"/>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 xml:space="preserve">člen </w:t>
      </w:r>
    </w:p>
    <w:p w:rsidR="00512CFE" w:rsidRPr="00512CFE" w:rsidRDefault="00512CFE" w:rsidP="001C1C21">
      <w:pPr>
        <w:spacing w:line="240" w:lineRule="auto"/>
        <w:rPr>
          <w:rFonts w:ascii="Times New Roman" w:hAnsi="Times New Roman"/>
          <w:szCs w:val="22"/>
        </w:rPr>
      </w:pPr>
    </w:p>
    <w:p w:rsidR="00512CFE" w:rsidRDefault="00512CFE" w:rsidP="001C1C21">
      <w:pPr>
        <w:spacing w:line="240" w:lineRule="auto"/>
        <w:rPr>
          <w:rFonts w:ascii="Times New Roman" w:hAnsi="Times New Roman"/>
          <w:szCs w:val="22"/>
        </w:rPr>
      </w:pPr>
      <w:r w:rsidRPr="00512CFE">
        <w:rPr>
          <w:rFonts w:ascii="Times New Roman" w:hAnsi="Times New Roman"/>
          <w:szCs w:val="22"/>
        </w:rPr>
        <w:t>Vsaka od strank lahko odpove pogodbo z enomesečnim odpovednim rokom, s priporočenim pismom po pošti.</w:t>
      </w:r>
    </w:p>
    <w:p w:rsidR="005D7EBC" w:rsidRPr="00512CFE" w:rsidRDefault="005D7EBC" w:rsidP="001C1C21">
      <w:pPr>
        <w:spacing w:line="240" w:lineRule="auto"/>
        <w:rPr>
          <w:rFonts w:ascii="Times New Roman" w:hAnsi="Times New Roman"/>
          <w:szCs w:val="22"/>
        </w:rPr>
      </w:pPr>
    </w:p>
    <w:p w:rsidR="00512CFE" w:rsidRPr="00845C27" w:rsidRDefault="00512CFE" w:rsidP="00B73E6A">
      <w:pPr>
        <w:pStyle w:val="Odstavekseznama"/>
        <w:numPr>
          <w:ilvl w:val="0"/>
          <w:numId w:val="40"/>
        </w:numPr>
        <w:spacing w:line="240" w:lineRule="auto"/>
        <w:jc w:val="center"/>
        <w:rPr>
          <w:rFonts w:ascii="Times New Roman" w:hAnsi="Times New Roman"/>
          <w:b/>
          <w:bCs/>
          <w:iCs/>
          <w:spacing w:val="20"/>
        </w:rPr>
      </w:pPr>
      <w:r w:rsidRPr="00845C27">
        <w:rPr>
          <w:rFonts w:ascii="Times New Roman" w:hAnsi="Times New Roman"/>
          <w:b/>
          <w:bCs/>
          <w:iCs/>
          <w:spacing w:val="20"/>
        </w:rPr>
        <w:t>člen</w:t>
      </w:r>
    </w:p>
    <w:p w:rsidR="00512CFE" w:rsidRPr="00512CFE" w:rsidRDefault="00512CFE" w:rsidP="001C1C21">
      <w:pPr>
        <w:spacing w:line="240" w:lineRule="auto"/>
        <w:rPr>
          <w:rFonts w:ascii="Times New Roman" w:hAnsi="Times New Roman"/>
          <w:szCs w:val="22"/>
        </w:rPr>
      </w:pPr>
    </w:p>
    <w:p w:rsidR="004C4652" w:rsidRDefault="00512CFE" w:rsidP="005D7EBC">
      <w:pPr>
        <w:spacing w:line="240" w:lineRule="auto"/>
        <w:rPr>
          <w:rFonts w:ascii="Times New Roman" w:hAnsi="Times New Roman"/>
          <w:szCs w:val="22"/>
        </w:rPr>
      </w:pPr>
      <w:r w:rsidRPr="00512CFE">
        <w:rPr>
          <w:rFonts w:ascii="Times New Roman" w:hAnsi="Times New Roman"/>
          <w:szCs w:val="22"/>
        </w:rPr>
        <w:t>Pogodbeni stranki se dogovorita, da bosta vse morebitne spore iz te pogodbe reševali sporazumno. V kolikor se o nastalem sporu ne moreta dogovoriti, je za reševanje sporov iz te pogodbe stvarno pristojno sodišč</w:t>
      </w:r>
      <w:r w:rsidR="00013E8B">
        <w:rPr>
          <w:rFonts w:ascii="Times New Roman" w:hAnsi="Times New Roman"/>
          <w:szCs w:val="22"/>
        </w:rPr>
        <w:t>e v Mariboru.</w:t>
      </w:r>
    </w:p>
    <w:p w:rsidR="005D7EBC" w:rsidRPr="00512CFE" w:rsidRDefault="005D7EBC" w:rsidP="005D7EBC">
      <w:pPr>
        <w:spacing w:line="240" w:lineRule="auto"/>
        <w:rPr>
          <w:rFonts w:ascii="Times New Roman" w:hAnsi="Times New Roman"/>
          <w:szCs w:val="22"/>
        </w:rPr>
      </w:pPr>
    </w:p>
    <w:p w:rsidR="00512CFE" w:rsidRPr="0022796E" w:rsidRDefault="00512CFE" w:rsidP="00B73E6A">
      <w:pPr>
        <w:numPr>
          <w:ilvl w:val="0"/>
          <w:numId w:val="40"/>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člen</w:t>
      </w:r>
    </w:p>
    <w:p w:rsidR="00512CFE" w:rsidRPr="00512CFE" w:rsidRDefault="00512CFE" w:rsidP="001C1C21">
      <w:pPr>
        <w:spacing w:line="240" w:lineRule="auto"/>
        <w:rPr>
          <w:rFonts w:ascii="Times New Roman" w:hAnsi="Times New Roman"/>
          <w:szCs w:val="22"/>
        </w:rPr>
      </w:pPr>
    </w:p>
    <w:p w:rsidR="00512CFE" w:rsidRPr="00512CFE" w:rsidRDefault="0022796E" w:rsidP="001C1C21">
      <w:pPr>
        <w:spacing w:line="240" w:lineRule="auto"/>
        <w:rPr>
          <w:rFonts w:ascii="Times New Roman" w:hAnsi="Times New Roman"/>
          <w:szCs w:val="22"/>
        </w:rPr>
      </w:pPr>
      <w:r w:rsidRPr="0022796E">
        <w:rPr>
          <w:rFonts w:ascii="Times New Roman" w:hAnsi="Times New Roman"/>
          <w:szCs w:val="22"/>
        </w:rPr>
        <w:t>Pogodba je sklenjena, ko jo podpišeta obe pogodbeni stranki in velja za čas veljavnosti, kot je opredeljeno v pogodbi. Pogodba postane veljavna z dnem, ko izvajalec predloži naročniku ustrezno finančno zavarovanje (</w:t>
      </w:r>
      <w:r>
        <w:rPr>
          <w:rFonts w:ascii="Times New Roman" w:hAnsi="Times New Roman"/>
          <w:szCs w:val="22"/>
        </w:rPr>
        <w:t>bianco menico</w:t>
      </w:r>
      <w:r w:rsidR="00FE7CBE">
        <w:rPr>
          <w:rFonts w:ascii="Times New Roman" w:hAnsi="Times New Roman"/>
          <w:szCs w:val="22"/>
        </w:rPr>
        <w:t xml:space="preserve">), </w:t>
      </w:r>
      <w:r w:rsidRPr="0022796E">
        <w:rPr>
          <w:rFonts w:ascii="Times New Roman" w:hAnsi="Times New Roman"/>
          <w:szCs w:val="22"/>
        </w:rPr>
        <w:t>za dobro izvedbo pogodbenih obveznosti. Pogodba je sestavljena in podpisana v dveh enakih izvodih, od katerih prejme vsaka pogodbena stranka po en izvod.</w:t>
      </w:r>
    </w:p>
    <w:p w:rsidR="00C7724B" w:rsidRDefault="00C7724B" w:rsidP="001C1C21">
      <w:pPr>
        <w:spacing w:line="240" w:lineRule="auto"/>
        <w:rPr>
          <w:rFonts w:ascii="Times New Roman" w:hAnsi="Times New Roman"/>
          <w:szCs w:val="22"/>
        </w:rPr>
      </w:pPr>
    </w:p>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Številka.: </w:t>
      </w:r>
    </w:p>
    <w:p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Datum:  </w:t>
      </w:r>
    </w:p>
    <w:p w:rsidR="00512CFE" w:rsidRPr="00512CFE" w:rsidRDefault="00512CFE" w:rsidP="001C1C21">
      <w:pPr>
        <w:spacing w:line="240" w:lineRule="auto"/>
        <w:rPr>
          <w:rFonts w:ascii="Times New Roman" w:hAnsi="Times New Roman"/>
          <w:szCs w:val="22"/>
        </w:rPr>
      </w:pPr>
    </w:p>
    <w:tbl>
      <w:tblPr>
        <w:tblW w:w="0" w:type="auto"/>
        <w:tblCellMar>
          <w:left w:w="70" w:type="dxa"/>
          <w:right w:w="70" w:type="dxa"/>
        </w:tblCellMar>
        <w:tblLook w:val="0000" w:firstRow="0" w:lastRow="0" w:firstColumn="0" w:lastColumn="0" w:noHBand="0" w:noVBand="0"/>
      </w:tblPr>
      <w:tblGrid>
        <w:gridCol w:w="4360"/>
        <w:gridCol w:w="660"/>
        <w:gridCol w:w="4192"/>
      </w:tblGrid>
      <w:tr w:rsidR="00512CFE" w:rsidRPr="00512CFE" w:rsidTr="00E10715">
        <w:tc>
          <w:tcPr>
            <w:tcW w:w="4360" w:type="dxa"/>
          </w:tcPr>
          <w:p w:rsidR="00512CFE" w:rsidRPr="00F86330" w:rsidRDefault="00512CFE" w:rsidP="001C1C21">
            <w:pPr>
              <w:spacing w:line="240" w:lineRule="auto"/>
              <w:jc w:val="left"/>
              <w:rPr>
                <w:rFonts w:ascii="Times New Roman" w:hAnsi="Times New Roman"/>
                <w:b/>
                <w:szCs w:val="22"/>
              </w:rPr>
            </w:pPr>
            <w:r w:rsidRPr="00F86330">
              <w:rPr>
                <w:rFonts w:ascii="Times New Roman" w:hAnsi="Times New Roman"/>
                <w:b/>
                <w:szCs w:val="22"/>
              </w:rPr>
              <w:t>Izvajalec:</w:t>
            </w:r>
          </w:p>
          <w:p w:rsidR="00512CFE" w:rsidRPr="00512CFE" w:rsidRDefault="00512CFE" w:rsidP="001C1C21">
            <w:pPr>
              <w:spacing w:line="240" w:lineRule="auto"/>
              <w:jc w:val="left"/>
              <w:rPr>
                <w:rFonts w:ascii="Times New Roman" w:hAnsi="Times New Roman"/>
                <w:szCs w:val="22"/>
              </w:rPr>
            </w:pPr>
          </w:p>
          <w:p w:rsidR="00512CFE" w:rsidRPr="00512CFE" w:rsidRDefault="00512CFE" w:rsidP="001C1C21">
            <w:pPr>
              <w:spacing w:line="240" w:lineRule="auto"/>
              <w:jc w:val="left"/>
              <w:rPr>
                <w:rFonts w:ascii="Times New Roman" w:hAnsi="Times New Roman"/>
                <w:szCs w:val="22"/>
              </w:rPr>
            </w:pPr>
          </w:p>
        </w:tc>
        <w:tc>
          <w:tcPr>
            <w:tcW w:w="660" w:type="dxa"/>
          </w:tcPr>
          <w:p w:rsidR="00512CFE" w:rsidRPr="00512CFE" w:rsidRDefault="00512CFE" w:rsidP="001C1C21">
            <w:pPr>
              <w:spacing w:line="240" w:lineRule="auto"/>
              <w:jc w:val="left"/>
              <w:rPr>
                <w:rFonts w:ascii="Times New Roman" w:hAnsi="Times New Roman"/>
                <w:szCs w:val="22"/>
              </w:rPr>
            </w:pPr>
          </w:p>
        </w:tc>
        <w:tc>
          <w:tcPr>
            <w:tcW w:w="4192" w:type="dxa"/>
          </w:tcPr>
          <w:p w:rsidR="00512CFE" w:rsidRPr="00F86330" w:rsidRDefault="00512CFE" w:rsidP="001C1C21">
            <w:pPr>
              <w:spacing w:line="240" w:lineRule="auto"/>
              <w:jc w:val="left"/>
              <w:rPr>
                <w:rFonts w:ascii="Times New Roman" w:hAnsi="Times New Roman"/>
                <w:b/>
                <w:szCs w:val="22"/>
              </w:rPr>
            </w:pPr>
            <w:r w:rsidRPr="00F86330">
              <w:rPr>
                <w:rFonts w:ascii="Times New Roman" w:hAnsi="Times New Roman"/>
                <w:b/>
                <w:szCs w:val="22"/>
              </w:rPr>
              <w:t>Naročnik:</w:t>
            </w:r>
          </w:p>
          <w:p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Dom DANICE VOGRINEC Maribor</w:t>
            </w:r>
          </w:p>
          <w:p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Direktor:</w:t>
            </w:r>
          </w:p>
          <w:p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Mag. Marko SLAVIČ</w:t>
            </w:r>
          </w:p>
        </w:tc>
      </w:tr>
      <w:tr w:rsidR="00512CFE" w:rsidRPr="00512CFE" w:rsidTr="00E10715">
        <w:tc>
          <w:tcPr>
            <w:tcW w:w="4360" w:type="dxa"/>
          </w:tcPr>
          <w:p w:rsidR="00512CFE" w:rsidRPr="00512CFE" w:rsidRDefault="00512CFE" w:rsidP="001C1C21">
            <w:pPr>
              <w:spacing w:line="240" w:lineRule="auto"/>
              <w:jc w:val="left"/>
              <w:rPr>
                <w:rFonts w:ascii="Times New Roman" w:hAnsi="Times New Roman"/>
                <w:szCs w:val="22"/>
              </w:rPr>
            </w:pPr>
          </w:p>
        </w:tc>
        <w:tc>
          <w:tcPr>
            <w:tcW w:w="660" w:type="dxa"/>
          </w:tcPr>
          <w:p w:rsidR="00512CFE" w:rsidRPr="00512CFE" w:rsidRDefault="00512CFE" w:rsidP="001C1C21">
            <w:pPr>
              <w:spacing w:line="240" w:lineRule="auto"/>
              <w:jc w:val="left"/>
              <w:rPr>
                <w:rFonts w:ascii="Times New Roman" w:hAnsi="Times New Roman"/>
                <w:szCs w:val="22"/>
              </w:rPr>
            </w:pPr>
          </w:p>
        </w:tc>
        <w:tc>
          <w:tcPr>
            <w:tcW w:w="4192" w:type="dxa"/>
          </w:tcPr>
          <w:p w:rsidR="00512CFE" w:rsidRPr="00512CFE" w:rsidRDefault="00512CFE" w:rsidP="001C1C21">
            <w:pPr>
              <w:spacing w:line="240" w:lineRule="auto"/>
              <w:jc w:val="left"/>
              <w:rPr>
                <w:rFonts w:ascii="Times New Roman" w:hAnsi="Times New Roman"/>
                <w:szCs w:val="22"/>
              </w:rPr>
            </w:pPr>
          </w:p>
        </w:tc>
      </w:tr>
      <w:tr w:rsidR="00512CFE" w:rsidRPr="00512CFE" w:rsidTr="00E10715">
        <w:tc>
          <w:tcPr>
            <w:tcW w:w="4360" w:type="dxa"/>
            <w:tcBorders>
              <w:bottom w:val="single" w:sz="4" w:space="0" w:color="auto"/>
            </w:tcBorders>
          </w:tcPr>
          <w:p w:rsidR="00512CFE" w:rsidRPr="00512CFE" w:rsidRDefault="00512CFE" w:rsidP="001C1C21">
            <w:pPr>
              <w:spacing w:line="240" w:lineRule="auto"/>
              <w:jc w:val="left"/>
              <w:rPr>
                <w:rFonts w:ascii="Times New Roman" w:hAnsi="Times New Roman"/>
                <w:szCs w:val="22"/>
              </w:rPr>
            </w:pPr>
          </w:p>
        </w:tc>
        <w:tc>
          <w:tcPr>
            <w:tcW w:w="660" w:type="dxa"/>
          </w:tcPr>
          <w:p w:rsidR="00512CFE" w:rsidRPr="00512CFE" w:rsidRDefault="00512CFE" w:rsidP="001C1C21">
            <w:pPr>
              <w:spacing w:line="240" w:lineRule="auto"/>
              <w:jc w:val="left"/>
              <w:rPr>
                <w:rFonts w:ascii="Times New Roman" w:hAnsi="Times New Roman"/>
                <w:szCs w:val="22"/>
              </w:rPr>
            </w:pPr>
          </w:p>
        </w:tc>
        <w:tc>
          <w:tcPr>
            <w:tcW w:w="4192" w:type="dxa"/>
            <w:tcBorders>
              <w:bottom w:val="single" w:sz="4" w:space="0" w:color="auto"/>
            </w:tcBorders>
          </w:tcPr>
          <w:p w:rsidR="00512CFE" w:rsidRPr="00512CFE" w:rsidRDefault="00512CFE" w:rsidP="001C1C21">
            <w:pPr>
              <w:spacing w:line="240" w:lineRule="auto"/>
              <w:jc w:val="left"/>
              <w:rPr>
                <w:rFonts w:ascii="Times New Roman" w:hAnsi="Times New Roman"/>
                <w:szCs w:val="22"/>
              </w:rPr>
            </w:pPr>
          </w:p>
        </w:tc>
      </w:tr>
    </w:tbl>
    <w:p w:rsidR="00B75F3E" w:rsidRPr="00E05804" w:rsidRDefault="00B75F3E" w:rsidP="00013E8B">
      <w:pPr>
        <w:spacing w:line="240" w:lineRule="auto"/>
        <w:rPr>
          <w:rFonts w:ascii="Times New Roman" w:hAnsi="Times New Roman"/>
          <w:b/>
          <w:bCs/>
          <w:sz w:val="2"/>
          <w:szCs w:val="2"/>
        </w:rPr>
      </w:pPr>
    </w:p>
    <w:sectPr w:rsidR="00B75F3E" w:rsidRPr="00E05804" w:rsidSect="00720189">
      <w:headerReference w:type="default" r:id="rId46"/>
      <w:footerReference w:type="default" r:id="rId47"/>
      <w:headerReference w:type="first" r:id="rId48"/>
      <w:pgSz w:w="11906" w:h="16838" w:code="9"/>
      <w:pgMar w:top="1417" w:right="1417" w:bottom="1417" w:left="1417" w:header="283"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70D1" w:rsidRDefault="00A870D1" w:rsidP="007351AC">
      <w:r>
        <w:separator/>
      </w:r>
    </w:p>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endnote>
  <w:endnote w:type="continuationSeparator" w:id="0">
    <w:p w:rsidR="00A870D1" w:rsidRDefault="00A870D1" w:rsidP="007351AC">
      <w:r>
        <w:continuationSeparator/>
      </w:r>
    </w:p>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wis721 LtEx BT">
    <w:altName w:val="Sitka Small"/>
    <w:charset w:val="00"/>
    <w:family w:val="swiss"/>
    <w:pitch w:val="variable"/>
    <w:sig w:usb0="800000AF" w:usb1="1000204A" w:usb2="00000000" w:usb3="00000000" w:csb0="0000001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Helvetica">
    <w:panose1 w:val="020B0604020202020204"/>
    <w:charset w:val="EE"/>
    <w:family w:val="swiss"/>
    <w:pitch w:val="variable"/>
    <w:sig w:usb0="E0002EFF" w:usb1="C000785B" w:usb2="00000009" w:usb3="00000000" w:csb0="000001FF"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31827"/>
      <w:docPartObj>
        <w:docPartGallery w:val="Page Numbers (Bottom of Page)"/>
        <w:docPartUnique/>
      </w:docPartObj>
    </w:sdtPr>
    <w:sdtEndPr/>
    <w:sdtContent>
      <w:p w:rsidR="00A870D1" w:rsidRDefault="0068256E" w:rsidP="007351AC">
        <w:pPr>
          <w:pStyle w:val="Noga"/>
        </w:pPr>
        <w:r>
          <w:pict w14:anchorId="6FE6A018">
            <v:rect id="_x0000_i1025" style="width:0;height:1.5pt" o:hralign="center" o:hrstd="t" o:hr="t" fillcolor="#a0a0a0" stroked="f"/>
          </w:pict>
        </w:r>
      </w:p>
      <w:p w:rsidR="00A870D1" w:rsidRDefault="00A870D1" w:rsidP="00252B56">
        <w:pPr>
          <w:pStyle w:val="Noga"/>
          <w:jc w:val="center"/>
        </w:pPr>
        <w:r w:rsidRPr="00F84ACC">
          <w:fldChar w:fldCharType="begin"/>
        </w:r>
        <w:r w:rsidRPr="00F84ACC">
          <w:instrText xml:space="preserve"> PAGE   \* MERGEFORMAT </w:instrText>
        </w:r>
        <w:r w:rsidRPr="00F84ACC">
          <w:fldChar w:fldCharType="separate"/>
        </w:r>
        <w:r w:rsidR="0068256E">
          <w:rPr>
            <w:noProof/>
          </w:rPr>
          <w:t>3</w:t>
        </w:r>
        <w:r w:rsidRPr="00F84ACC">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70D1" w:rsidRDefault="00A870D1" w:rsidP="007351AC">
      <w:r>
        <w:separator/>
      </w:r>
    </w:p>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footnote>
  <w:footnote w:type="continuationSeparator" w:id="0">
    <w:p w:rsidR="00A870D1" w:rsidRDefault="00A870D1" w:rsidP="007351AC">
      <w:r>
        <w:continuationSeparator/>
      </w:r>
    </w:p>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p w:rsidR="00A870D1" w:rsidRDefault="00A870D1" w:rsidP="007351A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846" w:type="pct"/>
      <w:jc w:val="center"/>
      <w:tblBorders>
        <w:top w:val="single" w:sz="8" w:space="0" w:color="4F81BD"/>
        <w:bottom w:val="single" w:sz="8" w:space="0" w:color="4F81BD"/>
      </w:tblBorders>
      <w:tblLook w:val="04A0" w:firstRow="1" w:lastRow="0" w:firstColumn="1" w:lastColumn="0" w:noHBand="0" w:noVBand="1"/>
    </w:tblPr>
    <w:tblGrid>
      <w:gridCol w:w="8505"/>
      <w:gridCol w:w="497"/>
    </w:tblGrid>
    <w:tr w:rsidR="00A870D1" w:rsidTr="00BA5F49">
      <w:trPr>
        <w:jc w:val="center"/>
      </w:trPr>
      <w:tc>
        <w:tcPr>
          <w:tcW w:w="8305" w:type="dxa"/>
          <w:tcBorders>
            <w:top w:val="single" w:sz="8" w:space="0" w:color="4F81BD"/>
            <w:bottom w:val="single" w:sz="8" w:space="0" w:color="4F81BD"/>
          </w:tcBorders>
          <w:shd w:val="clear" w:color="auto" w:fill="auto"/>
        </w:tcPr>
        <w:p w:rsidR="00A870D1" w:rsidRDefault="00A870D1" w:rsidP="007B6980">
          <w:pPr>
            <w:pStyle w:val="Glava"/>
            <w:jc w:val="center"/>
            <w:rPr>
              <w:rFonts w:ascii="Times New Roman" w:hAnsi="Times New Roman"/>
              <w:b/>
              <w:bCs/>
              <w:caps/>
              <w:color w:val="000000"/>
              <w:sz w:val="18"/>
              <w:szCs w:val="18"/>
            </w:rPr>
          </w:pPr>
          <w:r w:rsidRPr="004D7110">
            <w:rPr>
              <w:rFonts w:ascii="Times New Roman" w:hAnsi="Times New Roman"/>
              <w:b/>
              <w:bCs/>
              <w:caps/>
              <w:color w:val="000000"/>
              <w:sz w:val="18"/>
              <w:szCs w:val="18"/>
            </w:rPr>
            <w:t xml:space="preserve">Naročnik: DOM DANICE VOGRINEC MARIBOR, Čufarjeva cesta 9, 2000 Maribor </w:t>
          </w:r>
        </w:p>
        <w:p w:rsidR="00A870D1" w:rsidRPr="004D7110" w:rsidRDefault="00A870D1" w:rsidP="00E34512">
          <w:pPr>
            <w:pStyle w:val="Glava"/>
            <w:jc w:val="center"/>
            <w:rPr>
              <w:rFonts w:ascii="Times New Roman" w:hAnsi="Times New Roman"/>
              <w:b/>
              <w:bCs/>
              <w:caps/>
              <w:color w:val="000000"/>
              <w:sz w:val="18"/>
              <w:szCs w:val="18"/>
            </w:rPr>
          </w:pPr>
          <w:r>
            <w:rPr>
              <w:rFonts w:ascii="Times New Roman" w:hAnsi="Times New Roman"/>
              <w:b/>
              <w:bCs/>
              <w:caps/>
              <w:color w:val="000000"/>
              <w:sz w:val="18"/>
              <w:szCs w:val="18"/>
            </w:rPr>
            <w:t>»</w:t>
          </w:r>
          <w:r w:rsidR="00E34512" w:rsidRPr="00E34512">
            <w:rPr>
              <w:rFonts w:ascii="Times New Roman" w:hAnsi="Times New Roman"/>
              <w:b/>
              <w:bCs/>
              <w:caps/>
              <w:color w:val="000000"/>
              <w:sz w:val="18"/>
              <w:szCs w:val="18"/>
            </w:rPr>
            <w:t>OKOLJU PRIJAZNA PRALNA SREDSTVA IN ČISTILA 2024-2027</w:t>
          </w:r>
          <w:r w:rsidRPr="0031680E">
            <w:rPr>
              <w:rFonts w:ascii="Times New Roman" w:hAnsi="Times New Roman"/>
              <w:b/>
              <w:bCs/>
              <w:caps/>
              <w:color w:val="000000"/>
              <w:sz w:val="18"/>
              <w:szCs w:val="18"/>
            </w:rPr>
            <w:t>«</w:t>
          </w:r>
        </w:p>
      </w:tc>
      <w:tc>
        <w:tcPr>
          <w:tcW w:w="485" w:type="dxa"/>
          <w:tcBorders>
            <w:top w:val="single" w:sz="8" w:space="0" w:color="4F81BD"/>
            <w:bottom w:val="single" w:sz="8" w:space="0" w:color="4F81BD"/>
          </w:tcBorders>
          <w:shd w:val="clear" w:color="auto" w:fill="auto"/>
        </w:tcPr>
        <w:p w:rsidR="00A870D1" w:rsidRPr="004D7110" w:rsidRDefault="00A870D1" w:rsidP="007B6980">
          <w:pPr>
            <w:pStyle w:val="Glava"/>
            <w:jc w:val="right"/>
            <w:rPr>
              <w:b/>
              <w:bCs/>
              <w:caps/>
              <w:color w:val="FFFFFF"/>
              <w:sz w:val="18"/>
              <w:szCs w:val="18"/>
            </w:rPr>
          </w:pPr>
        </w:p>
      </w:tc>
    </w:tr>
    <w:tr w:rsidR="00A870D1" w:rsidTr="00BA5F49">
      <w:trPr>
        <w:trHeight w:hRule="exact" w:val="80"/>
        <w:jc w:val="center"/>
      </w:trPr>
      <w:tc>
        <w:tcPr>
          <w:tcW w:w="8305" w:type="dxa"/>
          <w:shd w:val="clear" w:color="auto" w:fill="D3DFEE"/>
        </w:tcPr>
        <w:p w:rsidR="00A870D1" w:rsidRPr="004D7110" w:rsidRDefault="00A870D1" w:rsidP="007B6980">
          <w:pPr>
            <w:pStyle w:val="Glava"/>
            <w:rPr>
              <w:b/>
              <w:bCs/>
              <w:caps/>
              <w:color w:val="FFFFFF"/>
              <w:sz w:val="18"/>
              <w:szCs w:val="18"/>
            </w:rPr>
          </w:pPr>
        </w:p>
      </w:tc>
      <w:tc>
        <w:tcPr>
          <w:tcW w:w="485" w:type="dxa"/>
          <w:tcBorders>
            <w:left w:val="nil"/>
            <w:right w:val="nil"/>
          </w:tcBorders>
          <w:shd w:val="clear" w:color="auto" w:fill="D3DFEE"/>
        </w:tcPr>
        <w:p w:rsidR="00A870D1" w:rsidRPr="004D7110" w:rsidRDefault="00A870D1" w:rsidP="007B6980">
          <w:pPr>
            <w:pStyle w:val="Glava"/>
            <w:rPr>
              <w:caps/>
              <w:color w:val="FFFFFF"/>
              <w:sz w:val="18"/>
              <w:szCs w:val="18"/>
            </w:rPr>
          </w:pPr>
        </w:p>
      </w:tc>
    </w:tr>
  </w:tbl>
  <w:p w:rsidR="00A870D1" w:rsidRDefault="00A870D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846" w:type="pct"/>
      <w:jc w:val="center"/>
      <w:tblBorders>
        <w:top w:val="single" w:sz="8" w:space="0" w:color="4F81BD"/>
        <w:bottom w:val="single" w:sz="8" w:space="0" w:color="4F81BD"/>
      </w:tblBorders>
      <w:tblLook w:val="04A0" w:firstRow="1" w:lastRow="0" w:firstColumn="1" w:lastColumn="0" w:noHBand="0" w:noVBand="1"/>
    </w:tblPr>
    <w:tblGrid>
      <w:gridCol w:w="8505"/>
      <w:gridCol w:w="497"/>
    </w:tblGrid>
    <w:tr w:rsidR="00A870D1" w:rsidTr="007E69E9">
      <w:trPr>
        <w:jc w:val="center"/>
      </w:trPr>
      <w:tc>
        <w:tcPr>
          <w:tcW w:w="8305" w:type="dxa"/>
          <w:tcBorders>
            <w:top w:val="single" w:sz="8" w:space="0" w:color="4F81BD"/>
            <w:bottom w:val="single" w:sz="8" w:space="0" w:color="4F81BD"/>
          </w:tcBorders>
          <w:shd w:val="clear" w:color="auto" w:fill="auto"/>
        </w:tcPr>
        <w:p w:rsidR="00A870D1" w:rsidRDefault="00A870D1" w:rsidP="007E69E9">
          <w:pPr>
            <w:pStyle w:val="Glava"/>
            <w:jc w:val="center"/>
            <w:rPr>
              <w:rFonts w:ascii="Times New Roman" w:hAnsi="Times New Roman"/>
              <w:b/>
              <w:bCs/>
              <w:caps/>
              <w:color w:val="000000"/>
              <w:sz w:val="18"/>
              <w:szCs w:val="18"/>
            </w:rPr>
          </w:pPr>
          <w:r w:rsidRPr="004D7110">
            <w:rPr>
              <w:rFonts w:ascii="Times New Roman" w:hAnsi="Times New Roman"/>
              <w:b/>
              <w:bCs/>
              <w:caps/>
              <w:color w:val="000000"/>
              <w:sz w:val="18"/>
              <w:szCs w:val="18"/>
            </w:rPr>
            <w:t xml:space="preserve">Naročnik: DOM DANICE VOGRINEC MARIBOR, Čufarjeva cesta 9, 2000 Maribor </w:t>
          </w:r>
        </w:p>
        <w:p w:rsidR="00A870D1" w:rsidRPr="004D7110" w:rsidRDefault="00A870D1" w:rsidP="007A2362">
          <w:pPr>
            <w:pStyle w:val="Glava"/>
            <w:jc w:val="center"/>
            <w:rPr>
              <w:rFonts w:ascii="Times New Roman" w:hAnsi="Times New Roman"/>
              <w:b/>
              <w:bCs/>
              <w:caps/>
              <w:color w:val="000000"/>
              <w:sz w:val="18"/>
              <w:szCs w:val="18"/>
            </w:rPr>
          </w:pPr>
          <w:r>
            <w:rPr>
              <w:rFonts w:ascii="Times New Roman" w:hAnsi="Times New Roman"/>
              <w:b/>
              <w:bCs/>
              <w:caps/>
              <w:color w:val="000000"/>
              <w:sz w:val="18"/>
              <w:szCs w:val="18"/>
            </w:rPr>
            <w:t xml:space="preserve">»OKOLJU PRIJAZNA </w:t>
          </w:r>
          <w:r w:rsidRPr="00C017FF">
            <w:rPr>
              <w:rFonts w:ascii="Times New Roman" w:hAnsi="Times New Roman"/>
              <w:b/>
              <w:bCs/>
              <w:caps/>
              <w:color w:val="000000"/>
              <w:sz w:val="18"/>
              <w:szCs w:val="18"/>
            </w:rPr>
            <w:t>PRALNA SREDSTVA</w:t>
          </w:r>
          <w:r>
            <w:rPr>
              <w:rFonts w:ascii="Times New Roman" w:hAnsi="Times New Roman"/>
              <w:b/>
              <w:bCs/>
              <w:caps/>
              <w:color w:val="000000"/>
              <w:sz w:val="18"/>
              <w:szCs w:val="18"/>
            </w:rPr>
            <w:t xml:space="preserve"> IN </w:t>
          </w:r>
          <w:r w:rsidRPr="00BD3F80">
            <w:rPr>
              <w:rFonts w:ascii="Times New Roman" w:hAnsi="Times New Roman"/>
              <w:b/>
              <w:bCs/>
              <w:caps/>
              <w:color w:val="000000"/>
              <w:sz w:val="18"/>
              <w:szCs w:val="18"/>
            </w:rPr>
            <w:t>ČISTILA</w:t>
          </w:r>
          <w:r>
            <w:rPr>
              <w:rFonts w:ascii="Times New Roman" w:hAnsi="Times New Roman"/>
              <w:b/>
              <w:bCs/>
              <w:caps/>
              <w:color w:val="000000"/>
              <w:sz w:val="18"/>
              <w:szCs w:val="18"/>
            </w:rPr>
            <w:t xml:space="preserve"> 2024-2027</w:t>
          </w:r>
          <w:r w:rsidRPr="0031680E">
            <w:rPr>
              <w:rFonts w:ascii="Times New Roman" w:hAnsi="Times New Roman"/>
              <w:b/>
              <w:bCs/>
              <w:caps/>
              <w:color w:val="000000"/>
              <w:sz w:val="18"/>
              <w:szCs w:val="18"/>
            </w:rPr>
            <w:t>«</w:t>
          </w:r>
        </w:p>
      </w:tc>
      <w:tc>
        <w:tcPr>
          <w:tcW w:w="485" w:type="dxa"/>
          <w:tcBorders>
            <w:top w:val="single" w:sz="8" w:space="0" w:color="4F81BD"/>
            <w:bottom w:val="single" w:sz="8" w:space="0" w:color="4F81BD"/>
          </w:tcBorders>
          <w:shd w:val="clear" w:color="auto" w:fill="auto"/>
        </w:tcPr>
        <w:p w:rsidR="00A870D1" w:rsidRPr="004D7110" w:rsidRDefault="00A870D1" w:rsidP="00F8428F">
          <w:pPr>
            <w:pStyle w:val="Glava"/>
            <w:jc w:val="right"/>
            <w:rPr>
              <w:b/>
              <w:bCs/>
              <w:caps/>
              <w:color w:val="FFFFFF"/>
              <w:sz w:val="18"/>
              <w:szCs w:val="18"/>
            </w:rPr>
          </w:pPr>
        </w:p>
      </w:tc>
    </w:tr>
    <w:tr w:rsidR="00A870D1" w:rsidTr="007E69E9">
      <w:trPr>
        <w:trHeight w:hRule="exact" w:val="80"/>
        <w:jc w:val="center"/>
      </w:trPr>
      <w:tc>
        <w:tcPr>
          <w:tcW w:w="8305" w:type="dxa"/>
          <w:shd w:val="clear" w:color="auto" w:fill="D3DFEE"/>
        </w:tcPr>
        <w:p w:rsidR="00A870D1" w:rsidRPr="004D7110" w:rsidRDefault="00A870D1" w:rsidP="00F8428F">
          <w:pPr>
            <w:pStyle w:val="Glava"/>
            <w:rPr>
              <w:b/>
              <w:bCs/>
              <w:caps/>
              <w:color w:val="FFFFFF"/>
              <w:sz w:val="18"/>
              <w:szCs w:val="18"/>
            </w:rPr>
          </w:pPr>
        </w:p>
      </w:tc>
      <w:tc>
        <w:tcPr>
          <w:tcW w:w="485" w:type="dxa"/>
          <w:tcBorders>
            <w:left w:val="nil"/>
            <w:right w:val="nil"/>
          </w:tcBorders>
          <w:shd w:val="clear" w:color="auto" w:fill="D3DFEE"/>
        </w:tcPr>
        <w:p w:rsidR="00A870D1" w:rsidRPr="004D7110" w:rsidRDefault="00A870D1" w:rsidP="00F8428F">
          <w:pPr>
            <w:pStyle w:val="Glava"/>
            <w:rPr>
              <w:caps/>
              <w:color w:val="FFFFFF"/>
              <w:sz w:val="18"/>
              <w:szCs w:val="18"/>
            </w:rPr>
          </w:pPr>
        </w:p>
      </w:tc>
    </w:tr>
  </w:tbl>
  <w:p w:rsidR="00A870D1" w:rsidRDefault="00A870D1">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27883"/>
    <w:multiLevelType w:val="hybridMultilevel"/>
    <w:tmpl w:val="F7D068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BA51E3"/>
    <w:multiLevelType w:val="hybridMultilevel"/>
    <w:tmpl w:val="8FB4852C"/>
    <w:lvl w:ilvl="0" w:tplc="57C6D674">
      <w:start w:val="1"/>
      <w:numFmt w:val="bullet"/>
      <w:lvlText w:val=""/>
      <w:lvlJc w:val="left"/>
      <w:pPr>
        <w:ind w:left="720" w:hanging="360"/>
      </w:pPr>
      <w:rPr>
        <w:rFonts w:ascii="Symbol" w:hAnsi="Symbol" w:cs="Symbol" w:hint="default"/>
        <w:sz w:val="18"/>
        <w:szCs w:val="18"/>
      </w:rPr>
    </w:lvl>
    <w:lvl w:ilvl="1" w:tplc="DEBA2900">
      <w:start w:val="1"/>
      <w:numFmt w:val="bullet"/>
      <w:lvlText w:val="o"/>
      <w:lvlJc w:val="left"/>
      <w:pPr>
        <w:ind w:left="1440" w:hanging="360"/>
      </w:pPr>
      <w:rPr>
        <w:rFonts w:ascii="Courier New" w:hAnsi="Courier New" w:cs="Courier New" w:hint="default"/>
      </w:rPr>
    </w:lvl>
    <w:lvl w:ilvl="2" w:tplc="55D4260A">
      <w:start w:val="1"/>
      <w:numFmt w:val="bullet"/>
      <w:lvlText w:val=""/>
      <w:lvlJc w:val="left"/>
      <w:pPr>
        <w:ind w:left="2160" w:hanging="360"/>
      </w:pPr>
      <w:rPr>
        <w:rFonts w:ascii="Wingdings" w:hAnsi="Wingdings" w:cs="Wingdings" w:hint="default"/>
      </w:rPr>
    </w:lvl>
    <w:lvl w:ilvl="3" w:tplc="A1E4262C">
      <w:start w:val="1"/>
      <w:numFmt w:val="bullet"/>
      <w:lvlText w:val=""/>
      <w:lvlJc w:val="left"/>
      <w:pPr>
        <w:ind w:left="2880" w:hanging="360"/>
      </w:pPr>
      <w:rPr>
        <w:rFonts w:ascii="Symbol" w:hAnsi="Symbol" w:cs="Symbol" w:hint="default"/>
      </w:rPr>
    </w:lvl>
    <w:lvl w:ilvl="4" w:tplc="F3FA659C">
      <w:start w:val="1"/>
      <w:numFmt w:val="bullet"/>
      <w:lvlText w:val="o"/>
      <w:lvlJc w:val="left"/>
      <w:pPr>
        <w:ind w:left="3600" w:hanging="360"/>
      </w:pPr>
      <w:rPr>
        <w:rFonts w:ascii="Courier New" w:hAnsi="Courier New" w:cs="Courier New" w:hint="default"/>
      </w:rPr>
    </w:lvl>
    <w:lvl w:ilvl="5" w:tplc="899827D6">
      <w:start w:val="1"/>
      <w:numFmt w:val="bullet"/>
      <w:lvlText w:val=""/>
      <w:lvlJc w:val="left"/>
      <w:pPr>
        <w:ind w:left="4320" w:hanging="360"/>
      </w:pPr>
      <w:rPr>
        <w:rFonts w:ascii="Wingdings" w:hAnsi="Wingdings" w:cs="Wingdings" w:hint="default"/>
      </w:rPr>
    </w:lvl>
    <w:lvl w:ilvl="6" w:tplc="B1A475F6">
      <w:start w:val="1"/>
      <w:numFmt w:val="bullet"/>
      <w:lvlText w:val=""/>
      <w:lvlJc w:val="left"/>
      <w:pPr>
        <w:ind w:left="5040" w:hanging="360"/>
      </w:pPr>
      <w:rPr>
        <w:rFonts w:ascii="Symbol" w:hAnsi="Symbol" w:cs="Symbol" w:hint="default"/>
      </w:rPr>
    </w:lvl>
    <w:lvl w:ilvl="7" w:tplc="C7CA40CE">
      <w:start w:val="1"/>
      <w:numFmt w:val="bullet"/>
      <w:lvlText w:val="o"/>
      <w:lvlJc w:val="left"/>
      <w:pPr>
        <w:ind w:left="5760" w:hanging="360"/>
      </w:pPr>
      <w:rPr>
        <w:rFonts w:ascii="Courier New" w:hAnsi="Courier New" w:cs="Courier New" w:hint="default"/>
      </w:rPr>
    </w:lvl>
    <w:lvl w:ilvl="8" w:tplc="6BCABF5E">
      <w:start w:val="1"/>
      <w:numFmt w:val="bullet"/>
      <w:lvlText w:val=""/>
      <w:lvlJc w:val="left"/>
      <w:pPr>
        <w:ind w:left="6480" w:hanging="360"/>
      </w:pPr>
      <w:rPr>
        <w:rFonts w:ascii="Wingdings" w:hAnsi="Wingdings" w:cs="Wingdings" w:hint="default"/>
      </w:rPr>
    </w:lvl>
  </w:abstractNum>
  <w:abstractNum w:abstractNumId="2" w15:restartNumberingAfterBreak="0">
    <w:nsid w:val="02F35A4F"/>
    <w:multiLevelType w:val="hybridMultilevel"/>
    <w:tmpl w:val="CA362A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3652C1"/>
    <w:multiLevelType w:val="hybridMultilevel"/>
    <w:tmpl w:val="21F628BE"/>
    <w:lvl w:ilvl="0" w:tplc="EE4C77EC">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3382DA5"/>
    <w:multiLevelType w:val="hybridMultilevel"/>
    <w:tmpl w:val="D25A5DF6"/>
    <w:lvl w:ilvl="0" w:tplc="922ABF18">
      <w:start w:val="1"/>
      <w:numFmt w:val="bullet"/>
      <w:pStyle w:val="Odstavekseznama"/>
      <w:lvlText w:val=""/>
      <w:lvlJc w:val="left"/>
      <w:pPr>
        <w:ind w:left="360" w:hanging="360"/>
      </w:pPr>
      <w:rPr>
        <w:rFonts w:ascii="Symbol" w:hAnsi="Symbol" w:hint="default"/>
        <w:color w:val="auto"/>
      </w:rPr>
    </w:lvl>
    <w:lvl w:ilvl="1" w:tplc="04240003">
      <w:start w:val="1"/>
      <w:numFmt w:val="bullet"/>
      <w:lvlText w:val="o"/>
      <w:lvlJc w:val="left"/>
      <w:pPr>
        <w:ind w:left="3111" w:hanging="360"/>
      </w:pPr>
      <w:rPr>
        <w:rFonts w:ascii="Courier New" w:hAnsi="Courier New" w:cs="Courier New" w:hint="default"/>
      </w:rPr>
    </w:lvl>
    <w:lvl w:ilvl="2" w:tplc="1ED0844A">
      <w:numFmt w:val="bullet"/>
      <w:lvlText w:val="-"/>
      <w:lvlJc w:val="left"/>
      <w:pPr>
        <w:ind w:left="4176" w:hanging="705"/>
      </w:pPr>
      <w:rPr>
        <w:rFonts w:ascii="Calibri" w:eastAsia="Times New Roman" w:hAnsi="Calibri" w:cs="Times New Roman" w:hint="default"/>
      </w:rPr>
    </w:lvl>
    <w:lvl w:ilvl="3" w:tplc="04240001" w:tentative="1">
      <w:start w:val="1"/>
      <w:numFmt w:val="bullet"/>
      <w:lvlText w:val=""/>
      <w:lvlJc w:val="left"/>
      <w:pPr>
        <w:ind w:left="4551" w:hanging="360"/>
      </w:pPr>
      <w:rPr>
        <w:rFonts w:ascii="Symbol" w:hAnsi="Symbol" w:hint="default"/>
      </w:rPr>
    </w:lvl>
    <w:lvl w:ilvl="4" w:tplc="04240003" w:tentative="1">
      <w:start w:val="1"/>
      <w:numFmt w:val="bullet"/>
      <w:lvlText w:val="o"/>
      <w:lvlJc w:val="left"/>
      <w:pPr>
        <w:ind w:left="5271" w:hanging="360"/>
      </w:pPr>
      <w:rPr>
        <w:rFonts w:ascii="Courier New" w:hAnsi="Courier New" w:cs="Courier New" w:hint="default"/>
      </w:rPr>
    </w:lvl>
    <w:lvl w:ilvl="5" w:tplc="04240005" w:tentative="1">
      <w:start w:val="1"/>
      <w:numFmt w:val="bullet"/>
      <w:lvlText w:val=""/>
      <w:lvlJc w:val="left"/>
      <w:pPr>
        <w:ind w:left="5991" w:hanging="360"/>
      </w:pPr>
      <w:rPr>
        <w:rFonts w:ascii="Wingdings" w:hAnsi="Wingdings" w:hint="default"/>
      </w:rPr>
    </w:lvl>
    <w:lvl w:ilvl="6" w:tplc="04240001" w:tentative="1">
      <w:start w:val="1"/>
      <w:numFmt w:val="bullet"/>
      <w:lvlText w:val=""/>
      <w:lvlJc w:val="left"/>
      <w:pPr>
        <w:ind w:left="6711" w:hanging="360"/>
      </w:pPr>
      <w:rPr>
        <w:rFonts w:ascii="Symbol" w:hAnsi="Symbol" w:hint="default"/>
      </w:rPr>
    </w:lvl>
    <w:lvl w:ilvl="7" w:tplc="04240003" w:tentative="1">
      <w:start w:val="1"/>
      <w:numFmt w:val="bullet"/>
      <w:lvlText w:val="o"/>
      <w:lvlJc w:val="left"/>
      <w:pPr>
        <w:ind w:left="7431" w:hanging="360"/>
      </w:pPr>
      <w:rPr>
        <w:rFonts w:ascii="Courier New" w:hAnsi="Courier New" w:cs="Courier New" w:hint="default"/>
      </w:rPr>
    </w:lvl>
    <w:lvl w:ilvl="8" w:tplc="04240005" w:tentative="1">
      <w:start w:val="1"/>
      <w:numFmt w:val="bullet"/>
      <w:lvlText w:val=""/>
      <w:lvlJc w:val="left"/>
      <w:pPr>
        <w:ind w:left="8151" w:hanging="360"/>
      </w:pPr>
      <w:rPr>
        <w:rFonts w:ascii="Wingdings" w:hAnsi="Wingdings" w:hint="default"/>
      </w:rPr>
    </w:lvl>
  </w:abstractNum>
  <w:abstractNum w:abstractNumId="5" w15:restartNumberingAfterBreak="0">
    <w:nsid w:val="07CF2F9D"/>
    <w:multiLevelType w:val="hybridMultilevel"/>
    <w:tmpl w:val="AB78A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A1745BC"/>
    <w:multiLevelType w:val="hybridMultilevel"/>
    <w:tmpl w:val="FE4672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A157F0"/>
    <w:multiLevelType w:val="multilevel"/>
    <w:tmpl w:val="93A8FDC0"/>
    <w:styleLink w:val="SlogSamotevilenje6ptKrepko"/>
    <w:lvl w:ilvl="0">
      <w:start w:val="1"/>
      <w:numFmt w:val="decimal"/>
      <w:lvlText w:val="%1."/>
      <w:lvlJc w:val="left"/>
      <w:pPr>
        <w:tabs>
          <w:tab w:val="num" w:pos="540"/>
        </w:tabs>
        <w:ind w:left="540" w:hanging="360"/>
      </w:pPr>
      <w:rPr>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4D4342B"/>
    <w:multiLevelType w:val="hybridMultilevel"/>
    <w:tmpl w:val="E64231B6"/>
    <w:lvl w:ilvl="0" w:tplc="79A2A9F6">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15:restartNumberingAfterBreak="0">
    <w:nsid w:val="17CE73FB"/>
    <w:multiLevelType w:val="hybridMultilevel"/>
    <w:tmpl w:val="7AB0531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98D62BD"/>
    <w:multiLevelType w:val="hybridMultilevel"/>
    <w:tmpl w:val="53E033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AD51B97"/>
    <w:multiLevelType w:val="hybridMultilevel"/>
    <w:tmpl w:val="5B066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AE61E29"/>
    <w:multiLevelType w:val="hybridMultilevel"/>
    <w:tmpl w:val="7B2E26D8"/>
    <w:lvl w:ilvl="0" w:tplc="7B26D2F2">
      <w:start w:val="1"/>
      <w:numFmt w:val="bullet"/>
      <w:lvlText w:val=""/>
      <w:lvlJc w:val="left"/>
      <w:pPr>
        <w:ind w:left="720" w:hanging="360"/>
      </w:pPr>
      <w:rPr>
        <w:rFonts w:ascii="Symbol" w:hAnsi="Symbol" w:cs="Symbol" w:hint="default"/>
        <w:sz w:val="18"/>
        <w:szCs w:val="18"/>
      </w:rPr>
    </w:lvl>
    <w:lvl w:ilvl="1" w:tplc="2648080C">
      <w:start w:val="1"/>
      <w:numFmt w:val="bullet"/>
      <w:lvlText w:val="o"/>
      <w:lvlJc w:val="left"/>
      <w:pPr>
        <w:ind w:left="1440" w:hanging="360"/>
      </w:pPr>
      <w:rPr>
        <w:rFonts w:ascii="Courier New" w:hAnsi="Courier New" w:cs="Courier New" w:hint="default"/>
      </w:rPr>
    </w:lvl>
    <w:lvl w:ilvl="2" w:tplc="1056321A">
      <w:start w:val="1"/>
      <w:numFmt w:val="bullet"/>
      <w:lvlText w:val=""/>
      <w:lvlJc w:val="left"/>
      <w:pPr>
        <w:ind w:left="2160" w:hanging="360"/>
      </w:pPr>
      <w:rPr>
        <w:rFonts w:ascii="Wingdings" w:hAnsi="Wingdings" w:cs="Wingdings" w:hint="default"/>
      </w:rPr>
    </w:lvl>
    <w:lvl w:ilvl="3" w:tplc="86D06226">
      <w:start w:val="1"/>
      <w:numFmt w:val="bullet"/>
      <w:lvlText w:val=""/>
      <w:lvlJc w:val="left"/>
      <w:pPr>
        <w:ind w:left="2880" w:hanging="360"/>
      </w:pPr>
      <w:rPr>
        <w:rFonts w:ascii="Symbol" w:hAnsi="Symbol" w:cs="Symbol" w:hint="default"/>
      </w:rPr>
    </w:lvl>
    <w:lvl w:ilvl="4" w:tplc="D1DEE4D4">
      <w:start w:val="1"/>
      <w:numFmt w:val="bullet"/>
      <w:lvlText w:val="o"/>
      <w:lvlJc w:val="left"/>
      <w:pPr>
        <w:ind w:left="3600" w:hanging="360"/>
      </w:pPr>
      <w:rPr>
        <w:rFonts w:ascii="Courier New" w:hAnsi="Courier New" w:cs="Courier New" w:hint="default"/>
      </w:rPr>
    </w:lvl>
    <w:lvl w:ilvl="5" w:tplc="2E04CBFA">
      <w:start w:val="1"/>
      <w:numFmt w:val="bullet"/>
      <w:lvlText w:val=""/>
      <w:lvlJc w:val="left"/>
      <w:pPr>
        <w:ind w:left="4320" w:hanging="360"/>
      </w:pPr>
      <w:rPr>
        <w:rFonts w:ascii="Wingdings" w:hAnsi="Wingdings" w:cs="Wingdings" w:hint="default"/>
      </w:rPr>
    </w:lvl>
    <w:lvl w:ilvl="6" w:tplc="C15EA812">
      <w:start w:val="1"/>
      <w:numFmt w:val="bullet"/>
      <w:lvlText w:val=""/>
      <w:lvlJc w:val="left"/>
      <w:pPr>
        <w:ind w:left="5040" w:hanging="360"/>
      </w:pPr>
      <w:rPr>
        <w:rFonts w:ascii="Symbol" w:hAnsi="Symbol" w:cs="Symbol" w:hint="default"/>
      </w:rPr>
    </w:lvl>
    <w:lvl w:ilvl="7" w:tplc="32EA8F4E">
      <w:start w:val="1"/>
      <w:numFmt w:val="bullet"/>
      <w:lvlText w:val="o"/>
      <w:lvlJc w:val="left"/>
      <w:pPr>
        <w:ind w:left="5760" w:hanging="360"/>
      </w:pPr>
      <w:rPr>
        <w:rFonts w:ascii="Courier New" w:hAnsi="Courier New" w:cs="Courier New" w:hint="default"/>
      </w:rPr>
    </w:lvl>
    <w:lvl w:ilvl="8" w:tplc="21924F14">
      <w:start w:val="1"/>
      <w:numFmt w:val="bullet"/>
      <w:lvlText w:val=""/>
      <w:lvlJc w:val="left"/>
      <w:pPr>
        <w:ind w:left="6480" w:hanging="360"/>
      </w:pPr>
      <w:rPr>
        <w:rFonts w:ascii="Wingdings" w:hAnsi="Wingdings" w:cs="Wingdings" w:hint="default"/>
      </w:rPr>
    </w:lvl>
  </w:abstractNum>
  <w:abstractNum w:abstractNumId="14" w15:restartNumberingAfterBreak="0">
    <w:nsid w:val="1C175DA2"/>
    <w:multiLevelType w:val="hybridMultilevel"/>
    <w:tmpl w:val="C700EF4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D7E3092"/>
    <w:multiLevelType w:val="hybridMultilevel"/>
    <w:tmpl w:val="0C2A0D70"/>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1E073B01"/>
    <w:multiLevelType w:val="hybridMultilevel"/>
    <w:tmpl w:val="E6C0E8FE"/>
    <w:lvl w:ilvl="0" w:tplc="8116B224">
      <w:start w:val="1"/>
      <w:numFmt w:val="decimal"/>
      <w:lvlText w:val="%1."/>
      <w:lvlJc w:val="left"/>
      <w:pPr>
        <w:tabs>
          <w:tab w:val="num" w:pos="360"/>
        </w:tabs>
        <w:ind w:left="360" w:hanging="360"/>
      </w:pPr>
      <w:rPr>
        <w:rFonts w:hint="default"/>
      </w:rPr>
    </w:lvl>
    <w:lvl w:ilvl="1" w:tplc="04240001">
      <w:start w:val="1"/>
      <w:numFmt w:val="bullet"/>
      <w:lvlText w:val=""/>
      <w:lvlJc w:val="left"/>
      <w:pPr>
        <w:tabs>
          <w:tab w:val="num" w:pos="1080"/>
        </w:tabs>
        <w:ind w:left="1080" w:hanging="360"/>
      </w:pPr>
      <w:rPr>
        <w:rFonts w:ascii="Symbol" w:hAnsi="Symbol" w:hint="default"/>
        <w:color w:val="auto"/>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7" w15:restartNumberingAfterBreak="0">
    <w:nsid w:val="249E0096"/>
    <w:multiLevelType w:val="hybridMultilevel"/>
    <w:tmpl w:val="4EBC18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4B90FB5"/>
    <w:multiLevelType w:val="hybridMultilevel"/>
    <w:tmpl w:val="0518C234"/>
    <w:lvl w:ilvl="0" w:tplc="74E4F210">
      <w:start w:val="2000"/>
      <w:numFmt w:val="bullet"/>
      <w:lvlText w:val="-"/>
      <w:lvlJc w:val="left"/>
      <w:pPr>
        <w:tabs>
          <w:tab w:val="num" w:pos="284"/>
        </w:tabs>
        <w:ind w:left="284" w:hanging="284"/>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5D3396F"/>
    <w:multiLevelType w:val="hybridMultilevel"/>
    <w:tmpl w:val="1ADCDC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5DF21E8"/>
    <w:multiLevelType w:val="hybridMultilevel"/>
    <w:tmpl w:val="D54427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86F5EF1"/>
    <w:multiLevelType w:val="hybridMultilevel"/>
    <w:tmpl w:val="8146D7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9031E60"/>
    <w:multiLevelType w:val="hybridMultilevel"/>
    <w:tmpl w:val="F63CE14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29747A2D"/>
    <w:multiLevelType w:val="hybridMultilevel"/>
    <w:tmpl w:val="4D24B49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A2578E0"/>
    <w:multiLevelType w:val="hybridMultilevel"/>
    <w:tmpl w:val="A448E8B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2AF11C84"/>
    <w:multiLevelType w:val="hybridMultilevel"/>
    <w:tmpl w:val="E6921558"/>
    <w:lvl w:ilvl="0" w:tplc="D2B62B7E">
      <w:start w:val="1"/>
      <w:numFmt w:val="decimal"/>
      <w:lvlText w:val="%1."/>
      <w:lvlJc w:val="left"/>
      <w:pPr>
        <w:ind w:left="1065" w:hanging="360"/>
      </w:pPr>
      <w:rPr>
        <w:rFonts w:hint="default"/>
      </w:rPr>
    </w:lvl>
    <w:lvl w:ilvl="1" w:tplc="04240019" w:tentative="1">
      <w:start w:val="1"/>
      <w:numFmt w:val="lowerLetter"/>
      <w:lvlText w:val="%2."/>
      <w:lvlJc w:val="left"/>
      <w:pPr>
        <w:ind w:left="1785" w:hanging="360"/>
      </w:p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26" w15:restartNumberingAfterBreak="0">
    <w:nsid w:val="2B773424"/>
    <w:multiLevelType w:val="hybridMultilevel"/>
    <w:tmpl w:val="BE463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CCE079B"/>
    <w:multiLevelType w:val="hybridMultilevel"/>
    <w:tmpl w:val="B1881A8C"/>
    <w:lvl w:ilvl="0" w:tplc="0424000F">
      <w:start w:val="1"/>
      <w:numFmt w:val="decimal"/>
      <w:lvlText w:val="%1."/>
      <w:lvlJc w:val="left"/>
      <w:pPr>
        <w:ind w:left="360" w:hanging="360"/>
      </w:pPr>
      <w:rPr>
        <w:rFonts w:hint="default"/>
      </w:rPr>
    </w:lvl>
    <w:lvl w:ilvl="1" w:tplc="CE18F5F8">
      <w:start w:val="1"/>
      <w:numFmt w:val="upperRoman"/>
      <w:lvlText w:val="%2."/>
      <w:lvlJc w:val="left"/>
      <w:pPr>
        <w:ind w:left="1440" w:hanging="720"/>
      </w:pPr>
      <w:rPr>
        <w:rFonts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2ED900E4"/>
    <w:multiLevelType w:val="hybridMultilevel"/>
    <w:tmpl w:val="9864B7B8"/>
    <w:lvl w:ilvl="0" w:tplc="94865418">
      <w:start w:val="1"/>
      <w:numFmt w:val="decimal"/>
      <w:lvlText w:val="%1."/>
      <w:lvlJc w:val="left"/>
      <w:pPr>
        <w:tabs>
          <w:tab w:val="num" w:pos="720"/>
        </w:tabs>
        <w:ind w:left="720" w:hanging="360"/>
      </w:pPr>
      <w:rPr>
        <w:rFonts w:hint="default"/>
        <w:b w:val="0"/>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9" w15:restartNumberingAfterBreak="0">
    <w:nsid w:val="307954BC"/>
    <w:multiLevelType w:val="multilevel"/>
    <w:tmpl w:val="D6C25766"/>
    <w:lvl w:ilvl="0">
      <w:start w:val="1"/>
      <w:numFmt w:val="decimal"/>
      <w:pStyle w:val="Naslov2"/>
      <w:lvlText w:val="%1."/>
      <w:lvlJc w:val="left"/>
      <w:pPr>
        <w:ind w:left="360" w:hanging="360"/>
      </w:pPr>
      <w:rPr>
        <w:rFonts w:hint="default"/>
      </w:rPr>
    </w:lvl>
    <w:lvl w:ilvl="1">
      <w:start w:val="1"/>
      <w:numFmt w:val="decimal"/>
      <w:isLgl/>
      <w:lvlText w:val="%1.%2"/>
      <w:lvlJc w:val="left"/>
      <w:pPr>
        <w:ind w:left="142" w:hanging="360"/>
      </w:pPr>
      <w:rPr>
        <w:rFonts w:hint="default"/>
        <w:b/>
      </w:rPr>
    </w:lvl>
    <w:lvl w:ilvl="2">
      <w:start w:val="1"/>
      <w:numFmt w:val="decimal"/>
      <w:isLgl/>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15:restartNumberingAfterBreak="0">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0C2331E"/>
    <w:multiLevelType w:val="hybridMultilevel"/>
    <w:tmpl w:val="02DAC5DA"/>
    <w:lvl w:ilvl="0" w:tplc="A6745598">
      <w:start w:val="1"/>
      <w:numFmt w:val="decimal"/>
      <w:pStyle w:val="Slika"/>
      <w:lvlText w:val="SLIKA %1:"/>
      <w:lvlJc w:val="left"/>
      <w:pPr>
        <w:ind w:left="360" w:hanging="360"/>
      </w:pPr>
      <w:rPr>
        <w:rFonts w:ascii="Times New Roman" w:hAnsi="Times New Roman" w:hint="default"/>
        <w:b w:val="0"/>
        <w:i w:val="0"/>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2535C63"/>
    <w:multiLevelType w:val="hybridMultilevel"/>
    <w:tmpl w:val="3D36A3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4AB52C1"/>
    <w:multiLevelType w:val="hybridMultilevel"/>
    <w:tmpl w:val="2264DAE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355379D2"/>
    <w:multiLevelType w:val="hybridMultilevel"/>
    <w:tmpl w:val="94FC07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38320870"/>
    <w:multiLevelType w:val="hybridMultilevel"/>
    <w:tmpl w:val="F2625082"/>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3E575667"/>
    <w:multiLevelType w:val="multilevel"/>
    <w:tmpl w:val="6DD04EAC"/>
    <w:styleLink w:val="Otevilenje"/>
    <w:lvl w:ilvl="0">
      <w:start w:val="1"/>
      <w:numFmt w:val="lowerLetter"/>
      <w:lvlText w:val="%1."/>
      <w:lvlJc w:val="left"/>
      <w:pPr>
        <w:tabs>
          <w:tab w:val="num" w:pos="397"/>
        </w:tabs>
        <w:ind w:left="397" w:hanging="397"/>
      </w:pPr>
      <w:rPr>
        <w:rFonts w:ascii="Calibri" w:hAnsi="Calibri"/>
        <w:b/>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41C1598E"/>
    <w:multiLevelType w:val="hybridMultilevel"/>
    <w:tmpl w:val="AC60586A"/>
    <w:lvl w:ilvl="0" w:tplc="A9107940">
      <w:start w:val="1"/>
      <w:numFmt w:val="decimal"/>
      <w:pStyle w:val="Odstavek-tevilenje-1nivo"/>
      <w:lvlText w:val="%1."/>
      <w:lvlJc w:val="left"/>
      <w:pPr>
        <w:ind w:left="4968" w:hanging="360"/>
      </w:pPr>
    </w:lvl>
    <w:lvl w:ilvl="1" w:tplc="04240019" w:tentative="1">
      <w:start w:val="1"/>
      <w:numFmt w:val="lowerLetter"/>
      <w:lvlText w:val="%2."/>
      <w:lvlJc w:val="left"/>
      <w:pPr>
        <w:ind w:left="5688" w:hanging="360"/>
      </w:pPr>
    </w:lvl>
    <w:lvl w:ilvl="2" w:tplc="0424001B" w:tentative="1">
      <w:start w:val="1"/>
      <w:numFmt w:val="lowerRoman"/>
      <w:lvlText w:val="%3."/>
      <w:lvlJc w:val="right"/>
      <w:pPr>
        <w:ind w:left="6408" w:hanging="180"/>
      </w:pPr>
    </w:lvl>
    <w:lvl w:ilvl="3" w:tplc="0424000F" w:tentative="1">
      <w:start w:val="1"/>
      <w:numFmt w:val="decimal"/>
      <w:lvlText w:val="%4."/>
      <w:lvlJc w:val="left"/>
      <w:pPr>
        <w:ind w:left="7128" w:hanging="360"/>
      </w:pPr>
    </w:lvl>
    <w:lvl w:ilvl="4" w:tplc="04240019" w:tentative="1">
      <w:start w:val="1"/>
      <w:numFmt w:val="lowerLetter"/>
      <w:lvlText w:val="%5."/>
      <w:lvlJc w:val="left"/>
      <w:pPr>
        <w:ind w:left="7848" w:hanging="360"/>
      </w:pPr>
    </w:lvl>
    <w:lvl w:ilvl="5" w:tplc="0424001B" w:tentative="1">
      <w:start w:val="1"/>
      <w:numFmt w:val="lowerRoman"/>
      <w:lvlText w:val="%6."/>
      <w:lvlJc w:val="right"/>
      <w:pPr>
        <w:ind w:left="8568" w:hanging="180"/>
      </w:pPr>
    </w:lvl>
    <w:lvl w:ilvl="6" w:tplc="0424000F" w:tentative="1">
      <w:start w:val="1"/>
      <w:numFmt w:val="decimal"/>
      <w:lvlText w:val="%7."/>
      <w:lvlJc w:val="left"/>
      <w:pPr>
        <w:ind w:left="9288" w:hanging="360"/>
      </w:pPr>
    </w:lvl>
    <w:lvl w:ilvl="7" w:tplc="04240019" w:tentative="1">
      <w:start w:val="1"/>
      <w:numFmt w:val="lowerLetter"/>
      <w:lvlText w:val="%8."/>
      <w:lvlJc w:val="left"/>
      <w:pPr>
        <w:ind w:left="10008" w:hanging="360"/>
      </w:pPr>
    </w:lvl>
    <w:lvl w:ilvl="8" w:tplc="0424001B" w:tentative="1">
      <w:start w:val="1"/>
      <w:numFmt w:val="lowerRoman"/>
      <w:lvlText w:val="%9."/>
      <w:lvlJc w:val="right"/>
      <w:pPr>
        <w:ind w:left="10728" w:hanging="180"/>
      </w:pPr>
    </w:lvl>
  </w:abstractNum>
  <w:abstractNum w:abstractNumId="39" w15:restartNumberingAfterBreak="0">
    <w:nsid w:val="435F4C8E"/>
    <w:multiLevelType w:val="hybridMultilevel"/>
    <w:tmpl w:val="34CA7642"/>
    <w:lvl w:ilvl="0" w:tplc="126AEC90">
      <w:start w:val="1"/>
      <w:numFmt w:val="bullet"/>
      <w:pStyle w:val="SeznamIP2"/>
      <w:lvlText w:val=""/>
      <w:lvlJc w:val="left"/>
      <w:pPr>
        <w:ind w:left="1117" w:hanging="360"/>
      </w:pPr>
      <w:rPr>
        <w:rFonts w:ascii="Swis721 LtEx BT" w:hAnsi="Swis721 LtEx BT" w:hint="default"/>
        <w:color w:val="auto"/>
      </w:rPr>
    </w:lvl>
    <w:lvl w:ilvl="1" w:tplc="0B425A80" w:tentative="1">
      <w:start w:val="1"/>
      <w:numFmt w:val="bullet"/>
      <w:lvlText w:val="o"/>
      <w:lvlJc w:val="left"/>
      <w:pPr>
        <w:ind w:left="1837" w:hanging="360"/>
      </w:pPr>
      <w:rPr>
        <w:rFonts w:ascii="Courier New" w:hAnsi="Courier New" w:cs="Courier New" w:hint="default"/>
      </w:rPr>
    </w:lvl>
    <w:lvl w:ilvl="2" w:tplc="388A5834" w:tentative="1">
      <w:start w:val="1"/>
      <w:numFmt w:val="bullet"/>
      <w:lvlText w:val=""/>
      <w:lvlJc w:val="left"/>
      <w:pPr>
        <w:ind w:left="2557" w:hanging="360"/>
      </w:pPr>
      <w:rPr>
        <w:rFonts w:ascii="Wingdings" w:hAnsi="Wingdings" w:hint="default"/>
      </w:rPr>
    </w:lvl>
    <w:lvl w:ilvl="3" w:tplc="3CE21B74" w:tentative="1">
      <w:start w:val="1"/>
      <w:numFmt w:val="bullet"/>
      <w:lvlText w:val=""/>
      <w:lvlJc w:val="left"/>
      <w:pPr>
        <w:ind w:left="3277" w:hanging="360"/>
      </w:pPr>
      <w:rPr>
        <w:rFonts w:ascii="Symbol" w:hAnsi="Symbol" w:hint="default"/>
      </w:rPr>
    </w:lvl>
    <w:lvl w:ilvl="4" w:tplc="A1360CB8" w:tentative="1">
      <w:start w:val="1"/>
      <w:numFmt w:val="bullet"/>
      <w:lvlText w:val="o"/>
      <w:lvlJc w:val="left"/>
      <w:pPr>
        <w:ind w:left="3997" w:hanging="360"/>
      </w:pPr>
      <w:rPr>
        <w:rFonts w:ascii="Courier New" w:hAnsi="Courier New" w:cs="Courier New" w:hint="default"/>
      </w:rPr>
    </w:lvl>
    <w:lvl w:ilvl="5" w:tplc="412A6C94" w:tentative="1">
      <w:start w:val="1"/>
      <w:numFmt w:val="bullet"/>
      <w:lvlText w:val=""/>
      <w:lvlJc w:val="left"/>
      <w:pPr>
        <w:ind w:left="4717" w:hanging="360"/>
      </w:pPr>
      <w:rPr>
        <w:rFonts w:ascii="Wingdings" w:hAnsi="Wingdings" w:hint="default"/>
      </w:rPr>
    </w:lvl>
    <w:lvl w:ilvl="6" w:tplc="C11847E6" w:tentative="1">
      <w:start w:val="1"/>
      <w:numFmt w:val="bullet"/>
      <w:lvlText w:val=""/>
      <w:lvlJc w:val="left"/>
      <w:pPr>
        <w:ind w:left="5437" w:hanging="360"/>
      </w:pPr>
      <w:rPr>
        <w:rFonts w:ascii="Symbol" w:hAnsi="Symbol" w:hint="default"/>
      </w:rPr>
    </w:lvl>
    <w:lvl w:ilvl="7" w:tplc="9FA86B88" w:tentative="1">
      <w:start w:val="1"/>
      <w:numFmt w:val="bullet"/>
      <w:lvlText w:val="o"/>
      <w:lvlJc w:val="left"/>
      <w:pPr>
        <w:ind w:left="6157" w:hanging="360"/>
      </w:pPr>
      <w:rPr>
        <w:rFonts w:ascii="Courier New" w:hAnsi="Courier New" w:cs="Courier New" w:hint="default"/>
      </w:rPr>
    </w:lvl>
    <w:lvl w:ilvl="8" w:tplc="D704318C" w:tentative="1">
      <w:start w:val="1"/>
      <w:numFmt w:val="bullet"/>
      <w:lvlText w:val=""/>
      <w:lvlJc w:val="left"/>
      <w:pPr>
        <w:ind w:left="6877" w:hanging="360"/>
      </w:pPr>
      <w:rPr>
        <w:rFonts w:ascii="Wingdings" w:hAnsi="Wingdings" w:hint="default"/>
      </w:rPr>
    </w:lvl>
  </w:abstractNum>
  <w:abstractNum w:abstractNumId="40" w15:restartNumberingAfterBreak="0">
    <w:nsid w:val="438A5988"/>
    <w:multiLevelType w:val="hybridMultilevel"/>
    <w:tmpl w:val="1424E7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3F01D79"/>
    <w:multiLevelType w:val="hybridMultilevel"/>
    <w:tmpl w:val="E5EC0E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5D36AE1"/>
    <w:multiLevelType w:val="multilevel"/>
    <w:tmpl w:val="2EF26C20"/>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3" w15:restartNumberingAfterBreak="0">
    <w:nsid w:val="473C090B"/>
    <w:multiLevelType w:val="singleLevel"/>
    <w:tmpl w:val="ED72B6BA"/>
    <w:lvl w:ilvl="0">
      <w:start w:val="1"/>
      <w:numFmt w:val="decimal"/>
      <w:pStyle w:val="Tabela-IP"/>
      <w:lvlText w:val="TABELA %1:"/>
      <w:lvlJc w:val="left"/>
      <w:pPr>
        <w:tabs>
          <w:tab w:val="num" w:pos="1361"/>
        </w:tabs>
        <w:ind w:left="1361" w:hanging="1361"/>
      </w:pPr>
      <w:rPr>
        <w:rFonts w:ascii="Calibri" w:hAnsi="Calibri" w:hint="default"/>
        <w:b/>
        <w:i w:val="0"/>
        <w:caps w:val="0"/>
        <w:sz w:val="22"/>
        <w:szCs w:val="22"/>
      </w:rPr>
    </w:lvl>
  </w:abstractNum>
  <w:abstractNum w:abstractNumId="44" w15:restartNumberingAfterBreak="0">
    <w:nsid w:val="479867A5"/>
    <w:multiLevelType w:val="hybridMultilevel"/>
    <w:tmpl w:val="DDEAEE2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A450FAD"/>
    <w:multiLevelType w:val="hybridMultilevel"/>
    <w:tmpl w:val="EF5E92D8"/>
    <w:lvl w:ilvl="0" w:tplc="DE88AA12">
      <w:start w:val="1"/>
      <w:numFmt w:val="decimal"/>
      <w:lvlText w:val="%1."/>
      <w:lvlJc w:val="left"/>
      <w:pPr>
        <w:tabs>
          <w:tab w:val="num" w:pos="720"/>
        </w:tabs>
        <w:ind w:left="720" w:hanging="360"/>
      </w:pPr>
      <w:rPr>
        <w:rFonts w:hint="default"/>
      </w:rPr>
    </w:lvl>
    <w:lvl w:ilvl="1" w:tplc="53CAE4FC">
      <w:start w:val="1"/>
      <w:numFmt w:val="bullet"/>
      <w:lvlText w:val=""/>
      <w:lvlJc w:val="left"/>
      <w:pPr>
        <w:tabs>
          <w:tab w:val="num" w:pos="1440"/>
        </w:tabs>
        <w:ind w:left="1440" w:hanging="360"/>
      </w:pPr>
      <w:rPr>
        <w:rFonts w:ascii="Symbol" w:hAnsi="Symbol" w:hint="default"/>
        <w:color w:val="auto"/>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7" w15:restartNumberingAfterBreak="0">
    <w:nsid w:val="4D5E5E35"/>
    <w:multiLevelType w:val="hybridMultilevel"/>
    <w:tmpl w:val="C79433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061668A"/>
    <w:multiLevelType w:val="hybridMultilevel"/>
    <w:tmpl w:val="057E0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1143CBD"/>
    <w:multiLevelType w:val="hybridMultilevel"/>
    <w:tmpl w:val="CDCA37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1A72D32"/>
    <w:multiLevelType w:val="hybridMultilevel"/>
    <w:tmpl w:val="08E46B9E"/>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2140199"/>
    <w:multiLevelType w:val="hybridMultilevel"/>
    <w:tmpl w:val="0F06C1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3A239A7"/>
    <w:multiLevelType w:val="hybridMultilevel"/>
    <w:tmpl w:val="E8F229C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3" w15:restartNumberingAfterBreak="0">
    <w:nsid w:val="57C2755E"/>
    <w:multiLevelType w:val="hybridMultilevel"/>
    <w:tmpl w:val="DAFEC4AE"/>
    <w:lvl w:ilvl="0" w:tplc="0C0A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4" w15:restartNumberingAfterBreak="0">
    <w:nsid w:val="5B267F9E"/>
    <w:multiLevelType w:val="hybridMultilevel"/>
    <w:tmpl w:val="9E280982"/>
    <w:lvl w:ilvl="0" w:tplc="06508C58">
      <w:start w:val="1"/>
      <w:numFmt w:val="decimal"/>
      <w:pStyle w:val="TabelaIP"/>
      <w:lvlText w:val="Tabela %1:"/>
      <w:lvlJc w:val="left"/>
      <w:pPr>
        <w:ind w:left="720" w:hanging="360"/>
      </w:pPr>
      <w:rPr>
        <w:rFonts w:ascii="Calibri" w:hAnsi="Calibri" w:hint="default"/>
        <w:b/>
        <w:i w:val="0"/>
        <w:sz w:val="22"/>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55" w15:restartNumberingAfterBreak="0">
    <w:nsid w:val="5F2D7EC6"/>
    <w:multiLevelType w:val="multilevel"/>
    <w:tmpl w:val="AA76E7DC"/>
    <w:lvl w:ilvl="0">
      <w:start w:val="1"/>
      <w:numFmt w:val="upperRoman"/>
      <w:pStyle w:val="Naslov1"/>
      <w:lvlText w:val="%1."/>
      <w:lvlJc w:val="right"/>
      <w:pPr>
        <w:ind w:left="360" w:hanging="360"/>
      </w:pPr>
      <w:rPr>
        <w:rFonts w:hint="default"/>
      </w:rPr>
    </w:lvl>
    <w:lvl w:ilvl="1">
      <w:start w:val="1"/>
      <w:numFmt w:val="decimal"/>
      <w:lvlText w:val="%1.%2"/>
      <w:lvlJc w:val="left"/>
      <w:pPr>
        <w:ind w:left="792" w:hanging="792"/>
      </w:pPr>
      <w:rPr>
        <w:rFonts w:hint="default"/>
        <w:b/>
        <w:bCs w:val="0"/>
        <w:i w:val="0"/>
        <w:iCs w:val="0"/>
        <w:caps w:val="0"/>
        <w:smallCaps w:val="0"/>
        <w:strike w:val="0"/>
        <w:dstrike w:val="0"/>
        <w:vanish w:val="0"/>
        <w:color w:val="253356" w:themeColor="accent1" w:themeShade="8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5FD669AD"/>
    <w:multiLevelType w:val="hybridMultilevel"/>
    <w:tmpl w:val="48182CDC"/>
    <w:lvl w:ilvl="0" w:tplc="B4D4A2B2">
      <w:start w:val="1"/>
      <w:numFmt w:val="bullet"/>
      <w:pStyle w:val="Odstavek-natevanje-1nivo"/>
      <w:lvlText w:val=""/>
      <w:lvlJc w:val="left"/>
      <w:pPr>
        <w:ind w:left="1634" w:hanging="360"/>
      </w:pPr>
      <w:rPr>
        <w:rFonts w:ascii="Symbol" w:hAnsi="Symbol" w:hint="default"/>
      </w:rPr>
    </w:lvl>
    <w:lvl w:ilvl="1" w:tplc="5E08B414">
      <w:numFmt w:val="bullet"/>
      <w:lvlText w:val="-"/>
      <w:lvlJc w:val="left"/>
      <w:pPr>
        <w:ind w:left="2354" w:hanging="360"/>
      </w:pPr>
      <w:rPr>
        <w:rFonts w:ascii="Arial" w:eastAsiaTheme="minorHAnsi" w:hAnsi="Arial" w:cs="Arial" w:hint="default"/>
      </w:rPr>
    </w:lvl>
    <w:lvl w:ilvl="2" w:tplc="4F62E888" w:tentative="1">
      <w:start w:val="1"/>
      <w:numFmt w:val="bullet"/>
      <w:lvlText w:val=""/>
      <w:lvlJc w:val="left"/>
      <w:pPr>
        <w:ind w:left="3074" w:hanging="360"/>
      </w:pPr>
      <w:rPr>
        <w:rFonts w:ascii="Wingdings" w:hAnsi="Wingdings" w:hint="default"/>
      </w:rPr>
    </w:lvl>
    <w:lvl w:ilvl="3" w:tplc="25C0B5F8" w:tentative="1">
      <w:start w:val="1"/>
      <w:numFmt w:val="bullet"/>
      <w:lvlText w:val=""/>
      <w:lvlJc w:val="left"/>
      <w:pPr>
        <w:ind w:left="3794" w:hanging="360"/>
      </w:pPr>
      <w:rPr>
        <w:rFonts w:ascii="Symbol" w:hAnsi="Symbol" w:hint="default"/>
      </w:rPr>
    </w:lvl>
    <w:lvl w:ilvl="4" w:tplc="9C7A7716" w:tentative="1">
      <w:start w:val="1"/>
      <w:numFmt w:val="bullet"/>
      <w:lvlText w:val="o"/>
      <w:lvlJc w:val="left"/>
      <w:pPr>
        <w:ind w:left="4514" w:hanging="360"/>
      </w:pPr>
      <w:rPr>
        <w:rFonts w:ascii="Courier New" w:hAnsi="Courier New" w:cs="Courier New" w:hint="default"/>
      </w:rPr>
    </w:lvl>
    <w:lvl w:ilvl="5" w:tplc="0E32D1A8" w:tentative="1">
      <w:start w:val="1"/>
      <w:numFmt w:val="bullet"/>
      <w:lvlText w:val=""/>
      <w:lvlJc w:val="left"/>
      <w:pPr>
        <w:ind w:left="5234" w:hanging="360"/>
      </w:pPr>
      <w:rPr>
        <w:rFonts w:ascii="Wingdings" w:hAnsi="Wingdings" w:hint="default"/>
      </w:rPr>
    </w:lvl>
    <w:lvl w:ilvl="6" w:tplc="9DEE4EEA" w:tentative="1">
      <w:start w:val="1"/>
      <w:numFmt w:val="bullet"/>
      <w:lvlText w:val=""/>
      <w:lvlJc w:val="left"/>
      <w:pPr>
        <w:ind w:left="5954" w:hanging="360"/>
      </w:pPr>
      <w:rPr>
        <w:rFonts w:ascii="Symbol" w:hAnsi="Symbol" w:hint="default"/>
      </w:rPr>
    </w:lvl>
    <w:lvl w:ilvl="7" w:tplc="D660A2B8" w:tentative="1">
      <w:start w:val="1"/>
      <w:numFmt w:val="bullet"/>
      <w:lvlText w:val="o"/>
      <w:lvlJc w:val="left"/>
      <w:pPr>
        <w:ind w:left="6674" w:hanging="360"/>
      </w:pPr>
      <w:rPr>
        <w:rFonts w:ascii="Courier New" w:hAnsi="Courier New" w:cs="Courier New" w:hint="default"/>
      </w:rPr>
    </w:lvl>
    <w:lvl w:ilvl="8" w:tplc="EEC21580" w:tentative="1">
      <w:start w:val="1"/>
      <w:numFmt w:val="bullet"/>
      <w:lvlText w:val=""/>
      <w:lvlJc w:val="left"/>
      <w:pPr>
        <w:ind w:left="7394" w:hanging="360"/>
      </w:pPr>
      <w:rPr>
        <w:rFonts w:ascii="Wingdings" w:hAnsi="Wingdings" w:hint="default"/>
      </w:rPr>
    </w:lvl>
  </w:abstractNum>
  <w:abstractNum w:abstractNumId="57" w15:restartNumberingAfterBreak="0">
    <w:nsid w:val="600C0443"/>
    <w:multiLevelType w:val="hybridMultilevel"/>
    <w:tmpl w:val="3B9674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04F0E1E"/>
    <w:multiLevelType w:val="hybridMultilevel"/>
    <w:tmpl w:val="441689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077106A"/>
    <w:multiLevelType w:val="hybridMultilevel"/>
    <w:tmpl w:val="CB646E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44A3CB3"/>
    <w:multiLevelType w:val="hybridMultilevel"/>
    <w:tmpl w:val="F1CEF7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4EF6B81"/>
    <w:multiLevelType w:val="hybridMultilevel"/>
    <w:tmpl w:val="732E1FBC"/>
    <w:lvl w:ilvl="0" w:tplc="B88C4F16">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2" w15:restartNumberingAfterBreak="0">
    <w:nsid w:val="657E6DA4"/>
    <w:multiLevelType w:val="hybridMultilevel"/>
    <w:tmpl w:val="F60811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5995F16"/>
    <w:multiLevelType w:val="hybridMultilevel"/>
    <w:tmpl w:val="36582564"/>
    <w:lvl w:ilvl="0" w:tplc="6B3AF6AC">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65B17D2C"/>
    <w:multiLevelType w:val="hybridMultilevel"/>
    <w:tmpl w:val="BBA09F2A"/>
    <w:lvl w:ilvl="0" w:tplc="56080398">
      <w:numFmt w:val="bullet"/>
      <w:lvlText w:val="-"/>
      <w:lvlJc w:val="left"/>
      <w:pPr>
        <w:ind w:left="1440" w:hanging="360"/>
      </w:pPr>
      <w:rPr>
        <w:rFonts w:ascii="Calibri" w:eastAsia="Calibri" w:hAnsi="Calibri" w:cs="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5" w15:restartNumberingAfterBreak="0">
    <w:nsid w:val="664706C5"/>
    <w:multiLevelType w:val="hybridMultilevel"/>
    <w:tmpl w:val="12ACAAF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670D229B"/>
    <w:multiLevelType w:val="multilevel"/>
    <w:tmpl w:val="D31A3198"/>
    <w:lvl w:ilvl="0">
      <w:start w:val="1"/>
      <w:numFmt w:val="upperRoman"/>
      <w:pStyle w:val="Kazalo1"/>
      <w:lvlText w:val="%1."/>
      <w:lvlJc w:val="right"/>
      <w:pPr>
        <w:ind w:left="720" w:hanging="360"/>
      </w:pPr>
    </w:lvl>
    <w:lvl w:ilvl="1">
      <w:start w:val="2"/>
      <w:numFmt w:val="decimal"/>
      <w:isLgl/>
      <w:lvlText w:val="%1.%2."/>
      <w:lvlJc w:val="left"/>
      <w:pPr>
        <w:ind w:left="1050" w:hanging="690"/>
      </w:pPr>
      <w:rPr>
        <w:rFonts w:hint="default"/>
        <w:b/>
      </w:rPr>
    </w:lvl>
    <w:lvl w:ilvl="2">
      <w:start w:val="19"/>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7" w15:restartNumberingAfterBreak="0">
    <w:nsid w:val="67A50090"/>
    <w:multiLevelType w:val="hybridMultilevel"/>
    <w:tmpl w:val="3B768D5E"/>
    <w:lvl w:ilvl="0" w:tplc="0424000B">
      <w:numFmt w:val="bullet"/>
      <w:pStyle w:val="SeznamIP"/>
      <w:lvlText w:val="-"/>
      <w:lvlJc w:val="left"/>
      <w:pPr>
        <w:ind w:left="1117" w:hanging="360"/>
      </w:pPr>
      <w:rPr>
        <w:rFonts w:ascii="Calibri" w:eastAsia="Times New Roman" w:hAnsi="Calibri"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68" w15:restartNumberingAfterBreak="0">
    <w:nsid w:val="690E11F4"/>
    <w:multiLevelType w:val="hybridMultilevel"/>
    <w:tmpl w:val="DBB8B2B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9" w15:restartNumberingAfterBreak="0">
    <w:nsid w:val="6A033E7F"/>
    <w:multiLevelType w:val="hybridMultilevel"/>
    <w:tmpl w:val="887A1716"/>
    <w:lvl w:ilvl="0" w:tplc="04240001">
      <w:start w:val="1"/>
      <w:numFmt w:val="bullet"/>
      <w:lvlText w:val=""/>
      <w:lvlJc w:val="left"/>
      <w:pPr>
        <w:ind w:left="1503" w:hanging="360"/>
      </w:pPr>
      <w:rPr>
        <w:rFonts w:ascii="Symbol" w:hAnsi="Symbol" w:hint="default"/>
      </w:rPr>
    </w:lvl>
    <w:lvl w:ilvl="1" w:tplc="04240003" w:tentative="1">
      <w:start w:val="1"/>
      <w:numFmt w:val="bullet"/>
      <w:lvlText w:val="o"/>
      <w:lvlJc w:val="left"/>
      <w:pPr>
        <w:ind w:left="2223" w:hanging="360"/>
      </w:pPr>
      <w:rPr>
        <w:rFonts w:ascii="Courier New" w:hAnsi="Courier New" w:cs="Courier New" w:hint="default"/>
      </w:rPr>
    </w:lvl>
    <w:lvl w:ilvl="2" w:tplc="04240005" w:tentative="1">
      <w:start w:val="1"/>
      <w:numFmt w:val="bullet"/>
      <w:lvlText w:val=""/>
      <w:lvlJc w:val="left"/>
      <w:pPr>
        <w:ind w:left="2943" w:hanging="360"/>
      </w:pPr>
      <w:rPr>
        <w:rFonts w:ascii="Wingdings" w:hAnsi="Wingdings" w:hint="default"/>
      </w:rPr>
    </w:lvl>
    <w:lvl w:ilvl="3" w:tplc="04240001" w:tentative="1">
      <w:start w:val="1"/>
      <w:numFmt w:val="bullet"/>
      <w:lvlText w:val=""/>
      <w:lvlJc w:val="left"/>
      <w:pPr>
        <w:ind w:left="3663" w:hanging="360"/>
      </w:pPr>
      <w:rPr>
        <w:rFonts w:ascii="Symbol" w:hAnsi="Symbol" w:hint="default"/>
      </w:rPr>
    </w:lvl>
    <w:lvl w:ilvl="4" w:tplc="04240003" w:tentative="1">
      <w:start w:val="1"/>
      <w:numFmt w:val="bullet"/>
      <w:lvlText w:val="o"/>
      <w:lvlJc w:val="left"/>
      <w:pPr>
        <w:ind w:left="4383" w:hanging="360"/>
      </w:pPr>
      <w:rPr>
        <w:rFonts w:ascii="Courier New" w:hAnsi="Courier New" w:cs="Courier New" w:hint="default"/>
      </w:rPr>
    </w:lvl>
    <w:lvl w:ilvl="5" w:tplc="04240005" w:tentative="1">
      <w:start w:val="1"/>
      <w:numFmt w:val="bullet"/>
      <w:lvlText w:val=""/>
      <w:lvlJc w:val="left"/>
      <w:pPr>
        <w:ind w:left="5103" w:hanging="360"/>
      </w:pPr>
      <w:rPr>
        <w:rFonts w:ascii="Wingdings" w:hAnsi="Wingdings" w:hint="default"/>
      </w:rPr>
    </w:lvl>
    <w:lvl w:ilvl="6" w:tplc="04240001" w:tentative="1">
      <w:start w:val="1"/>
      <w:numFmt w:val="bullet"/>
      <w:lvlText w:val=""/>
      <w:lvlJc w:val="left"/>
      <w:pPr>
        <w:ind w:left="5823" w:hanging="360"/>
      </w:pPr>
      <w:rPr>
        <w:rFonts w:ascii="Symbol" w:hAnsi="Symbol" w:hint="default"/>
      </w:rPr>
    </w:lvl>
    <w:lvl w:ilvl="7" w:tplc="04240003" w:tentative="1">
      <w:start w:val="1"/>
      <w:numFmt w:val="bullet"/>
      <w:lvlText w:val="o"/>
      <w:lvlJc w:val="left"/>
      <w:pPr>
        <w:ind w:left="6543" w:hanging="360"/>
      </w:pPr>
      <w:rPr>
        <w:rFonts w:ascii="Courier New" w:hAnsi="Courier New" w:cs="Courier New" w:hint="default"/>
      </w:rPr>
    </w:lvl>
    <w:lvl w:ilvl="8" w:tplc="04240005" w:tentative="1">
      <w:start w:val="1"/>
      <w:numFmt w:val="bullet"/>
      <w:lvlText w:val=""/>
      <w:lvlJc w:val="left"/>
      <w:pPr>
        <w:ind w:left="7263" w:hanging="360"/>
      </w:pPr>
      <w:rPr>
        <w:rFonts w:ascii="Wingdings" w:hAnsi="Wingdings" w:hint="default"/>
      </w:rPr>
    </w:lvl>
  </w:abstractNum>
  <w:abstractNum w:abstractNumId="70" w15:restartNumberingAfterBreak="0">
    <w:nsid w:val="6A2315FA"/>
    <w:multiLevelType w:val="hybridMultilevel"/>
    <w:tmpl w:val="9104C7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6D4A7819"/>
    <w:multiLevelType w:val="hybridMultilevel"/>
    <w:tmpl w:val="3BCED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6FA31383"/>
    <w:multiLevelType w:val="hybridMultilevel"/>
    <w:tmpl w:val="7BF627D8"/>
    <w:lvl w:ilvl="0" w:tplc="08248A16">
      <w:start w:val="1"/>
      <w:numFmt w:val="bullet"/>
      <w:lvlText w:val=""/>
      <w:lvlJc w:val="left"/>
      <w:pPr>
        <w:ind w:left="720" w:hanging="360"/>
      </w:pPr>
      <w:rPr>
        <w:rFonts w:ascii="Symbol" w:hAnsi="Symbol" w:cs="Symbol" w:hint="default"/>
        <w:sz w:val="18"/>
        <w:szCs w:val="18"/>
      </w:rPr>
    </w:lvl>
    <w:lvl w:ilvl="1" w:tplc="12548E7A">
      <w:start w:val="1"/>
      <w:numFmt w:val="bullet"/>
      <w:lvlText w:val="o"/>
      <w:lvlJc w:val="left"/>
      <w:pPr>
        <w:ind w:left="1440" w:hanging="360"/>
      </w:pPr>
      <w:rPr>
        <w:rFonts w:ascii="Courier New" w:hAnsi="Courier New" w:cs="Courier New" w:hint="default"/>
      </w:rPr>
    </w:lvl>
    <w:lvl w:ilvl="2" w:tplc="65EA47BE">
      <w:start w:val="1"/>
      <w:numFmt w:val="bullet"/>
      <w:lvlText w:val=""/>
      <w:lvlJc w:val="left"/>
      <w:pPr>
        <w:ind w:left="2160" w:hanging="360"/>
      </w:pPr>
      <w:rPr>
        <w:rFonts w:ascii="Wingdings" w:hAnsi="Wingdings" w:cs="Wingdings" w:hint="default"/>
      </w:rPr>
    </w:lvl>
    <w:lvl w:ilvl="3" w:tplc="D74633F6">
      <w:start w:val="1"/>
      <w:numFmt w:val="bullet"/>
      <w:lvlText w:val=""/>
      <w:lvlJc w:val="left"/>
      <w:pPr>
        <w:ind w:left="2880" w:hanging="360"/>
      </w:pPr>
      <w:rPr>
        <w:rFonts w:ascii="Symbol" w:hAnsi="Symbol" w:cs="Symbol" w:hint="default"/>
      </w:rPr>
    </w:lvl>
    <w:lvl w:ilvl="4" w:tplc="B0A2C49A">
      <w:start w:val="1"/>
      <w:numFmt w:val="bullet"/>
      <w:lvlText w:val="o"/>
      <w:lvlJc w:val="left"/>
      <w:pPr>
        <w:ind w:left="3600" w:hanging="360"/>
      </w:pPr>
      <w:rPr>
        <w:rFonts w:ascii="Courier New" w:hAnsi="Courier New" w:cs="Courier New" w:hint="default"/>
      </w:rPr>
    </w:lvl>
    <w:lvl w:ilvl="5" w:tplc="F088252C">
      <w:start w:val="1"/>
      <w:numFmt w:val="bullet"/>
      <w:lvlText w:val=""/>
      <w:lvlJc w:val="left"/>
      <w:pPr>
        <w:ind w:left="4320" w:hanging="360"/>
      </w:pPr>
      <w:rPr>
        <w:rFonts w:ascii="Wingdings" w:hAnsi="Wingdings" w:cs="Wingdings" w:hint="default"/>
      </w:rPr>
    </w:lvl>
    <w:lvl w:ilvl="6" w:tplc="8D5EC03E">
      <w:start w:val="1"/>
      <w:numFmt w:val="bullet"/>
      <w:lvlText w:val=""/>
      <w:lvlJc w:val="left"/>
      <w:pPr>
        <w:ind w:left="5040" w:hanging="360"/>
      </w:pPr>
      <w:rPr>
        <w:rFonts w:ascii="Symbol" w:hAnsi="Symbol" w:cs="Symbol" w:hint="default"/>
      </w:rPr>
    </w:lvl>
    <w:lvl w:ilvl="7" w:tplc="7EF86700">
      <w:start w:val="1"/>
      <w:numFmt w:val="bullet"/>
      <w:lvlText w:val="o"/>
      <w:lvlJc w:val="left"/>
      <w:pPr>
        <w:ind w:left="5760" w:hanging="360"/>
      </w:pPr>
      <w:rPr>
        <w:rFonts w:ascii="Courier New" w:hAnsi="Courier New" w:cs="Courier New" w:hint="default"/>
      </w:rPr>
    </w:lvl>
    <w:lvl w:ilvl="8" w:tplc="C4929C5C">
      <w:start w:val="1"/>
      <w:numFmt w:val="bullet"/>
      <w:lvlText w:val=""/>
      <w:lvlJc w:val="left"/>
      <w:pPr>
        <w:ind w:left="6480" w:hanging="360"/>
      </w:pPr>
      <w:rPr>
        <w:rFonts w:ascii="Wingdings" w:hAnsi="Wingdings" w:cs="Wingdings" w:hint="default"/>
      </w:rPr>
    </w:lvl>
  </w:abstractNum>
  <w:abstractNum w:abstractNumId="73" w15:restartNumberingAfterBreak="0">
    <w:nsid w:val="71FA5C5A"/>
    <w:multiLevelType w:val="hybridMultilevel"/>
    <w:tmpl w:val="FA844F4A"/>
    <w:lvl w:ilvl="0" w:tplc="04240001">
      <w:start w:val="1"/>
      <w:numFmt w:val="bullet"/>
      <w:lvlText w:val=""/>
      <w:lvlJc w:val="left"/>
      <w:pPr>
        <w:ind w:left="720" w:hanging="360"/>
      </w:pPr>
      <w:rPr>
        <w:rFonts w:ascii="Symbol" w:hAnsi="Symbol" w:hint="default"/>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726138BE"/>
    <w:multiLevelType w:val="hybridMultilevel"/>
    <w:tmpl w:val="0524743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5" w15:restartNumberingAfterBreak="0">
    <w:nsid w:val="77292B4B"/>
    <w:multiLevelType w:val="hybridMultilevel"/>
    <w:tmpl w:val="166EEF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78441D74"/>
    <w:multiLevelType w:val="hybridMultilevel"/>
    <w:tmpl w:val="5FB650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84F4627"/>
    <w:multiLevelType w:val="hybridMultilevel"/>
    <w:tmpl w:val="40E8965A"/>
    <w:lvl w:ilvl="0" w:tplc="07B8584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795200EA"/>
    <w:multiLevelType w:val="hybridMultilevel"/>
    <w:tmpl w:val="F3E2C27E"/>
    <w:lvl w:ilvl="0" w:tplc="F08E0BA0">
      <w:start w:val="1"/>
      <w:numFmt w:val="bullet"/>
      <w:pStyle w:val="Seznam2IP"/>
      <w:lvlText w:val=""/>
      <w:lvlJc w:val="left"/>
      <w:pPr>
        <w:ind w:left="1713" w:hanging="360"/>
      </w:pPr>
      <w:rPr>
        <w:rFonts w:ascii="Swis721 LtEx BT" w:hAnsi="Swis721 LtEx BT" w:hint="default"/>
        <w:color w:val="auto"/>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79" w15:restartNumberingAfterBreak="0">
    <w:nsid w:val="7BD86476"/>
    <w:multiLevelType w:val="hybridMultilevel"/>
    <w:tmpl w:val="983473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7BE97FEB"/>
    <w:multiLevelType w:val="hybridMultilevel"/>
    <w:tmpl w:val="B9268FC2"/>
    <w:lvl w:ilvl="0" w:tplc="A4C22A6A">
      <w:start w:val="1"/>
      <w:numFmt w:val="decimal"/>
      <w:pStyle w:val="Slika-IP"/>
      <w:lvlText w:val="SLIKA %1:"/>
      <w:lvlJc w:val="left"/>
      <w:pPr>
        <w:ind w:left="360" w:hanging="360"/>
      </w:pPr>
      <w:rPr>
        <w:rFonts w:ascii="Calibri" w:hAnsi="Calibri" w:hint="default"/>
        <w:b/>
        <w:i w:val="0"/>
        <w:caps/>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7BEE3BEA"/>
    <w:multiLevelType w:val="hybridMultilevel"/>
    <w:tmpl w:val="0DBAEEA8"/>
    <w:lvl w:ilvl="0" w:tplc="3772648A">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37"/>
  </w:num>
  <w:num w:numId="3">
    <w:abstractNumId w:val="43"/>
  </w:num>
  <w:num w:numId="4">
    <w:abstractNumId w:val="4"/>
  </w:num>
  <w:num w:numId="5">
    <w:abstractNumId w:val="80"/>
  </w:num>
  <w:num w:numId="6">
    <w:abstractNumId w:val="7"/>
  </w:num>
  <w:num w:numId="7">
    <w:abstractNumId w:val="78"/>
  </w:num>
  <w:num w:numId="8">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num>
  <w:num w:numId="10">
    <w:abstractNumId w:val="38"/>
  </w:num>
  <w:num w:numId="11">
    <w:abstractNumId w:val="56"/>
  </w:num>
  <w:num w:numId="12">
    <w:abstractNumId w:val="54"/>
  </w:num>
  <w:num w:numId="13">
    <w:abstractNumId w:val="55"/>
  </w:num>
  <w:num w:numId="14">
    <w:abstractNumId w:val="29"/>
  </w:num>
  <w:num w:numId="15">
    <w:abstractNumId w:val="50"/>
  </w:num>
  <w:num w:numId="16">
    <w:abstractNumId w:val="66"/>
  </w:num>
  <w:num w:numId="17">
    <w:abstractNumId w:val="15"/>
  </w:num>
  <w:num w:numId="18">
    <w:abstractNumId w:val="24"/>
  </w:num>
  <w:num w:numId="19">
    <w:abstractNumId w:val="42"/>
  </w:num>
  <w:num w:numId="20">
    <w:abstractNumId w:val="33"/>
  </w:num>
  <w:num w:numId="21">
    <w:abstractNumId w:val="8"/>
  </w:num>
  <w:num w:numId="22">
    <w:abstractNumId w:val="11"/>
  </w:num>
  <w:num w:numId="23">
    <w:abstractNumId w:val="30"/>
  </w:num>
  <w:num w:numId="24">
    <w:abstractNumId w:val="77"/>
  </w:num>
  <w:num w:numId="25">
    <w:abstractNumId w:val="73"/>
  </w:num>
  <w:num w:numId="26">
    <w:abstractNumId w:val="63"/>
  </w:num>
  <w:num w:numId="27">
    <w:abstractNumId w:val="27"/>
  </w:num>
  <w:num w:numId="28">
    <w:abstractNumId w:val="20"/>
  </w:num>
  <w:num w:numId="29">
    <w:abstractNumId w:val="81"/>
  </w:num>
  <w:num w:numId="30">
    <w:abstractNumId w:val="35"/>
  </w:num>
  <w:num w:numId="31">
    <w:abstractNumId w:val="52"/>
  </w:num>
  <w:num w:numId="32">
    <w:abstractNumId w:val="41"/>
  </w:num>
  <w:num w:numId="33">
    <w:abstractNumId w:val="18"/>
  </w:num>
  <w:num w:numId="34">
    <w:abstractNumId w:val="6"/>
  </w:num>
  <w:num w:numId="35">
    <w:abstractNumId w:val="19"/>
  </w:num>
  <w:num w:numId="36">
    <w:abstractNumId w:val="32"/>
  </w:num>
  <w:num w:numId="37">
    <w:abstractNumId w:val="49"/>
  </w:num>
  <w:num w:numId="38">
    <w:abstractNumId w:val="61"/>
  </w:num>
  <w:num w:numId="39">
    <w:abstractNumId w:val="45"/>
  </w:num>
  <w:num w:numId="40">
    <w:abstractNumId w:val="3"/>
  </w:num>
  <w:num w:numId="41">
    <w:abstractNumId w:val="0"/>
  </w:num>
  <w:num w:numId="42">
    <w:abstractNumId w:val="47"/>
  </w:num>
  <w:num w:numId="43">
    <w:abstractNumId w:val="25"/>
  </w:num>
  <w:num w:numId="44">
    <w:abstractNumId w:val="13"/>
  </w:num>
  <w:num w:numId="45">
    <w:abstractNumId w:val="1"/>
  </w:num>
  <w:num w:numId="46">
    <w:abstractNumId w:val="72"/>
  </w:num>
  <w:num w:numId="47">
    <w:abstractNumId w:val="53"/>
  </w:num>
  <w:num w:numId="48">
    <w:abstractNumId w:val="46"/>
  </w:num>
  <w:num w:numId="49">
    <w:abstractNumId w:val="74"/>
  </w:num>
  <w:num w:numId="50">
    <w:abstractNumId w:val="22"/>
  </w:num>
  <w:num w:numId="51">
    <w:abstractNumId w:val="14"/>
  </w:num>
  <w:num w:numId="52">
    <w:abstractNumId w:val="9"/>
  </w:num>
  <w:num w:numId="53">
    <w:abstractNumId w:val="28"/>
  </w:num>
  <w:num w:numId="54">
    <w:abstractNumId w:val="65"/>
  </w:num>
  <w:num w:numId="55">
    <w:abstractNumId w:val="12"/>
  </w:num>
  <w:num w:numId="56">
    <w:abstractNumId w:val="36"/>
  </w:num>
  <w:num w:numId="57">
    <w:abstractNumId w:val="16"/>
  </w:num>
  <w:num w:numId="58">
    <w:abstractNumId w:val="10"/>
  </w:num>
  <w:num w:numId="59">
    <w:abstractNumId w:val="71"/>
  </w:num>
  <w:num w:numId="60">
    <w:abstractNumId w:val="2"/>
  </w:num>
  <w:num w:numId="61">
    <w:abstractNumId w:val="34"/>
  </w:num>
  <w:num w:numId="62">
    <w:abstractNumId w:val="75"/>
  </w:num>
  <w:num w:numId="63">
    <w:abstractNumId w:val="58"/>
  </w:num>
  <w:num w:numId="64">
    <w:abstractNumId w:val="21"/>
  </w:num>
  <w:num w:numId="65">
    <w:abstractNumId w:val="51"/>
  </w:num>
  <w:num w:numId="66">
    <w:abstractNumId w:val="76"/>
  </w:num>
  <w:num w:numId="67">
    <w:abstractNumId w:val="26"/>
  </w:num>
  <w:num w:numId="68">
    <w:abstractNumId w:val="59"/>
  </w:num>
  <w:num w:numId="69">
    <w:abstractNumId w:val="70"/>
  </w:num>
  <w:num w:numId="70">
    <w:abstractNumId w:val="48"/>
  </w:num>
  <w:num w:numId="71">
    <w:abstractNumId w:val="62"/>
  </w:num>
  <w:num w:numId="72">
    <w:abstractNumId w:val="68"/>
  </w:num>
  <w:num w:numId="73">
    <w:abstractNumId w:val="44"/>
  </w:num>
  <w:num w:numId="74">
    <w:abstractNumId w:val="40"/>
  </w:num>
  <w:num w:numId="75">
    <w:abstractNumId w:val="23"/>
  </w:num>
  <w:num w:numId="76">
    <w:abstractNumId w:val="57"/>
  </w:num>
  <w:num w:numId="77">
    <w:abstractNumId w:val="60"/>
  </w:num>
  <w:num w:numId="78">
    <w:abstractNumId w:val="67"/>
  </w:num>
  <w:num w:numId="79">
    <w:abstractNumId w:val="17"/>
  </w:num>
  <w:num w:numId="80">
    <w:abstractNumId w:val="69"/>
  </w:num>
  <w:num w:numId="81">
    <w:abstractNumId w:val="5"/>
  </w:num>
  <w:num w:numId="82">
    <w:abstractNumId w:val="79"/>
  </w:num>
  <w:num w:numId="83">
    <w:abstractNumId w:val="64"/>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20889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4194"/>
    <w:rsid w:val="00000323"/>
    <w:rsid w:val="00000A8C"/>
    <w:rsid w:val="00001017"/>
    <w:rsid w:val="000010BD"/>
    <w:rsid w:val="000022FD"/>
    <w:rsid w:val="0000249B"/>
    <w:rsid w:val="00002985"/>
    <w:rsid w:val="00004118"/>
    <w:rsid w:val="000050E5"/>
    <w:rsid w:val="000052B2"/>
    <w:rsid w:val="00005380"/>
    <w:rsid w:val="00005DC7"/>
    <w:rsid w:val="00005EF9"/>
    <w:rsid w:val="00006D5E"/>
    <w:rsid w:val="0000765C"/>
    <w:rsid w:val="00007A4C"/>
    <w:rsid w:val="00007A9D"/>
    <w:rsid w:val="00010E5C"/>
    <w:rsid w:val="00011669"/>
    <w:rsid w:val="00011810"/>
    <w:rsid w:val="00011DCB"/>
    <w:rsid w:val="000123A4"/>
    <w:rsid w:val="000128D1"/>
    <w:rsid w:val="00013853"/>
    <w:rsid w:val="0001388E"/>
    <w:rsid w:val="00013940"/>
    <w:rsid w:val="00013A7C"/>
    <w:rsid w:val="00013C02"/>
    <w:rsid w:val="00013E8B"/>
    <w:rsid w:val="000148BC"/>
    <w:rsid w:val="000149D6"/>
    <w:rsid w:val="00014ABC"/>
    <w:rsid w:val="00015DC1"/>
    <w:rsid w:val="00015E6A"/>
    <w:rsid w:val="00015ED5"/>
    <w:rsid w:val="00016699"/>
    <w:rsid w:val="0001695D"/>
    <w:rsid w:val="00016BC2"/>
    <w:rsid w:val="000172AF"/>
    <w:rsid w:val="0001783B"/>
    <w:rsid w:val="00017BBF"/>
    <w:rsid w:val="0002002F"/>
    <w:rsid w:val="00020507"/>
    <w:rsid w:val="000206A6"/>
    <w:rsid w:val="00020977"/>
    <w:rsid w:val="00020ED8"/>
    <w:rsid w:val="00021427"/>
    <w:rsid w:val="0002167E"/>
    <w:rsid w:val="00021710"/>
    <w:rsid w:val="00021C8E"/>
    <w:rsid w:val="00022517"/>
    <w:rsid w:val="00022AF0"/>
    <w:rsid w:val="00022ED7"/>
    <w:rsid w:val="00023847"/>
    <w:rsid w:val="00023DD6"/>
    <w:rsid w:val="000242DC"/>
    <w:rsid w:val="00024586"/>
    <w:rsid w:val="00024E68"/>
    <w:rsid w:val="00024E80"/>
    <w:rsid w:val="00024EBC"/>
    <w:rsid w:val="0002529F"/>
    <w:rsid w:val="00025952"/>
    <w:rsid w:val="00025C1D"/>
    <w:rsid w:val="0002626A"/>
    <w:rsid w:val="00026782"/>
    <w:rsid w:val="00026AB6"/>
    <w:rsid w:val="00026ABC"/>
    <w:rsid w:val="00026AE9"/>
    <w:rsid w:val="00026D0C"/>
    <w:rsid w:val="0002727C"/>
    <w:rsid w:val="00027D3A"/>
    <w:rsid w:val="00030D54"/>
    <w:rsid w:val="00030D7A"/>
    <w:rsid w:val="000312E3"/>
    <w:rsid w:val="00031433"/>
    <w:rsid w:val="0003156F"/>
    <w:rsid w:val="0003172C"/>
    <w:rsid w:val="00031B7C"/>
    <w:rsid w:val="00031C8B"/>
    <w:rsid w:val="00031FF2"/>
    <w:rsid w:val="00032368"/>
    <w:rsid w:val="000325C9"/>
    <w:rsid w:val="00032608"/>
    <w:rsid w:val="0003292D"/>
    <w:rsid w:val="00033A4F"/>
    <w:rsid w:val="00033B63"/>
    <w:rsid w:val="0003406D"/>
    <w:rsid w:val="0003464A"/>
    <w:rsid w:val="000349E9"/>
    <w:rsid w:val="00034CA9"/>
    <w:rsid w:val="000355D3"/>
    <w:rsid w:val="000361D0"/>
    <w:rsid w:val="000364ED"/>
    <w:rsid w:val="00036856"/>
    <w:rsid w:val="00037150"/>
    <w:rsid w:val="00037CF4"/>
    <w:rsid w:val="00040189"/>
    <w:rsid w:val="00040389"/>
    <w:rsid w:val="00040565"/>
    <w:rsid w:val="00040621"/>
    <w:rsid w:val="00040F90"/>
    <w:rsid w:val="000419CE"/>
    <w:rsid w:val="000419FD"/>
    <w:rsid w:val="00041E7A"/>
    <w:rsid w:val="00042086"/>
    <w:rsid w:val="0004258A"/>
    <w:rsid w:val="0004296B"/>
    <w:rsid w:val="00042A46"/>
    <w:rsid w:val="00042AE1"/>
    <w:rsid w:val="00043BD4"/>
    <w:rsid w:val="000453B7"/>
    <w:rsid w:val="00045E37"/>
    <w:rsid w:val="000462A9"/>
    <w:rsid w:val="0004736C"/>
    <w:rsid w:val="000474B1"/>
    <w:rsid w:val="00047D40"/>
    <w:rsid w:val="000509BA"/>
    <w:rsid w:val="0005133B"/>
    <w:rsid w:val="00051406"/>
    <w:rsid w:val="00051588"/>
    <w:rsid w:val="00051DF5"/>
    <w:rsid w:val="00051DFD"/>
    <w:rsid w:val="000520F4"/>
    <w:rsid w:val="0005227E"/>
    <w:rsid w:val="0005247B"/>
    <w:rsid w:val="00052752"/>
    <w:rsid w:val="00052E5B"/>
    <w:rsid w:val="00052EE3"/>
    <w:rsid w:val="000530AC"/>
    <w:rsid w:val="00053270"/>
    <w:rsid w:val="000534C0"/>
    <w:rsid w:val="0005357B"/>
    <w:rsid w:val="000539DF"/>
    <w:rsid w:val="00053C74"/>
    <w:rsid w:val="0005408D"/>
    <w:rsid w:val="00054247"/>
    <w:rsid w:val="00054425"/>
    <w:rsid w:val="0005497A"/>
    <w:rsid w:val="00054A42"/>
    <w:rsid w:val="00054A6B"/>
    <w:rsid w:val="0005593D"/>
    <w:rsid w:val="00055D9A"/>
    <w:rsid w:val="00056364"/>
    <w:rsid w:val="00056AD1"/>
    <w:rsid w:val="000572AD"/>
    <w:rsid w:val="00057369"/>
    <w:rsid w:val="000574CF"/>
    <w:rsid w:val="0005754E"/>
    <w:rsid w:val="00057ADE"/>
    <w:rsid w:val="00060678"/>
    <w:rsid w:val="000607CB"/>
    <w:rsid w:val="00060826"/>
    <w:rsid w:val="0006163D"/>
    <w:rsid w:val="000618E7"/>
    <w:rsid w:val="000622B2"/>
    <w:rsid w:val="00062717"/>
    <w:rsid w:val="00062CA6"/>
    <w:rsid w:val="00062DA6"/>
    <w:rsid w:val="00063C48"/>
    <w:rsid w:val="0006468A"/>
    <w:rsid w:val="000648D9"/>
    <w:rsid w:val="00064CA4"/>
    <w:rsid w:val="00064F01"/>
    <w:rsid w:val="0006547B"/>
    <w:rsid w:val="000654AE"/>
    <w:rsid w:val="00065783"/>
    <w:rsid w:val="00065F1D"/>
    <w:rsid w:val="00066101"/>
    <w:rsid w:val="000666BB"/>
    <w:rsid w:val="0006678D"/>
    <w:rsid w:val="00066D74"/>
    <w:rsid w:val="00067A95"/>
    <w:rsid w:val="00067CAF"/>
    <w:rsid w:val="0007019E"/>
    <w:rsid w:val="00070300"/>
    <w:rsid w:val="0007086D"/>
    <w:rsid w:val="000708D9"/>
    <w:rsid w:val="00071128"/>
    <w:rsid w:val="00072641"/>
    <w:rsid w:val="00073D53"/>
    <w:rsid w:val="00073E26"/>
    <w:rsid w:val="00073F2A"/>
    <w:rsid w:val="000740A7"/>
    <w:rsid w:val="00074597"/>
    <w:rsid w:val="000748D7"/>
    <w:rsid w:val="00074E08"/>
    <w:rsid w:val="0007509C"/>
    <w:rsid w:val="000756D7"/>
    <w:rsid w:val="000756DA"/>
    <w:rsid w:val="000756FB"/>
    <w:rsid w:val="00075908"/>
    <w:rsid w:val="0007593A"/>
    <w:rsid w:val="00075EA1"/>
    <w:rsid w:val="00076207"/>
    <w:rsid w:val="00076357"/>
    <w:rsid w:val="00076B6D"/>
    <w:rsid w:val="00076CAE"/>
    <w:rsid w:val="00076EEA"/>
    <w:rsid w:val="000770D2"/>
    <w:rsid w:val="0007743A"/>
    <w:rsid w:val="00077CE9"/>
    <w:rsid w:val="000800D2"/>
    <w:rsid w:val="00080243"/>
    <w:rsid w:val="00080430"/>
    <w:rsid w:val="000807D6"/>
    <w:rsid w:val="00080820"/>
    <w:rsid w:val="00081383"/>
    <w:rsid w:val="00081E34"/>
    <w:rsid w:val="00082B95"/>
    <w:rsid w:val="00083073"/>
    <w:rsid w:val="000834C0"/>
    <w:rsid w:val="00083686"/>
    <w:rsid w:val="000836D2"/>
    <w:rsid w:val="00083B62"/>
    <w:rsid w:val="000845B3"/>
    <w:rsid w:val="00084C90"/>
    <w:rsid w:val="00085393"/>
    <w:rsid w:val="000853F3"/>
    <w:rsid w:val="00085506"/>
    <w:rsid w:val="00085513"/>
    <w:rsid w:val="000855CD"/>
    <w:rsid w:val="00085943"/>
    <w:rsid w:val="00085C35"/>
    <w:rsid w:val="00085C52"/>
    <w:rsid w:val="00085CA3"/>
    <w:rsid w:val="00085D90"/>
    <w:rsid w:val="00086357"/>
    <w:rsid w:val="00087C1A"/>
    <w:rsid w:val="000902FC"/>
    <w:rsid w:val="00090733"/>
    <w:rsid w:val="0009090E"/>
    <w:rsid w:val="00090AE9"/>
    <w:rsid w:val="000913A8"/>
    <w:rsid w:val="0009146E"/>
    <w:rsid w:val="00091F57"/>
    <w:rsid w:val="0009214D"/>
    <w:rsid w:val="00092536"/>
    <w:rsid w:val="00092F8F"/>
    <w:rsid w:val="000931DE"/>
    <w:rsid w:val="000936E3"/>
    <w:rsid w:val="00093EF6"/>
    <w:rsid w:val="00094791"/>
    <w:rsid w:val="000947AF"/>
    <w:rsid w:val="000947C7"/>
    <w:rsid w:val="00094AD1"/>
    <w:rsid w:val="00094B2A"/>
    <w:rsid w:val="0009535A"/>
    <w:rsid w:val="000953BB"/>
    <w:rsid w:val="000955D7"/>
    <w:rsid w:val="00095DCF"/>
    <w:rsid w:val="0009609B"/>
    <w:rsid w:val="00096183"/>
    <w:rsid w:val="00096843"/>
    <w:rsid w:val="000969AA"/>
    <w:rsid w:val="00096A62"/>
    <w:rsid w:val="00096D3C"/>
    <w:rsid w:val="00096FDA"/>
    <w:rsid w:val="00097429"/>
    <w:rsid w:val="000A02EC"/>
    <w:rsid w:val="000A03F7"/>
    <w:rsid w:val="000A0495"/>
    <w:rsid w:val="000A1A64"/>
    <w:rsid w:val="000A1B57"/>
    <w:rsid w:val="000A1BB5"/>
    <w:rsid w:val="000A2189"/>
    <w:rsid w:val="000A299D"/>
    <w:rsid w:val="000A2A0C"/>
    <w:rsid w:val="000A2CF3"/>
    <w:rsid w:val="000A3028"/>
    <w:rsid w:val="000A3693"/>
    <w:rsid w:val="000A39C4"/>
    <w:rsid w:val="000A39FB"/>
    <w:rsid w:val="000A3F6F"/>
    <w:rsid w:val="000A4023"/>
    <w:rsid w:val="000A499D"/>
    <w:rsid w:val="000A4D30"/>
    <w:rsid w:val="000A4D8F"/>
    <w:rsid w:val="000A4FA9"/>
    <w:rsid w:val="000A543B"/>
    <w:rsid w:val="000A56F6"/>
    <w:rsid w:val="000A56F7"/>
    <w:rsid w:val="000A5B41"/>
    <w:rsid w:val="000A5DF2"/>
    <w:rsid w:val="000A6544"/>
    <w:rsid w:val="000A6A20"/>
    <w:rsid w:val="000A6AB8"/>
    <w:rsid w:val="000A6E53"/>
    <w:rsid w:val="000A75AB"/>
    <w:rsid w:val="000A786C"/>
    <w:rsid w:val="000A7A01"/>
    <w:rsid w:val="000A7DEE"/>
    <w:rsid w:val="000B02A6"/>
    <w:rsid w:val="000B0812"/>
    <w:rsid w:val="000B086E"/>
    <w:rsid w:val="000B0F77"/>
    <w:rsid w:val="000B109A"/>
    <w:rsid w:val="000B218C"/>
    <w:rsid w:val="000B223C"/>
    <w:rsid w:val="000B2660"/>
    <w:rsid w:val="000B274F"/>
    <w:rsid w:val="000B27CF"/>
    <w:rsid w:val="000B29C1"/>
    <w:rsid w:val="000B2CA9"/>
    <w:rsid w:val="000B2CDC"/>
    <w:rsid w:val="000B317E"/>
    <w:rsid w:val="000B3238"/>
    <w:rsid w:val="000B330B"/>
    <w:rsid w:val="000B3852"/>
    <w:rsid w:val="000B39C4"/>
    <w:rsid w:val="000B592A"/>
    <w:rsid w:val="000B5F93"/>
    <w:rsid w:val="000B6288"/>
    <w:rsid w:val="000B6360"/>
    <w:rsid w:val="000B64E3"/>
    <w:rsid w:val="000B65F3"/>
    <w:rsid w:val="000B6639"/>
    <w:rsid w:val="000B66E5"/>
    <w:rsid w:val="000B6A65"/>
    <w:rsid w:val="000B6C35"/>
    <w:rsid w:val="000B7078"/>
    <w:rsid w:val="000B743C"/>
    <w:rsid w:val="000B7C88"/>
    <w:rsid w:val="000C04B2"/>
    <w:rsid w:val="000C067C"/>
    <w:rsid w:val="000C13E3"/>
    <w:rsid w:val="000C1ACF"/>
    <w:rsid w:val="000C2A6D"/>
    <w:rsid w:val="000C3093"/>
    <w:rsid w:val="000C3C6D"/>
    <w:rsid w:val="000C3D3C"/>
    <w:rsid w:val="000C40DC"/>
    <w:rsid w:val="000C41C8"/>
    <w:rsid w:val="000C469D"/>
    <w:rsid w:val="000C4855"/>
    <w:rsid w:val="000C4995"/>
    <w:rsid w:val="000C512A"/>
    <w:rsid w:val="000C5187"/>
    <w:rsid w:val="000C51C1"/>
    <w:rsid w:val="000C5A33"/>
    <w:rsid w:val="000C66A8"/>
    <w:rsid w:val="000C6A15"/>
    <w:rsid w:val="000C7183"/>
    <w:rsid w:val="000C72FE"/>
    <w:rsid w:val="000C75B6"/>
    <w:rsid w:val="000C7C80"/>
    <w:rsid w:val="000C7D6C"/>
    <w:rsid w:val="000D0184"/>
    <w:rsid w:val="000D09A5"/>
    <w:rsid w:val="000D1397"/>
    <w:rsid w:val="000D163A"/>
    <w:rsid w:val="000D1792"/>
    <w:rsid w:val="000D1827"/>
    <w:rsid w:val="000D2D97"/>
    <w:rsid w:val="000D319B"/>
    <w:rsid w:val="000D33BA"/>
    <w:rsid w:val="000D425A"/>
    <w:rsid w:val="000D4364"/>
    <w:rsid w:val="000D4715"/>
    <w:rsid w:val="000D5659"/>
    <w:rsid w:val="000D5746"/>
    <w:rsid w:val="000D5C50"/>
    <w:rsid w:val="000D6002"/>
    <w:rsid w:val="000D6878"/>
    <w:rsid w:val="000D6E44"/>
    <w:rsid w:val="000D7318"/>
    <w:rsid w:val="000D733A"/>
    <w:rsid w:val="000D74B5"/>
    <w:rsid w:val="000D7B90"/>
    <w:rsid w:val="000E09A9"/>
    <w:rsid w:val="000E1181"/>
    <w:rsid w:val="000E1344"/>
    <w:rsid w:val="000E1B91"/>
    <w:rsid w:val="000E2A83"/>
    <w:rsid w:val="000E2C8A"/>
    <w:rsid w:val="000E2F2A"/>
    <w:rsid w:val="000E3B34"/>
    <w:rsid w:val="000E4277"/>
    <w:rsid w:val="000E4766"/>
    <w:rsid w:val="000E4EDC"/>
    <w:rsid w:val="000E55C1"/>
    <w:rsid w:val="000E5FF7"/>
    <w:rsid w:val="000E6133"/>
    <w:rsid w:val="000E6394"/>
    <w:rsid w:val="000E648C"/>
    <w:rsid w:val="000E6F11"/>
    <w:rsid w:val="000E70C0"/>
    <w:rsid w:val="000E73D3"/>
    <w:rsid w:val="000E7421"/>
    <w:rsid w:val="000E7492"/>
    <w:rsid w:val="000E7A22"/>
    <w:rsid w:val="000E7E5E"/>
    <w:rsid w:val="000F00EA"/>
    <w:rsid w:val="000F03B3"/>
    <w:rsid w:val="000F06CB"/>
    <w:rsid w:val="000F0DAB"/>
    <w:rsid w:val="000F0ECE"/>
    <w:rsid w:val="000F17A1"/>
    <w:rsid w:val="000F1D72"/>
    <w:rsid w:val="000F20FC"/>
    <w:rsid w:val="000F23A0"/>
    <w:rsid w:val="000F2607"/>
    <w:rsid w:val="000F2633"/>
    <w:rsid w:val="000F2804"/>
    <w:rsid w:val="000F2D74"/>
    <w:rsid w:val="000F325D"/>
    <w:rsid w:val="000F35D7"/>
    <w:rsid w:val="000F375E"/>
    <w:rsid w:val="000F3BD1"/>
    <w:rsid w:val="000F45FB"/>
    <w:rsid w:val="000F4B3E"/>
    <w:rsid w:val="000F5094"/>
    <w:rsid w:val="000F5332"/>
    <w:rsid w:val="000F5E7E"/>
    <w:rsid w:val="000F62D5"/>
    <w:rsid w:val="000F6A50"/>
    <w:rsid w:val="000F7362"/>
    <w:rsid w:val="000F77D3"/>
    <w:rsid w:val="000F7FB6"/>
    <w:rsid w:val="0010034D"/>
    <w:rsid w:val="0010071F"/>
    <w:rsid w:val="001009C9"/>
    <w:rsid w:val="00100C79"/>
    <w:rsid w:val="00100F80"/>
    <w:rsid w:val="00101E13"/>
    <w:rsid w:val="001022E3"/>
    <w:rsid w:val="0010252D"/>
    <w:rsid w:val="00102BB1"/>
    <w:rsid w:val="00102E96"/>
    <w:rsid w:val="00102EC8"/>
    <w:rsid w:val="00102FCB"/>
    <w:rsid w:val="00103042"/>
    <w:rsid w:val="00103933"/>
    <w:rsid w:val="00103E0A"/>
    <w:rsid w:val="001046EB"/>
    <w:rsid w:val="00105376"/>
    <w:rsid w:val="00105D36"/>
    <w:rsid w:val="00105F59"/>
    <w:rsid w:val="00106880"/>
    <w:rsid w:val="00106D46"/>
    <w:rsid w:val="00106EAC"/>
    <w:rsid w:val="00106F83"/>
    <w:rsid w:val="001071EF"/>
    <w:rsid w:val="00107478"/>
    <w:rsid w:val="00107B86"/>
    <w:rsid w:val="00107D90"/>
    <w:rsid w:val="001117DB"/>
    <w:rsid w:val="00111FCD"/>
    <w:rsid w:val="00112675"/>
    <w:rsid w:val="001126F1"/>
    <w:rsid w:val="001126F6"/>
    <w:rsid w:val="00112A88"/>
    <w:rsid w:val="00112E1B"/>
    <w:rsid w:val="00113591"/>
    <w:rsid w:val="0011359A"/>
    <w:rsid w:val="00113F30"/>
    <w:rsid w:val="00114CA1"/>
    <w:rsid w:val="001155FF"/>
    <w:rsid w:val="001161DF"/>
    <w:rsid w:val="001163D3"/>
    <w:rsid w:val="00116577"/>
    <w:rsid w:val="00116951"/>
    <w:rsid w:val="00116C2F"/>
    <w:rsid w:val="00116D67"/>
    <w:rsid w:val="00116E2D"/>
    <w:rsid w:val="00116EC3"/>
    <w:rsid w:val="001175D0"/>
    <w:rsid w:val="001178F1"/>
    <w:rsid w:val="00117BEA"/>
    <w:rsid w:val="00120168"/>
    <w:rsid w:val="0012020C"/>
    <w:rsid w:val="00120436"/>
    <w:rsid w:val="00120609"/>
    <w:rsid w:val="00120BCC"/>
    <w:rsid w:val="00120FDC"/>
    <w:rsid w:val="00121675"/>
    <w:rsid w:val="00121706"/>
    <w:rsid w:val="00121771"/>
    <w:rsid w:val="00121EE3"/>
    <w:rsid w:val="00122061"/>
    <w:rsid w:val="00122249"/>
    <w:rsid w:val="00122DE2"/>
    <w:rsid w:val="0012389F"/>
    <w:rsid w:val="001238A7"/>
    <w:rsid w:val="00123B17"/>
    <w:rsid w:val="00123BB2"/>
    <w:rsid w:val="00123D12"/>
    <w:rsid w:val="00124039"/>
    <w:rsid w:val="00124885"/>
    <w:rsid w:val="00124A9C"/>
    <w:rsid w:val="00124EF6"/>
    <w:rsid w:val="001250C9"/>
    <w:rsid w:val="00125114"/>
    <w:rsid w:val="0012532F"/>
    <w:rsid w:val="00125662"/>
    <w:rsid w:val="00125883"/>
    <w:rsid w:val="001262EC"/>
    <w:rsid w:val="001263AE"/>
    <w:rsid w:val="00126430"/>
    <w:rsid w:val="00126664"/>
    <w:rsid w:val="0012704A"/>
    <w:rsid w:val="001272FD"/>
    <w:rsid w:val="0012769F"/>
    <w:rsid w:val="00127A10"/>
    <w:rsid w:val="00127AE9"/>
    <w:rsid w:val="00127B16"/>
    <w:rsid w:val="00130485"/>
    <w:rsid w:val="001304B3"/>
    <w:rsid w:val="00130E4E"/>
    <w:rsid w:val="001310B3"/>
    <w:rsid w:val="0013126A"/>
    <w:rsid w:val="0013131C"/>
    <w:rsid w:val="00131423"/>
    <w:rsid w:val="00131C7A"/>
    <w:rsid w:val="001325AC"/>
    <w:rsid w:val="00133079"/>
    <w:rsid w:val="0013356B"/>
    <w:rsid w:val="001343BA"/>
    <w:rsid w:val="00134663"/>
    <w:rsid w:val="00134DA7"/>
    <w:rsid w:val="00134E88"/>
    <w:rsid w:val="00135779"/>
    <w:rsid w:val="00137304"/>
    <w:rsid w:val="00140552"/>
    <w:rsid w:val="00140659"/>
    <w:rsid w:val="00140663"/>
    <w:rsid w:val="00140678"/>
    <w:rsid w:val="00140BC8"/>
    <w:rsid w:val="00140CD0"/>
    <w:rsid w:val="00141011"/>
    <w:rsid w:val="001413FF"/>
    <w:rsid w:val="00141AD4"/>
    <w:rsid w:val="00142235"/>
    <w:rsid w:val="00143953"/>
    <w:rsid w:val="00143C17"/>
    <w:rsid w:val="00143F31"/>
    <w:rsid w:val="001441A8"/>
    <w:rsid w:val="001443BA"/>
    <w:rsid w:val="001447E5"/>
    <w:rsid w:val="00144DF5"/>
    <w:rsid w:val="00145D0B"/>
    <w:rsid w:val="001465C7"/>
    <w:rsid w:val="00146A77"/>
    <w:rsid w:val="001476B3"/>
    <w:rsid w:val="0014794E"/>
    <w:rsid w:val="001479B3"/>
    <w:rsid w:val="00147A8C"/>
    <w:rsid w:val="00147CA7"/>
    <w:rsid w:val="00150038"/>
    <w:rsid w:val="00150C4A"/>
    <w:rsid w:val="00150D8D"/>
    <w:rsid w:val="00151893"/>
    <w:rsid w:val="00152557"/>
    <w:rsid w:val="001527E6"/>
    <w:rsid w:val="0015336F"/>
    <w:rsid w:val="00154854"/>
    <w:rsid w:val="00154B68"/>
    <w:rsid w:val="00154E84"/>
    <w:rsid w:val="001552EE"/>
    <w:rsid w:val="00155437"/>
    <w:rsid w:val="00155C7F"/>
    <w:rsid w:val="001564B8"/>
    <w:rsid w:val="001567EE"/>
    <w:rsid w:val="001579EE"/>
    <w:rsid w:val="00157A96"/>
    <w:rsid w:val="00157E85"/>
    <w:rsid w:val="0016021B"/>
    <w:rsid w:val="00160278"/>
    <w:rsid w:val="001602D5"/>
    <w:rsid w:val="00160404"/>
    <w:rsid w:val="00160431"/>
    <w:rsid w:val="001609D6"/>
    <w:rsid w:val="00160B30"/>
    <w:rsid w:val="00160D3D"/>
    <w:rsid w:val="001610E2"/>
    <w:rsid w:val="00161359"/>
    <w:rsid w:val="00161394"/>
    <w:rsid w:val="00161432"/>
    <w:rsid w:val="001616F6"/>
    <w:rsid w:val="00161D99"/>
    <w:rsid w:val="00161F19"/>
    <w:rsid w:val="00162E15"/>
    <w:rsid w:val="00162E33"/>
    <w:rsid w:val="00163238"/>
    <w:rsid w:val="00163306"/>
    <w:rsid w:val="00163AFA"/>
    <w:rsid w:val="00163B89"/>
    <w:rsid w:val="0016463E"/>
    <w:rsid w:val="001649FA"/>
    <w:rsid w:val="00164EB5"/>
    <w:rsid w:val="00165742"/>
    <w:rsid w:val="00165E8E"/>
    <w:rsid w:val="00165F61"/>
    <w:rsid w:val="00166FE6"/>
    <w:rsid w:val="00167E21"/>
    <w:rsid w:val="00170141"/>
    <w:rsid w:val="0017094A"/>
    <w:rsid w:val="00170B91"/>
    <w:rsid w:val="001713C5"/>
    <w:rsid w:val="00171B2C"/>
    <w:rsid w:val="00171EA0"/>
    <w:rsid w:val="00172566"/>
    <w:rsid w:val="001728B3"/>
    <w:rsid w:val="00172D54"/>
    <w:rsid w:val="00173CAE"/>
    <w:rsid w:val="0017517F"/>
    <w:rsid w:val="001755D0"/>
    <w:rsid w:val="001759A4"/>
    <w:rsid w:val="00175ECF"/>
    <w:rsid w:val="00176143"/>
    <w:rsid w:val="001762DE"/>
    <w:rsid w:val="001773A6"/>
    <w:rsid w:val="0017747B"/>
    <w:rsid w:val="0017793A"/>
    <w:rsid w:val="00177A0C"/>
    <w:rsid w:val="00177FE7"/>
    <w:rsid w:val="00180811"/>
    <w:rsid w:val="001810EF"/>
    <w:rsid w:val="0018114D"/>
    <w:rsid w:val="00181634"/>
    <w:rsid w:val="001819FD"/>
    <w:rsid w:val="001827A5"/>
    <w:rsid w:val="00182E3B"/>
    <w:rsid w:val="00182E99"/>
    <w:rsid w:val="0018329E"/>
    <w:rsid w:val="00183557"/>
    <w:rsid w:val="0018386F"/>
    <w:rsid w:val="00184BD3"/>
    <w:rsid w:val="00184C09"/>
    <w:rsid w:val="001853F7"/>
    <w:rsid w:val="00185C0A"/>
    <w:rsid w:val="00187145"/>
    <w:rsid w:val="00187962"/>
    <w:rsid w:val="00187F5F"/>
    <w:rsid w:val="00190B86"/>
    <w:rsid w:val="00190D7E"/>
    <w:rsid w:val="00191741"/>
    <w:rsid w:val="00191981"/>
    <w:rsid w:val="00191B59"/>
    <w:rsid w:val="001921A1"/>
    <w:rsid w:val="0019253D"/>
    <w:rsid w:val="001925C1"/>
    <w:rsid w:val="001925CB"/>
    <w:rsid w:val="0019272C"/>
    <w:rsid w:val="001931E3"/>
    <w:rsid w:val="001936B0"/>
    <w:rsid w:val="001943F1"/>
    <w:rsid w:val="00194567"/>
    <w:rsid w:val="001945E0"/>
    <w:rsid w:val="001955F0"/>
    <w:rsid w:val="00195711"/>
    <w:rsid w:val="001958B9"/>
    <w:rsid w:val="001958C1"/>
    <w:rsid w:val="00195F18"/>
    <w:rsid w:val="00196B2D"/>
    <w:rsid w:val="0019702C"/>
    <w:rsid w:val="001972EC"/>
    <w:rsid w:val="001973E9"/>
    <w:rsid w:val="001973F6"/>
    <w:rsid w:val="0019783F"/>
    <w:rsid w:val="00197CC0"/>
    <w:rsid w:val="00197CCA"/>
    <w:rsid w:val="001A0315"/>
    <w:rsid w:val="001A0778"/>
    <w:rsid w:val="001A0D9A"/>
    <w:rsid w:val="001A0E14"/>
    <w:rsid w:val="001A1B74"/>
    <w:rsid w:val="001A1D90"/>
    <w:rsid w:val="001A2313"/>
    <w:rsid w:val="001A2691"/>
    <w:rsid w:val="001A2F35"/>
    <w:rsid w:val="001A3431"/>
    <w:rsid w:val="001A362C"/>
    <w:rsid w:val="001A3AC8"/>
    <w:rsid w:val="001A4EC1"/>
    <w:rsid w:val="001A4ECE"/>
    <w:rsid w:val="001A5622"/>
    <w:rsid w:val="001A56F0"/>
    <w:rsid w:val="001A5848"/>
    <w:rsid w:val="001A5854"/>
    <w:rsid w:val="001A5CA8"/>
    <w:rsid w:val="001A5EAB"/>
    <w:rsid w:val="001A6492"/>
    <w:rsid w:val="001A6738"/>
    <w:rsid w:val="001A69EF"/>
    <w:rsid w:val="001A6D21"/>
    <w:rsid w:val="001A7520"/>
    <w:rsid w:val="001A7A5A"/>
    <w:rsid w:val="001A7F01"/>
    <w:rsid w:val="001B0544"/>
    <w:rsid w:val="001B0880"/>
    <w:rsid w:val="001B115E"/>
    <w:rsid w:val="001B1379"/>
    <w:rsid w:val="001B2745"/>
    <w:rsid w:val="001B2DE5"/>
    <w:rsid w:val="001B3648"/>
    <w:rsid w:val="001B3B34"/>
    <w:rsid w:val="001B3D93"/>
    <w:rsid w:val="001B413F"/>
    <w:rsid w:val="001B45AB"/>
    <w:rsid w:val="001B4B0C"/>
    <w:rsid w:val="001B4D36"/>
    <w:rsid w:val="001B57CC"/>
    <w:rsid w:val="001B5C04"/>
    <w:rsid w:val="001B642B"/>
    <w:rsid w:val="001B6523"/>
    <w:rsid w:val="001B673E"/>
    <w:rsid w:val="001B6879"/>
    <w:rsid w:val="001B6895"/>
    <w:rsid w:val="001B68A3"/>
    <w:rsid w:val="001B6A13"/>
    <w:rsid w:val="001B6B3B"/>
    <w:rsid w:val="001B6BC1"/>
    <w:rsid w:val="001B72E1"/>
    <w:rsid w:val="001B73F7"/>
    <w:rsid w:val="001B76D9"/>
    <w:rsid w:val="001B7974"/>
    <w:rsid w:val="001C005D"/>
    <w:rsid w:val="001C01E4"/>
    <w:rsid w:val="001C0365"/>
    <w:rsid w:val="001C0686"/>
    <w:rsid w:val="001C078D"/>
    <w:rsid w:val="001C07A9"/>
    <w:rsid w:val="001C139D"/>
    <w:rsid w:val="001C194B"/>
    <w:rsid w:val="001C1B5C"/>
    <w:rsid w:val="001C1C21"/>
    <w:rsid w:val="001C231D"/>
    <w:rsid w:val="001C35B6"/>
    <w:rsid w:val="001C37CB"/>
    <w:rsid w:val="001C3AA1"/>
    <w:rsid w:val="001C3F82"/>
    <w:rsid w:val="001C404B"/>
    <w:rsid w:val="001C4294"/>
    <w:rsid w:val="001C4732"/>
    <w:rsid w:val="001C50F1"/>
    <w:rsid w:val="001C5773"/>
    <w:rsid w:val="001C5AC1"/>
    <w:rsid w:val="001C5C6D"/>
    <w:rsid w:val="001C663E"/>
    <w:rsid w:val="001C68F4"/>
    <w:rsid w:val="001C6A60"/>
    <w:rsid w:val="001C6AE1"/>
    <w:rsid w:val="001C6EF0"/>
    <w:rsid w:val="001C7562"/>
    <w:rsid w:val="001C79AE"/>
    <w:rsid w:val="001C7A48"/>
    <w:rsid w:val="001C7BB5"/>
    <w:rsid w:val="001C7C20"/>
    <w:rsid w:val="001D0114"/>
    <w:rsid w:val="001D058B"/>
    <w:rsid w:val="001D0D1A"/>
    <w:rsid w:val="001D1593"/>
    <w:rsid w:val="001D15F2"/>
    <w:rsid w:val="001D187B"/>
    <w:rsid w:val="001D1A8B"/>
    <w:rsid w:val="001D2A96"/>
    <w:rsid w:val="001D30E2"/>
    <w:rsid w:val="001D3301"/>
    <w:rsid w:val="001D35EA"/>
    <w:rsid w:val="001D36B5"/>
    <w:rsid w:val="001D3CE9"/>
    <w:rsid w:val="001D3E1B"/>
    <w:rsid w:val="001D3E83"/>
    <w:rsid w:val="001D3FE1"/>
    <w:rsid w:val="001D40F1"/>
    <w:rsid w:val="001D4AE3"/>
    <w:rsid w:val="001D4C34"/>
    <w:rsid w:val="001D5339"/>
    <w:rsid w:val="001D54BA"/>
    <w:rsid w:val="001D5975"/>
    <w:rsid w:val="001D5F59"/>
    <w:rsid w:val="001D6140"/>
    <w:rsid w:val="001D61B9"/>
    <w:rsid w:val="001D63DD"/>
    <w:rsid w:val="001D69D5"/>
    <w:rsid w:val="001D6A85"/>
    <w:rsid w:val="001D6AFA"/>
    <w:rsid w:val="001D6B75"/>
    <w:rsid w:val="001D6BC9"/>
    <w:rsid w:val="001D7558"/>
    <w:rsid w:val="001D75F6"/>
    <w:rsid w:val="001D7C16"/>
    <w:rsid w:val="001D7DD2"/>
    <w:rsid w:val="001D7E95"/>
    <w:rsid w:val="001D7F18"/>
    <w:rsid w:val="001E0060"/>
    <w:rsid w:val="001E036A"/>
    <w:rsid w:val="001E041E"/>
    <w:rsid w:val="001E0530"/>
    <w:rsid w:val="001E06B2"/>
    <w:rsid w:val="001E0B71"/>
    <w:rsid w:val="001E0C2F"/>
    <w:rsid w:val="001E0CCE"/>
    <w:rsid w:val="001E0EBC"/>
    <w:rsid w:val="001E11B3"/>
    <w:rsid w:val="001E146F"/>
    <w:rsid w:val="001E1800"/>
    <w:rsid w:val="001E1A90"/>
    <w:rsid w:val="001E1EE0"/>
    <w:rsid w:val="001E2211"/>
    <w:rsid w:val="001E2288"/>
    <w:rsid w:val="001E2AF1"/>
    <w:rsid w:val="001E2C21"/>
    <w:rsid w:val="001E2DCB"/>
    <w:rsid w:val="001E31D3"/>
    <w:rsid w:val="001E3440"/>
    <w:rsid w:val="001E3606"/>
    <w:rsid w:val="001E3F63"/>
    <w:rsid w:val="001E4194"/>
    <w:rsid w:val="001E43A8"/>
    <w:rsid w:val="001E43CC"/>
    <w:rsid w:val="001E4560"/>
    <w:rsid w:val="001E4F10"/>
    <w:rsid w:val="001E5940"/>
    <w:rsid w:val="001E654C"/>
    <w:rsid w:val="001E69A4"/>
    <w:rsid w:val="001F010F"/>
    <w:rsid w:val="001F0432"/>
    <w:rsid w:val="001F0AE3"/>
    <w:rsid w:val="001F0C0F"/>
    <w:rsid w:val="001F0CB9"/>
    <w:rsid w:val="001F0CDC"/>
    <w:rsid w:val="001F1166"/>
    <w:rsid w:val="001F1478"/>
    <w:rsid w:val="001F17CB"/>
    <w:rsid w:val="001F1C82"/>
    <w:rsid w:val="001F1C9C"/>
    <w:rsid w:val="001F21DD"/>
    <w:rsid w:val="001F2585"/>
    <w:rsid w:val="001F2A57"/>
    <w:rsid w:val="001F3128"/>
    <w:rsid w:val="001F35D8"/>
    <w:rsid w:val="001F39E3"/>
    <w:rsid w:val="001F3E5C"/>
    <w:rsid w:val="001F3FA0"/>
    <w:rsid w:val="001F4294"/>
    <w:rsid w:val="001F42EA"/>
    <w:rsid w:val="001F4977"/>
    <w:rsid w:val="001F4F29"/>
    <w:rsid w:val="001F581E"/>
    <w:rsid w:val="001F5A52"/>
    <w:rsid w:val="001F5BE5"/>
    <w:rsid w:val="001F5E64"/>
    <w:rsid w:val="001F61AB"/>
    <w:rsid w:val="001F6BFF"/>
    <w:rsid w:val="001F7116"/>
    <w:rsid w:val="001F7A90"/>
    <w:rsid w:val="002003DC"/>
    <w:rsid w:val="0020050C"/>
    <w:rsid w:val="00200542"/>
    <w:rsid w:val="002007EA"/>
    <w:rsid w:val="00200F9E"/>
    <w:rsid w:val="0020130B"/>
    <w:rsid w:val="00201698"/>
    <w:rsid w:val="002018D7"/>
    <w:rsid w:val="00201955"/>
    <w:rsid w:val="00201960"/>
    <w:rsid w:val="00201D7E"/>
    <w:rsid w:val="00201E9B"/>
    <w:rsid w:val="00202475"/>
    <w:rsid w:val="00203057"/>
    <w:rsid w:val="00203391"/>
    <w:rsid w:val="00203664"/>
    <w:rsid w:val="002038B4"/>
    <w:rsid w:val="00203FC1"/>
    <w:rsid w:val="00204223"/>
    <w:rsid w:val="002042A2"/>
    <w:rsid w:val="002045DF"/>
    <w:rsid w:val="00204A75"/>
    <w:rsid w:val="00204AA7"/>
    <w:rsid w:val="00204DB8"/>
    <w:rsid w:val="00204F0F"/>
    <w:rsid w:val="002056C0"/>
    <w:rsid w:val="00205943"/>
    <w:rsid w:val="00205950"/>
    <w:rsid w:val="00205BC5"/>
    <w:rsid w:val="00206C95"/>
    <w:rsid w:val="002074F2"/>
    <w:rsid w:val="002108B7"/>
    <w:rsid w:val="00211139"/>
    <w:rsid w:val="00211164"/>
    <w:rsid w:val="002118F6"/>
    <w:rsid w:val="002119A4"/>
    <w:rsid w:val="00211AA9"/>
    <w:rsid w:val="00211BB2"/>
    <w:rsid w:val="00211C89"/>
    <w:rsid w:val="00212763"/>
    <w:rsid w:val="0021279C"/>
    <w:rsid w:val="00212978"/>
    <w:rsid w:val="00212D46"/>
    <w:rsid w:val="00212E74"/>
    <w:rsid w:val="0021310A"/>
    <w:rsid w:val="00213726"/>
    <w:rsid w:val="00213E45"/>
    <w:rsid w:val="00214310"/>
    <w:rsid w:val="00214541"/>
    <w:rsid w:val="002146C7"/>
    <w:rsid w:val="00214CA8"/>
    <w:rsid w:val="00214EFB"/>
    <w:rsid w:val="0021521C"/>
    <w:rsid w:val="00215774"/>
    <w:rsid w:val="00215821"/>
    <w:rsid w:val="00215BFF"/>
    <w:rsid w:val="00215C89"/>
    <w:rsid w:val="0021681C"/>
    <w:rsid w:val="00216AC4"/>
    <w:rsid w:val="00217100"/>
    <w:rsid w:val="00217CBD"/>
    <w:rsid w:val="002201D7"/>
    <w:rsid w:val="002201DA"/>
    <w:rsid w:val="00220650"/>
    <w:rsid w:val="00220CC4"/>
    <w:rsid w:val="00220FCB"/>
    <w:rsid w:val="00221495"/>
    <w:rsid w:val="00221CB0"/>
    <w:rsid w:val="0022300B"/>
    <w:rsid w:val="0022309C"/>
    <w:rsid w:val="00223203"/>
    <w:rsid w:val="002233D4"/>
    <w:rsid w:val="0022479F"/>
    <w:rsid w:val="0022487E"/>
    <w:rsid w:val="00224B61"/>
    <w:rsid w:val="0022516E"/>
    <w:rsid w:val="00225BDB"/>
    <w:rsid w:val="00225CED"/>
    <w:rsid w:val="002264C1"/>
    <w:rsid w:val="002265C6"/>
    <w:rsid w:val="0022683F"/>
    <w:rsid w:val="002268CD"/>
    <w:rsid w:val="0022721D"/>
    <w:rsid w:val="00227547"/>
    <w:rsid w:val="0022796E"/>
    <w:rsid w:val="00227B18"/>
    <w:rsid w:val="00227EC0"/>
    <w:rsid w:val="002306F1"/>
    <w:rsid w:val="00230841"/>
    <w:rsid w:val="00231468"/>
    <w:rsid w:val="00232081"/>
    <w:rsid w:val="00232B7B"/>
    <w:rsid w:val="002333D0"/>
    <w:rsid w:val="002333E3"/>
    <w:rsid w:val="00233892"/>
    <w:rsid w:val="00233B37"/>
    <w:rsid w:val="0023450A"/>
    <w:rsid w:val="00234A1D"/>
    <w:rsid w:val="00234BA5"/>
    <w:rsid w:val="0023531E"/>
    <w:rsid w:val="0023539C"/>
    <w:rsid w:val="002353B6"/>
    <w:rsid w:val="002355E0"/>
    <w:rsid w:val="00235652"/>
    <w:rsid w:val="002356ED"/>
    <w:rsid w:val="002357E5"/>
    <w:rsid w:val="00235C35"/>
    <w:rsid w:val="002368D0"/>
    <w:rsid w:val="002374EB"/>
    <w:rsid w:val="0024015E"/>
    <w:rsid w:val="00240548"/>
    <w:rsid w:val="002409A3"/>
    <w:rsid w:val="0024162E"/>
    <w:rsid w:val="00242483"/>
    <w:rsid w:val="00242C2E"/>
    <w:rsid w:val="00242F92"/>
    <w:rsid w:val="002430BF"/>
    <w:rsid w:val="00243C2A"/>
    <w:rsid w:val="00243EB4"/>
    <w:rsid w:val="00244E47"/>
    <w:rsid w:val="00244E90"/>
    <w:rsid w:val="00244FC4"/>
    <w:rsid w:val="00245486"/>
    <w:rsid w:val="002456E2"/>
    <w:rsid w:val="00245882"/>
    <w:rsid w:val="00245A62"/>
    <w:rsid w:val="00245FDF"/>
    <w:rsid w:val="00246349"/>
    <w:rsid w:val="0024690A"/>
    <w:rsid w:val="00247504"/>
    <w:rsid w:val="002503D9"/>
    <w:rsid w:val="0025072B"/>
    <w:rsid w:val="00250AAF"/>
    <w:rsid w:val="00251169"/>
    <w:rsid w:val="002513DB"/>
    <w:rsid w:val="00251D80"/>
    <w:rsid w:val="002522D3"/>
    <w:rsid w:val="0025240A"/>
    <w:rsid w:val="002524D7"/>
    <w:rsid w:val="00252AF7"/>
    <w:rsid w:val="00252B56"/>
    <w:rsid w:val="00252D48"/>
    <w:rsid w:val="0025311F"/>
    <w:rsid w:val="00253813"/>
    <w:rsid w:val="00253FF4"/>
    <w:rsid w:val="002542F2"/>
    <w:rsid w:val="00254428"/>
    <w:rsid w:val="00254ACE"/>
    <w:rsid w:val="002550E1"/>
    <w:rsid w:val="00255330"/>
    <w:rsid w:val="00255801"/>
    <w:rsid w:val="00255AA7"/>
    <w:rsid w:val="00255C4B"/>
    <w:rsid w:val="00255D2E"/>
    <w:rsid w:val="0025621C"/>
    <w:rsid w:val="002563A3"/>
    <w:rsid w:val="002576AB"/>
    <w:rsid w:val="00257913"/>
    <w:rsid w:val="00257B99"/>
    <w:rsid w:val="0026007E"/>
    <w:rsid w:val="002601B4"/>
    <w:rsid w:val="0026029D"/>
    <w:rsid w:val="00260345"/>
    <w:rsid w:val="002608FE"/>
    <w:rsid w:val="00261578"/>
    <w:rsid w:val="0026186D"/>
    <w:rsid w:val="00261C8B"/>
    <w:rsid w:val="00261FAF"/>
    <w:rsid w:val="002625FB"/>
    <w:rsid w:val="00262846"/>
    <w:rsid w:val="002637DB"/>
    <w:rsid w:val="0026429F"/>
    <w:rsid w:val="00264731"/>
    <w:rsid w:val="00264985"/>
    <w:rsid w:val="0026551B"/>
    <w:rsid w:val="002657D0"/>
    <w:rsid w:val="00265BC3"/>
    <w:rsid w:val="0026673A"/>
    <w:rsid w:val="00266FD6"/>
    <w:rsid w:val="002671F9"/>
    <w:rsid w:val="00267211"/>
    <w:rsid w:val="00267744"/>
    <w:rsid w:val="002700FB"/>
    <w:rsid w:val="002702BA"/>
    <w:rsid w:val="0027080F"/>
    <w:rsid w:val="002712CD"/>
    <w:rsid w:val="00271A19"/>
    <w:rsid w:val="00272327"/>
    <w:rsid w:val="00272920"/>
    <w:rsid w:val="00272B5A"/>
    <w:rsid w:val="00272F92"/>
    <w:rsid w:val="0027367B"/>
    <w:rsid w:val="002739FB"/>
    <w:rsid w:val="002741B3"/>
    <w:rsid w:val="0027439F"/>
    <w:rsid w:val="00274E0F"/>
    <w:rsid w:val="0027513D"/>
    <w:rsid w:val="00275674"/>
    <w:rsid w:val="002756D0"/>
    <w:rsid w:val="00275773"/>
    <w:rsid w:val="00275A80"/>
    <w:rsid w:val="00275ABD"/>
    <w:rsid w:val="00275CED"/>
    <w:rsid w:val="00275D0A"/>
    <w:rsid w:val="00275DAC"/>
    <w:rsid w:val="002762C5"/>
    <w:rsid w:val="002763FD"/>
    <w:rsid w:val="00277BBC"/>
    <w:rsid w:val="00280251"/>
    <w:rsid w:val="0028049B"/>
    <w:rsid w:val="00280B90"/>
    <w:rsid w:val="00280EF9"/>
    <w:rsid w:val="002816B3"/>
    <w:rsid w:val="00281919"/>
    <w:rsid w:val="00281DA7"/>
    <w:rsid w:val="00281E18"/>
    <w:rsid w:val="00282198"/>
    <w:rsid w:val="00282888"/>
    <w:rsid w:val="00282D21"/>
    <w:rsid w:val="00282FC6"/>
    <w:rsid w:val="00283666"/>
    <w:rsid w:val="00283766"/>
    <w:rsid w:val="00283A3C"/>
    <w:rsid w:val="00283D7A"/>
    <w:rsid w:val="002840AB"/>
    <w:rsid w:val="00284693"/>
    <w:rsid w:val="00284F05"/>
    <w:rsid w:val="002854D0"/>
    <w:rsid w:val="002854D6"/>
    <w:rsid w:val="002857CA"/>
    <w:rsid w:val="0028656D"/>
    <w:rsid w:val="002865A2"/>
    <w:rsid w:val="00286872"/>
    <w:rsid w:val="00286B28"/>
    <w:rsid w:val="0028715C"/>
    <w:rsid w:val="0028716C"/>
    <w:rsid w:val="00287663"/>
    <w:rsid w:val="002877AA"/>
    <w:rsid w:val="002877D7"/>
    <w:rsid w:val="00287CE1"/>
    <w:rsid w:val="0029047B"/>
    <w:rsid w:val="0029096B"/>
    <w:rsid w:val="00290C8F"/>
    <w:rsid w:val="00290F8E"/>
    <w:rsid w:val="00291585"/>
    <w:rsid w:val="00291629"/>
    <w:rsid w:val="00291F23"/>
    <w:rsid w:val="0029226F"/>
    <w:rsid w:val="00292920"/>
    <w:rsid w:val="00292C4B"/>
    <w:rsid w:val="00292D55"/>
    <w:rsid w:val="00292E70"/>
    <w:rsid w:val="0029356C"/>
    <w:rsid w:val="00293717"/>
    <w:rsid w:val="0029389F"/>
    <w:rsid w:val="00293A3C"/>
    <w:rsid w:val="00294520"/>
    <w:rsid w:val="00294550"/>
    <w:rsid w:val="0029483A"/>
    <w:rsid w:val="00294897"/>
    <w:rsid w:val="00294BA4"/>
    <w:rsid w:val="00294F12"/>
    <w:rsid w:val="002956B2"/>
    <w:rsid w:val="002957D3"/>
    <w:rsid w:val="0029594E"/>
    <w:rsid w:val="00295F23"/>
    <w:rsid w:val="00295FF9"/>
    <w:rsid w:val="00296039"/>
    <w:rsid w:val="0029623F"/>
    <w:rsid w:val="00296453"/>
    <w:rsid w:val="00296787"/>
    <w:rsid w:val="00296DD6"/>
    <w:rsid w:val="0029722B"/>
    <w:rsid w:val="00297C1C"/>
    <w:rsid w:val="002A03DB"/>
    <w:rsid w:val="002A10FC"/>
    <w:rsid w:val="002A17D8"/>
    <w:rsid w:val="002A180D"/>
    <w:rsid w:val="002A1DCF"/>
    <w:rsid w:val="002A2027"/>
    <w:rsid w:val="002A2163"/>
    <w:rsid w:val="002A2491"/>
    <w:rsid w:val="002A2BA9"/>
    <w:rsid w:val="002A2F10"/>
    <w:rsid w:val="002A2F19"/>
    <w:rsid w:val="002A326B"/>
    <w:rsid w:val="002A3940"/>
    <w:rsid w:val="002A3B00"/>
    <w:rsid w:val="002A3DB0"/>
    <w:rsid w:val="002A3FDE"/>
    <w:rsid w:val="002A42C2"/>
    <w:rsid w:val="002A474B"/>
    <w:rsid w:val="002A4E82"/>
    <w:rsid w:val="002A5068"/>
    <w:rsid w:val="002A5B44"/>
    <w:rsid w:val="002A5CD7"/>
    <w:rsid w:val="002A6AE5"/>
    <w:rsid w:val="002A6EBE"/>
    <w:rsid w:val="002A7288"/>
    <w:rsid w:val="002A7694"/>
    <w:rsid w:val="002A76D4"/>
    <w:rsid w:val="002A7EC7"/>
    <w:rsid w:val="002B0707"/>
    <w:rsid w:val="002B0B39"/>
    <w:rsid w:val="002B0F29"/>
    <w:rsid w:val="002B1085"/>
    <w:rsid w:val="002B12D9"/>
    <w:rsid w:val="002B1680"/>
    <w:rsid w:val="002B1B89"/>
    <w:rsid w:val="002B1DC9"/>
    <w:rsid w:val="002B2C65"/>
    <w:rsid w:val="002B3FBA"/>
    <w:rsid w:val="002B4496"/>
    <w:rsid w:val="002B47AF"/>
    <w:rsid w:val="002B5126"/>
    <w:rsid w:val="002B573D"/>
    <w:rsid w:val="002B5CB4"/>
    <w:rsid w:val="002B60CA"/>
    <w:rsid w:val="002B6DB9"/>
    <w:rsid w:val="002B724E"/>
    <w:rsid w:val="002B7260"/>
    <w:rsid w:val="002B7B4E"/>
    <w:rsid w:val="002B7B88"/>
    <w:rsid w:val="002B7CA7"/>
    <w:rsid w:val="002B7D69"/>
    <w:rsid w:val="002B7D8A"/>
    <w:rsid w:val="002C021E"/>
    <w:rsid w:val="002C0C46"/>
    <w:rsid w:val="002C10EF"/>
    <w:rsid w:val="002C1182"/>
    <w:rsid w:val="002C1254"/>
    <w:rsid w:val="002C16BD"/>
    <w:rsid w:val="002C2288"/>
    <w:rsid w:val="002C361A"/>
    <w:rsid w:val="002C3A22"/>
    <w:rsid w:val="002C3EB1"/>
    <w:rsid w:val="002C4456"/>
    <w:rsid w:val="002C4C75"/>
    <w:rsid w:val="002C4F19"/>
    <w:rsid w:val="002C4F3D"/>
    <w:rsid w:val="002C510A"/>
    <w:rsid w:val="002C5486"/>
    <w:rsid w:val="002C5DBD"/>
    <w:rsid w:val="002C684B"/>
    <w:rsid w:val="002C6CF2"/>
    <w:rsid w:val="002C6EA2"/>
    <w:rsid w:val="002C73CA"/>
    <w:rsid w:val="002C79A2"/>
    <w:rsid w:val="002C7EC5"/>
    <w:rsid w:val="002C7F73"/>
    <w:rsid w:val="002D005E"/>
    <w:rsid w:val="002D0B99"/>
    <w:rsid w:val="002D0DDC"/>
    <w:rsid w:val="002D0EA5"/>
    <w:rsid w:val="002D129C"/>
    <w:rsid w:val="002D17F9"/>
    <w:rsid w:val="002D1BE5"/>
    <w:rsid w:val="002D227C"/>
    <w:rsid w:val="002D2574"/>
    <w:rsid w:val="002D278D"/>
    <w:rsid w:val="002D29F9"/>
    <w:rsid w:val="002D2EEE"/>
    <w:rsid w:val="002D2FCF"/>
    <w:rsid w:val="002D3AD6"/>
    <w:rsid w:val="002D3CB8"/>
    <w:rsid w:val="002D3E1B"/>
    <w:rsid w:val="002D429C"/>
    <w:rsid w:val="002D4485"/>
    <w:rsid w:val="002D46FC"/>
    <w:rsid w:val="002D4E08"/>
    <w:rsid w:val="002D522E"/>
    <w:rsid w:val="002D55A3"/>
    <w:rsid w:val="002D60AA"/>
    <w:rsid w:val="002D61CE"/>
    <w:rsid w:val="002D6364"/>
    <w:rsid w:val="002D663D"/>
    <w:rsid w:val="002D6AF3"/>
    <w:rsid w:val="002D6B5F"/>
    <w:rsid w:val="002D7FD2"/>
    <w:rsid w:val="002D7FE7"/>
    <w:rsid w:val="002E01BD"/>
    <w:rsid w:val="002E08A9"/>
    <w:rsid w:val="002E0AE8"/>
    <w:rsid w:val="002E0D66"/>
    <w:rsid w:val="002E0ED6"/>
    <w:rsid w:val="002E11FD"/>
    <w:rsid w:val="002E1276"/>
    <w:rsid w:val="002E12F4"/>
    <w:rsid w:val="002E1330"/>
    <w:rsid w:val="002E1A13"/>
    <w:rsid w:val="002E2F51"/>
    <w:rsid w:val="002E36A0"/>
    <w:rsid w:val="002E36D7"/>
    <w:rsid w:val="002E45D0"/>
    <w:rsid w:val="002E47D0"/>
    <w:rsid w:val="002E48D5"/>
    <w:rsid w:val="002E4B48"/>
    <w:rsid w:val="002E4E4C"/>
    <w:rsid w:val="002E513C"/>
    <w:rsid w:val="002E550B"/>
    <w:rsid w:val="002E5AC6"/>
    <w:rsid w:val="002E5CFB"/>
    <w:rsid w:val="002E5E1A"/>
    <w:rsid w:val="002E613E"/>
    <w:rsid w:val="002E6140"/>
    <w:rsid w:val="002E6315"/>
    <w:rsid w:val="002E66AF"/>
    <w:rsid w:val="002E6AFF"/>
    <w:rsid w:val="002E6C5E"/>
    <w:rsid w:val="002E756F"/>
    <w:rsid w:val="002E76B3"/>
    <w:rsid w:val="002E7E23"/>
    <w:rsid w:val="002F001A"/>
    <w:rsid w:val="002F153A"/>
    <w:rsid w:val="002F180A"/>
    <w:rsid w:val="002F1B10"/>
    <w:rsid w:val="002F1D99"/>
    <w:rsid w:val="002F21F3"/>
    <w:rsid w:val="002F2632"/>
    <w:rsid w:val="002F2718"/>
    <w:rsid w:val="002F38A8"/>
    <w:rsid w:val="002F3AFC"/>
    <w:rsid w:val="002F4633"/>
    <w:rsid w:val="002F4647"/>
    <w:rsid w:val="002F496A"/>
    <w:rsid w:val="002F4D8E"/>
    <w:rsid w:val="002F4E31"/>
    <w:rsid w:val="002F5407"/>
    <w:rsid w:val="002F586B"/>
    <w:rsid w:val="002F6BFF"/>
    <w:rsid w:val="002F747B"/>
    <w:rsid w:val="002F78D9"/>
    <w:rsid w:val="002F7B71"/>
    <w:rsid w:val="002F7BA1"/>
    <w:rsid w:val="002F7D3A"/>
    <w:rsid w:val="003008FF"/>
    <w:rsid w:val="00300AA3"/>
    <w:rsid w:val="003014F7"/>
    <w:rsid w:val="00301856"/>
    <w:rsid w:val="00301E4C"/>
    <w:rsid w:val="00301F15"/>
    <w:rsid w:val="00302631"/>
    <w:rsid w:val="00302B14"/>
    <w:rsid w:val="0030301D"/>
    <w:rsid w:val="0030302F"/>
    <w:rsid w:val="00303746"/>
    <w:rsid w:val="0030380A"/>
    <w:rsid w:val="00303AB2"/>
    <w:rsid w:val="00303EE5"/>
    <w:rsid w:val="003041C6"/>
    <w:rsid w:val="0030461D"/>
    <w:rsid w:val="0030492D"/>
    <w:rsid w:val="00305D8C"/>
    <w:rsid w:val="00305EFF"/>
    <w:rsid w:val="00306252"/>
    <w:rsid w:val="003068A3"/>
    <w:rsid w:val="00306C21"/>
    <w:rsid w:val="00306CA4"/>
    <w:rsid w:val="0030701F"/>
    <w:rsid w:val="0030764C"/>
    <w:rsid w:val="003101D7"/>
    <w:rsid w:val="003102CD"/>
    <w:rsid w:val="0031069C"/>
    <w:rsid w:val="003107E5"/>
    <w:rsid w:val="00311778"/>
    <w:rsid w:val="00311B72"/>
    <w:rsid w:val="00311E58"/>
    <w:rsid w:val="003126C3"/>
    <w:rsid w:val="00312C16"/>
    <w:rsid w:val="00312D43"/>
    <w:rsid w:val="00313B51"/>
    <w:rsid w:val="00313EA5"/>
    <w:rsid w:val="00313EE4"/>
    <w:rsid w:val="00314AE4"/>
    <w:rsid w:val="00314FB6"/>
    <w:rsid w:val="00315875"/>
    <w:rsid w:val="00315D61"/>
    <w:rsid w:val="00316185"/>
    <w:rsid w:val="0031680E"/>
    <w:rsid w:val="003169CD"/>
    <w:rsid w:val="00316BE3"/>
    <w:rsid w:val="00316CC9"/>
    <w:rsid w:val="003176AB"/>
    <w:rsid w:val="00317DE5"/>
    <w:rsid w:val="003212B3"/>
    <w:rsid w:val="003216B7"/>
    <w:rsid w:val="00321776"/>
    <w:rsid w:val="00321DAF"/>
    <w:rsid w:val="00321FE8"/>
    <w:rsid w:val="00322159"/>
    <w:rsid w:val="00322371"/>
    <w:rsid w:val="0032253E"/>
    <w:rsid w:val="00322D1B"/>
    <w:rsid w:val="00322F5D"/>
    <w:rsid w:val="003239F3"/>
    <w:rsid w:val="00323A09"/>
    <w:rsid w:val="003244C3"/>
    <w:rsid w:val="00324C78"/>
    <w:rsid w:val="00325007"/>
    <w:rsid w:val="003256A1"/>
    <w:rsid w:val="0032597F"/>
    <w:rsid w:val="00325A40"/>
    <w:rsid w:val="00325B21"/>
    <w:rsid w:val="00326197"/>
    <w:rsid w:val="003266E8"/>
    <w:rsid w:val="0032676B"/>
    <w:rsid w:val="00326F9C"/>
    <w:rsid w:val="00327039"/>
    <w:rsid w:val="00327F04"/>
    <w:rsid w:val="00327FC7"/>
    <w:rsid w:val="0033070B"/>
    <w:rsid w:val="003312DE"/>
    <w:rsid w:val="00331337"/>
    <w:rsid w:val="003317E0"/>
    <w:rsid w:val="00331ADE"/>
    <w:rsid w:val="00331B79"/>
    <w:rsid w:val="003322A1"/>
    <w:rsid w:val="003323B3"/>
    <w:rsid w:val="003324F9"/>
    <w:rsid w:val="00334278"/>
    <w:rsid w:val="0033460C"/>
    <w:rsid w:val="00334639"/>
    <w:rsid w:val="003347FA"/>
    <w:rsid w:val="00334B93"/>
    <w:rsid w:val="00334D3C"/>
    <w:rsid w:val="00334D6A"/>
    <w:rsid w:val="003350C1"/>
    <w:rsid w:val="0033585A"/>
    <w:rsid w:val="00335AC4"/>
    <w:rsid w:val="00335E18"/>
    <w:rsid w:val="00335FB5"/>
    <w:rsid w:val="003364FB"/>
    <w:rsid w:val="003367F1"/>
    <w:rsid w:val="003369F8"/>
    <w:rsid w:val="00336E5F"/>
    <w:rsid w:val="00336F45"/>
    <w:rsid w:val="00337552"/>
    <w:rsid w:val="0033762B"/>
    <w:rsid w:val="003376E0"/>
    <w:rsid w:val="00337A30"/>
    <w:rsid w:val="00340368"/>
    <w:rsid w:val="003404C9"/>
    <w:rsid w:val="003406CC"/>
    <w:rsid w:val="003409C1"/>
    <w:rsid w:val="00340EDD"/>
    <w:rsid w:val="00340FC7"/>
    <w:rsid w:val="00341408"/>
    <w:rsid w:val="003421E8"/>
    <w:rsid w:val="0034279C"/>
    <w:rsid w:val="00342F43"/>
    <w:rsid w:val="00343101"/>
    <w:rsid w:val="003435CA"/>
    <w:rsid w:val="003437F2"/>
    <w:rsid w:val="00343DCE"/>
    <w:rsid w:val="003445F2"/>
    <w:rsid w:val="00344B87"/>
    <w:rsid w:val="00344B97"/>
    <w:rsid w:val="003453EE"/>
    <w:rsid w:val="003456AE"/>
    <w:rsid w:val="003457DB"/>
    <w:rsid w:val="00345B28"/>
    <w:rsid w:val="00345D71"/>
    <w:rsid w:val="00345DAB"/>
    <w:rsid w:val="00346133"/>
    <w:rsid w:val="00346410"/>
    <w:rsid w:val="0034692B"/>
    <w:rsid w:val="00346F92"/>
    <w:rsid w:val="00347BDA"/>
    <w:rsid w:val="00347F5A"/>
    <w:rsid w:val="003500F5"/>
    <w:rsid w:val="00350F7A"/>
    <w:rsid w:val="0035120A"/>
    <w:rsid w:val="00351D06"/>
    <w:rsid w:val="0035205E"/>
    <w:rsid w:val="00352162"/>
    <w:rsid w:val="0035229F"/>
    <w:rsid w:val="00352722"/>
    <w:rsid w:val="003528CD"/>
    <w:rsid w:val="00352993"/>
    <w:rsid w:val="00352DFB"/>
    <w:rsid w:val="00353280"/>
    <w:rsid w:val="00353EEF"/>
    <w:rsid w:val="00353EF4"/>
    <w:rsid w:val="00353FB7"/>
    <w:rsid w:val="00353FF6"/>
    <w:rsid w:val="0035476E"/>
    <w:rsid w:val="003547EE"/>
    <w:rsid w:val="003548B0"/>
    <w:rsid w:val="00354DFD"/>
    <w:rsid w:val="003551CF"/>
    <w:rsid w:val="00355666"/>
    <w:rsid w:val="00355A37"/>
    <w:rsid w:val="00355ACD"/>
    <w:rsid w:val="00356362"/>
    <w:rsid w:val="003563ED"/>
    <w:rsid w:val="003564DE"/>
    <w:rsid w:val="0035656E"/>
    <w:rsid w:val="003565A2"/>
    <w:rsid w:val="00356C3C"/>
    <w:rsid w:val="00356FEA"/>
    <w:rsid w:val="003574ED"/>
    <w:rsid w:val="00357B4F"/>
    <w:rsid w:val="00357F26"/>
    <w:rsid w:val="0036018C"/>
    <w:rsid w:val="00360669"/>
    <w:rsid w:val="003608E0"/>
    <w:rsid w:val="0036155D"/>
    <w:rsid w:val="0036188A"/>
    <w:rsid w:val="00361972"/>
    <w:rsid w:val="00361FEE"/>
    <w:rsid w:val="003623AC"/>
    <w:rsid w:val="0036297E"/>
    <w:rsid w:val="00363594"/>
    <w:rsid w:val="0036387C"/>
    <w:rsid w:val="00363AE6"/>
    <w:rsid w:val="003641FD"/>
    <w:rsid w:val="003646F7"/>
    <w:rsid w:val="00365AC8"/>
    <w:rsid w:val="00365EE5"/>
    <w:rsid w:val="0036602E"/>
    <w:rsid w:val="00366743"/>
    <w:rsid w:val="00366B1F"/>
    <w:rsid w:val="00366CF9"/>
    <w:rsid w:val="00367125"/>
    <w:rsid w:val="003677F9"/>
    <w:rsid w:val="00370223"/>
    <w:rsid w:val="00370420"/>
    <w:rsid w:val="0037052D"/>
    <w:rsid w:val="0037065E"/>
    <w:rsid w:val="00370D7B"/>
    <w:rsid w:val="0037155A"/>
    <w:rsid w:val="0037163D"/>
    <w:rsid w:val="00371904"/>
    <w:rsid w:val="00371AED"/>
    <w:rsid w:val="00371B48"/>
    <w:rsid w:val="00371DF6"/>
    <w:rsid w:val="00372314"/>
    <w:rsid w:val="003725AF"/>
    <w:rsid w:val="00372C26"/>
    <w:rsid w:val="003734B1"/>
    <w:rsid w:val="0037392E"/>
    <w:rsid w:val="003744D7"/>
    <w:rsid w:val="00374537"/>
    <w:rsid w:val="0037456F"/>
    <w:rsid w:val="0037472C"/>
    <w:rsid w:val="00374E24"/>
    <w:rsid w:val="003753DA"/>
    <w:rsid w:val="00376424"/>
    <w:rsid w:val="00376725"/>
    <w:rsid w:val="00376744"/>
    <w:rsid w:val="00376EEA"/>
    <w:rsid w:val="00376F06"/>
    <w:rsid w:val="00377E48"/>
    <w:rsid w:val="003800FC"/>
    <w:rsid w:val="00380528"/>
    <w:rsid w:val="00380530"/>
    <w:rsid w:val="003805BF"/>
    <w:rsid w:val="00380632"/>
    <w:rsid w:val="00381E5B"/>
    <w:rsid w:val="00381EF0"/>
    <w:rsid w:val="00382366"/>
    <w:rsid w:val="003825C2"/>
    <w:rsid w:val="003826A5"/>
    <w:rsid w:val="00382713"/>
    <w:rsid w:val="00382C60"/>
    <w:rsid w:val="0038342E"/>
    <w:rsid w:val="00383A95"/>
    <w:rsid w:val="00383DF7"/>
    <w:rsid w:val="00384AFA"/>
    <w:rsid w:val="00384E85"/>
    <w:rsid w:val="003854B7"/>
    <w:rsid w:val="003854F5"/>
    <w:rsid w:val="003855A0"/>
    <w:rsid w:val="00385E70"/>
    <w:rsid w:val="003866DF"/>
    <w:rsid w:val="0038674C"/>
    <w:rsid w:val="00386AA5"/>
    <w:rsid w:val="00386E5A"/>
    <w:rsid w:val="0038704E"/>
    <w:rsid w:val="0038721A"/>
    <w:rsid w:val="00387304"/>
    <w:rsid w:val="00387FD5"/>
    <w:rsid w:val="00390050"/>
    <w:rsid w:val="00390084"/>
    <w:rsid w:val="0039060B"/>
    <w:rsid w:val="0039097A"/>
    <w:rsid w:val="00390B48"/>
    <w:rsid w:val="00390C26"/>
    <w:rsid w:val="00390D90"/>
    <w:rsid w:val="00390E5C"/>
    <w:rsid w:val="00391B64"/>
    <w:rsid w:val="00392489"/>
    <w:rsid w:val="00392AC3"/>
    <w:rsid w:val="0039327F"/>
    <w:rsid w:val="00393621"/>
    <w:rsid w:val="003938FB"/>
    <w:rsid w:val="00393BDF"/>
    <w:rsid w:val="00393CB5"/>
    <w:rsid w:val="00393DDA"/>
    <w:rsid w:val="003942A2"/>
    <w:rsid w:val="0039436F"/>
    <w:rsid w:val="00394376"/>
    <w:rsid w:val="00394471"/>
    <w:rsid w:val="00394849"/>
    <w:rsid w:val="0039548F"/>
    <w:rsid w:val="00395756"/>
    <w:rsid w:val="00395F49"/>
    <w:rsid w:val="00395F9C"/>
    <w:rsid w:val="00395FD1"/>
    <w:rsid w:val="003965A7"/>
    <w:rsid w:val="003969F7"/>
    <w:rsid w:val="00396CA9"/>
    <w:rsid w:val="00396E45"/>
    <w:rsid w:val="0039700B"/>
    <w:rsid w:val="00397242"/>
    <w:rsid w:val="003972AE"/>
    <w:rsid w:val="00397380"/>
    <w:rsid w:val="003A0015"/>
    <w:rsid w:val="003A1D81"/>
    <w:rsid w:val="003A1D88"/>
    <w:rsid w:val="003A2294"/>
    <w:rsid w:val="003A2786"/>
    <w:rsid w:val="003A291F"/>
    <w:rsid w:val="003A320C"/>
    <w:rsid w:val="003A3298"/>
    <w:rsid w:val="003A34C3"/>
    <w:rsid w:val="003A35D6"/>
    <w:rsid w:val="003A3880"/>
    <w:rsid w:val="003A394F"/>
    <w:rsid w:val="003A3A63"/>
    <w:rsid w:val="003A474A"/>
    <w:rsid w:val="003A4860"/>
    <w:rsid w:val="003A56E2"/>
    <w:rsid w:val="003A57DD"/>
    <w:rsid w:val="003A59DC"/>
    <w:rsid w:val="003A5A42"/>
    <w:rsid w:val="003A5E8F"/>
    <w:rsid w:val="003A5EE7"/>
    <w:rsid w:val="003A5FCE"/>
    <w:rsid w:val="003A609A"/>
    <w:rsid w:val="003A60DA"/>
    <w:rsid w:val="003A6338"/>
    <w:rsid w:val="003A6948"/>
    <w:rsid w:val="003A6C41"/>
    <w:rsid w:val="003A6DBE"/>
    <w:rsid w:val="003A7986"/>
    <w:rsid w:val="003A7A93"/>
    <w:rsid w:val="003B030C"/>
    <w:rsid w:val="003B05D1"/>
    <w:rsid w:val="003B0F85"/>
    <w:rsid w:val="003B12C0"/>
    <w:rsid w:val="003B17BC"/>
    <w:rsid w:val="003B1A5C"/>
    <w:rsid w:val="003B429C"/>
    <w:rsid w:val="003B4910"/>
    <w:rsid w:val="003B4AFA"/>
    <w:rsid w:val="003B4D35"/>
    <w:rsid w:val="003B528C"/>
    <w:rsid w:val="003B5295"/>
    <w:rsid w:val="003B532D"/>
    <w:rsid w:val="003B5C9A"/>
    <w:rsid w:val="003B62AC"/>
    <w:rsid w:val="003B66A5"/>
    <w:rsid w:val="003B6FE6"/>
    <w:rsid w:val="003B754B"/>
    <w:rsid w:val="003B7584"/>
    <w:rsid w:val="003B7BC5"/>
    <w:rsid w:val="003B7CC8"/>
    <w:rsid w:val="003C081D"/>
    <w:rsid w:val="003C11C6"/>
    <w:rsid w:val="003C167C"/>
    <w:rsid w:val="003C16D1"/>
    <w:rsid w:val="003C18AD"/>
    <w:rsid w:val="003C1D79"/>
    <w:rsid w:val="003C214B"/>
    <w:rsid w:val="003C215E"/>
    <w:rsid w:val="003C22EA"/>
    <w:rsid w:val="003C2BA2"/>
    <w:rsid w:val="003C2E6F"/>
    <w:rsid w:val="003C40BD"/>
    <w:rsid w:val="003C45EA"/>
    <w:rsid w:val="003C48DA"/>
    <w:rsid w:val="003C4D1E"/>
    <w:rsid w:val="003C539C"/>
    <w:rsid w:val="003C5524"/>
    <w:rsid w:val="003C5E6F"/>
    <w:rsid w:val="003C5FF8"/>
    <w:rsid w:val="003C6D39"/>
    <w:rsid w:val="003C73EA"/>
    <w:rsid w:val="003C76D5"/>
    <w:rsid w:val="003C7ACE"/>
    <w:rsid w:val="003D0301"/>
    <w:rsid w:val="003D04AF"/>
    <w:rsid w:val="003D04F9"/>
    <w:rsid w:val="003D0CA6"/>
    <w:rsid w:val="003D11F7"/>
    <w:rsid w:val="003D15CA"/>
    <w:rsid w:val="003D171A"/>
    <w:rsid w:val="003D2202"/>
    <w:rsid w:val="003D24FA"/>
    <w:rsid w:val="003D2812"/>
    <w:rsid w:val="003D31B8"/>
    <w:rsid w:val="003D3443"/>
    <w:rsid w:val="003D3504"/>
    <w:rsid w:val="003D359E"/>
    <w:rsid w:val="003D3DCB"/>
    <w:rsid w:val="003D44B9"/>
    <w:rsid w:val="003D44F1"/>
    <w:rsid w:val="003D4C1E"/>
    <w:rsid w:val="003D4E1E"/>
    <w:rsid w:val="003D5606"/>
    <w:rsid w:val="003D6721"/>
    <w:rsid w:val="003D6FB0"/>
    <w:rsid w:val="003D6FC0"/>
    <w:rsid w:val="003D73D9"/>
    <w:rsid w:val="003D761F"/>
    <w:rsid w:val="003D79A7"/>
    <w:rsid w:val="003D7FDB"/>
    <w:rsid w:val="003E01A6"/>
    <w:rsid w:val="003E0B73"/>
    <w:rsid w:val="003E0BD7"/>
    <w:rsid w:val="003E0CF7"/>
    <w:rsid w:val="003E0D7C"/>
    <w:rsid w:val="003E0EAA"/>
    <w:rsid w:val="003E1220"/>
    <w:rsid w:val="003E1AFB"/>
    <w:rsid w:val="003E2199"/>
    <w:rsid w:val="003E2543"/>
    <w:rsid w:val="003E2693"/>
    <w:rsid w:val="003E2FAB"/>
    <w:rsid w:val="003E399E"/>
    <w:rsid w:val="003E404C"/>
    <w:rsid w:val="003E412B"/>
    <w:rsid w:val="003E4408"/>
    <w:rsid w:val="003E4792"/>
    <w:rsid w:val="003E50F9"/>
    <w:rsid w:val="003E59C1"/>
    <w:rsid w:val="003E5AEE"/>
    <w:rsid w:val="003E5EE2"/>
    <w:rsid w:val="003E5FBB"/>
    <w:rsid w:val="003E6072"/>
    <w:rsid w:val="003E6332"/>
    <w:rsid w:val="003E6515"/>
    <w:rsid w:val="003E6807"/>
    <w:rsid w:val="003E689D"/>
    <w:rsid w:val="003E6C88"/>
    <w:rsid w:val="003E6CD1"/>
    <w:rsid w:val="003E6CF0"/>
    <w:rsid w:val="003E6F61"/>
    <w:rsid w:val="003E7B34"/>
    <w:rsid w:val="003E7B75"/>
    <w:rsid w:val="003E7CEB"/>
    <w:rsid w:val="003E7D4B"/>
    <w:rsid w:val="003E7DC9"/>
    <w:rsid w:val="003F05E8"/>
    <w:rsid w:val="003F095B"/>
    <w:rsid w:val="003F0A60"/>
    <w:rsid w:val="003F0BED"/>
    <w:rsid w:val="003F0F1D"/>
    <w:rsid w:val="003F1018"/>
    <w:rsid w:val="003F168E"/>
    <w:rsid w:val="003F176A"/>
    <w:rsid w:val="003F2097"/>
    <w:rsid w:val="003F2518"/>
    <w:rsid w:val="003F2882"/>
    <w:rsid w:val="003F289E"/>
    <w:rsid w:val="003F2CD4"/>
    <w:rsid w:val="003F2E9E"/>
    <w:rsid w:val="003F2FA7"/>
    <w:rsid w:val="003F390F"/>
    <w:rsid w:val="003F3A0E"/>
    <w:rsid w:val="003F4C23"/>
    <w:rsid w:val="003F4D6D"/>
    <w:rsid w:val="003F4DDC"/>
    <w:rsid w:val="003F602D"/>
    <w:rsid w:val="003F607B"/>
    <w:rsid w:val="003F626E"/>
    <w:rsid w:val="003F6636"/>
    <w:rsid w:val="003F7134"/>
    <w:rsid w:val="003F751E"/>
    <w:rsid w:val="003F77EB"/>
    <w:rsid w:val="0040022A"/>
    <w:rsid w:val="0040036E"/>
    <w:rsid w:val="00400952"/>
    <w:rsid w:val="004009FE"/>
    <w:rsid w:val="00400A59"/>
    <w:rsid w:val="00400BCD"/>
    <w:rsid w:val="00400E48"/>
    <w:rsid w:val="0040104F"/>
    <w:rsid w:val="0040133C"/>
    <w:rsid w:val="00401A68"/>
    <w:rsid w:val="004021CC"/>
    <w:rsid w:val="0040235F"/>
    <w:rsid w:val="0040266F"/>
    <w:rsid w:val="00402B39"/>
    <w:rsid w:val="00402C5E"/>
    <w:rsid w:val="00402CE2"/>
    <w:rsid w:val="00403E5E"/>
    <w:rsid w:val="004045B2"/>
    <w:rsid w:val="0040478F"/>
    <w:rsid w:val="004047A7"/>
    <w:rsid w:val="00404982"/>
    <w:rsid w:val="00404B7E"/>
    <w:rsid w:val="00405515"/>
    <w:rsid w:val="00405775"/>
    <w:rsid w:val="00405C20"/>
    <w:rsid w:val="0040624F"/>
    <w:rsid w:val="00406E37"/>
    <w:rsid w:val="004077F9"/>
    <w:rsid w:val="004079F4"/>
    <w:rsid w:val="00407FBF"/>
    <w:rsid w:val="00410005"/>
    <w:rsid w:val="004102CE"/>
    <w:rsid w:val="00410C72"/>
    <w:rsid w:val="004111CB"/>
    <w:rsid w:val="00411200"/>
    <w:rsid w:val="0041133D"/>
    <w:rsid w:val="0041169A"/>
    <w:rsid w:val="0041169F"/>
    <w:rsid w:val="00411BFF"/>
    <w:rsid w:val="00412159"/>
    <w:rsid w:val="00412341"/>
    <w:rsid w:val="00412F05"/>
    <w:rsid w:val="00413FA4"/>
    <w:rsid w:val="00414450"/>
    <w:rsid w:val="00414497"/>
    <w:rsid w:val="004148FC"/>
    <w:rsid w:val="00414FDF"/>
    <w:rsid w:val="0041503E"/>
    <w:rsid w:val="00415ACD"/>
    <w:rsid w:val="00415D1B"/>
    <w:rsid w:val="00416365"/>
    <w:rsid w:val="00416F73"/>
    <w:rsid w:val="0041707D"/>
    <w:rsid w:val="00417492"/>
    <w:rsid w:val="00417DB1"/>
    <w:rsid w:val="00420B36"/>
    <w:rsid w:val="00420C89"/>
    <w:rsid w:val="00420CC8"/>
    <w:rsid w:val="00420D95"/>
    <w:rsid w:val="004213F2"/>
    <w:rsid w:val="00421A0A"/>
    <w:rsid w:val="00421C30"/>
    <w:rsid w:val="0042229F"/>
    <w:rsid w:val="00422C23"/>
    <w:rsid w:val="00422F81"/>
    <w:rsid w:val="004233A8"/>
    <w:rsid w:val="00423A6C"/>
    <w:rsid w:val="00424EA8"/>
    <w:rsid w:val="00424F03"/>
    <w:rsid w:val="00424F96"/>
    <w:rsid w:val="004250A2"/>
    <w:rsid w:val="00425EAE"/>
    <w:rsid w:val="004263DC"/>
    <w:rsid w:val="0042644D"/>
    <w:rsid w:val="00426F39"/>
    <w:rsid w:val="004270D1"/>
    <w:rsid w:val="0042712D"/>
    <w:rsid w:val="00427261"/>
    <w:rsid w:val="0042746E"/>
    <w:rsid w:val="00427602"/>
    <w:rsid w:val="00427A9E"/>
    <w:rsid w:val="004306E0"/>
    <w:rsid w:val="004308B6"/>
    <w:rsid w:val="004311AE"/>
    <w:rsid w:val="00431273"/>
    <w:rsid w:val="004317D9"/>
    <w:rsid w:val="004318ED"/>
    <w:rsid w:val="00431D63"/>
    <w:rsid w:val="0043228F"/>
    <w:rsid w:val="0043232B"/>
    <w:rsid w:val="00432489"/>
    <w:rsid w:val="00432636"/>
    <w:rsid w:val="00433181"/>
    <w:rsid w:val="004334FB"/>
    <w:rsid w:val="00434019"/>
    <w:rsid w:val="0043439C"/>
    <w:rsid w:val="00434494"/>
    <w:rsid w:val="00436070"/>
    <w:rsid w:val="00436236"/>
    <w:rsid w:val="0043644D"/>
    <w:rsid w:val="004365D4"/>
    <w:rsid w:val="00436BFF"/>
    <w:rsid w:val="00436DCE"/>
    <w:rsid w:val="00437134"/>
    <w:rsid w:val="00437501"/>
    <w:rsid w:val="00437853"/>
    <w:rsid w:val="004379FF"/>
    <w:rsid w:val="00437AB2"/>
    <w:rsid w:val="00437BC6"/>
    <w:rsid w:val="00437C5A"/>
    <w:rsid w:val="00437F15"/>
    <w:rsid w:val="00440685"/>
    <w:rsid w:val="00440BB4"/>
    <w:rsid w:val="00440D04"/>
    <w:rsid w:val="00441155"/>
    <w:rsid w:val="00441425"/>
    <w:rsid w:val="00441E39"/>
    <w:rsid w:val="00442150"/>
    <w:rsid w:val="00442262"/>
    <w:rsid w:val="0044256E"/>
    <w:rsid w:val="00442CE0"/>
    <w:rsid w:val="0044320D"/>
    <w:rsid w:val="00443C1F"/>
    <w:rsid w:val="00443C23"/>
    <w:rsid w:val="00443DE4"/>
    <w:rsid w:val="00444194"/>
    <w:rsid w:val="0044436E"/>
    <w:rsid w:val="0044564B"/>
    <w:rsid w:val="0044612B"/>
    <w:rsid w:val="0044659E"/>
    <w:rsid w:val="00446616"/>
    <w:rsid w:val="00446A98"/>
    <w:rsid w:val="00447D44"/>
    <w:rsid w:val="0045007A"/>
    <w:rsid w:val="004500F6"/>
    <w:rsid w:val="00450BAD"/>
    <w:rsid w:val="00451515"/>
    <w:rsid w:val="00451889"/>
    <w:rsid w:val="0045226E"/>
    <w:rsid w:val="00452451"/>
    <w:rsid w:val="00452936"/>
    <w:rsid w:val="00452BDA"/>
    <w:rsid w:val="00453754"/>
    <w:rsid w:val="0045466B"/>
    <w:rsid w:val="00454737"/>
    <w:rsid w:val="00454CA6"/>
    <w:rsid w:val="00455880"/>
    <w:rsid w:val="00456027"/>
    <w:rsid w:val="00456087"/>
    <w:rsid w:val="00456246"/>
    <w:rsid w:val="004567E2"/>
    <w:rsid w:val="00457276"/>
    <w:rsid w:val="00457556"/>
    <w:rsid w:val="00457874"/>
    <w:rsid w:val="0046069C"/>
    <w:rsid w:val="0046087B"/>
    <w:rsid w:val="00460968"/>
    <w:rsid w:val="00460B59"/>
    <w:rsid w:val="00460E7A"/>
    <w:rsid w:val="00461A66"/>
    <w:rsid w:val="00461CA6"/>
    <w:rsid w:val="00461DCC"/>
    <w:rsid w:val="004629BC"/>
    <w:rsid w:val="00462DFA"/>
    <w:rsid w:val="00462E13"/>
    <w:rsid w:val="00462FE3"/>
    <w:rsid w:val="004634C1"/>
    <w:rsid w:val="00463893"/>
    <w:rsid w:val="00463E55"/>
    <w:rsid w:val="00463F3A"/>
    <w:rsid w:val="004646BF"/>
    <w:rsid w:val="00464702"/>
    <w:rsid w:val="00464A8A"/>
    <w:rsid w:val="00465295"/>
    <w:rsid w:val="00465DAB"/>
    <w:rsid w:val="00466ADA"/>
    <w:rsid w:val="00466F8C"/>
    <w:rsid w:val="0046769E"/>
    <w:rsid w:val="004678B1"/>
    <w:rsid w:val="00467B70"/>
    <w:rsid w:val="00470044"/>
    <w:rsid w:val="004710E4"/>
    <w:rsid w:val="0047120D"/>
    <w:rsid w:val="00471BC6"/>
    <w:rsid w:val="004721A9"/>
    <w:rsid w:val="00472224"/>
    <w:rsid w:val="00472300"/>
    <w:rsid w:val="00472751"/>
    <w:rsid w:val="004727C3"/>
    <w:rsid w:val="004732AE"/>
    <w:rsid w:val="0047356B"/>
    <w:rsid w:val="0047372C"/>
    <w:rsid w:val="00473B2B"/>
    <w:rsid w:val="00473C79"/>
    <w:rsid w:val="00473EB2"/>
    <w:rsid w:val="00474159"/>
    <w:rsid w:val="004741E5"/>
    <w:rsid w:val="00474674"/>
    <w:rsid w:val="00474C2F"/>
    <w:rsid w:val="00474D9C"/>
    <w:rsid w:val="00475299"/>
    <w:rsid w:val="004752C5"/>
    <w:rsid w:val="00475486"/>
    <w:rsid w:val="00475A4E"/>
    <w:rsid w:val="00475EE1"/>
    <w:rsid w:val="0047646D"/>
    <w:rsid w:val="00476A8E"/>
    <w:rsid w:val="00476F40"/>
    <w:rsid w:val="00477006"/>
    <w:rsid w:val="004770CD"/>
    <w:rsid w:val="00477C35"/>
    <w:rsid w:val="00477D16"/>
    <w:rsid w:val="00477ECF"/>
    <w:rsid w:val="00477EF1"/>
    <w:rsid w:val="0048005C"/>
    <w:rsid w:val="00480BE6"/>
    <w:rsid w:val="00480BE7"/>
    <w:rsid w:val="0048155A"/>
    <w:rsid w:val="00481684"/>
    <w:rsid w:val="00482088"/>
    <w:rsid w:val="00482187"/>
    <w:rsid w:val="004823CB"/>
    <w:rsid w:val="00482A69"/>
    <w:rsid w:val="00482E7F"/>
    <w:rsid w:val="0048347F"/>
    <w:rsid w:val="0048361D"/>
    <w:rsid w:val="0048374C"/>
    <w:rsid w:val="00483B51"/>
    <w:rsid w:val="0048506E"/>
    <w:rsid w:val="00485084"/>
    <w:rsid w:val="00485C76"/>
    <w:rsid w:val="00485D1D"/>
    <w:rsid w:val="004860ED"/>
    <w:rsid w:val="0048619D"/>
    <w:rsid w:val="0048647F"/>
    <w:rsid w:val="00486685"/>
    <w:rsid w:val="004867DF"/>
    <w:rsid w:val="00486816"/>
    <w:rsid w:val="00486D8A"/>
    <w:rsid w:val="00486DA4"/>
    <w:rsid w:val="00487038"/>
    <w:rsid w:val="0048712F"/>
    <w:rsid w:val="004873EA"/>
    <w:rsid w:val="004875A6"/>
    <w:rsid w:val="0048770A"/>
    <w:rsid w:val="00487722"/>
    <w:rsid w:val="00490835"/>
    <w:rsid w:val="00490E44"/>
    <w:rsid w:val="00490F63"/>
    <w:rsid w:val="00491009"/>
    <w:rsid w:val="00491DA6"/>
    <w:rsid w:val="0049232B"/>
    <w:rsid w:val="004924B7"/>
    <w:rsid w:val="00492619"/>
    <w:rsid w:val="004928FE"/>
    <w:rsid w:val="00492D65"/>
    <w:rsid w:val="00493123"/>
    <w:rsid w:val="00493407"/>
    <w:rsid w:val="00493931"/>
    <w:rsid w:val="00493A60"/>
    <w:rsid w:val="004947CE"/>
    <w:rsid w:val="0049495B"/>
    <w:rsid w:val="00494D8F"/>
    <w:rsid w:val="004956C4"/>
    <w:rsid w:val="00495C26"/>
    <w:rsid w:val="00496726"/>
    <w:rsid w:val="00496D7C"/>
    <w:rsid w:val="00497672"/>
    <w:rsid w:val="00497AA9"/>
    <w:rsid w:val="004A112C"/>
    <w:rsid w:val="004A127E"/>
    <w:rsid w:val="004A1405"/>
    <w:rsid w:val="004A1773"/>
    <w:rsid w:val="004A1787"/>
    <w:rsid w:val="004A1B0C"/>
    <w:rsid w:val="004A22F7"/>
    <w:rsid w:val="004A2B93"/>
    <w:rsid w:val="004A32B3"/>
    <w:rsid w:val="004A344F"/>
    <w:rsid w:val="004A38FF"/>
    <w:rsid w:val="004A4BA1"/>
    <w:rsid w:val="004A50DC"/>
    <w:rsid w:val="004A56DA"/>
    <w:rsid w:val="004A5A14"/>
    <w:rsid w:val="004A645A"/>
    <w:rsid w:val="004A69E2"/>
    <w:rsid w:val="004A6BFC"/>
    <w:rsid w:val="004A6EC9"/>
    <w:rsid w:val="004A77EC"/>
    <w:rsid w:val="004A785F"/>
    <w:rsid w:val="004A7B4A"/>
    <w:rsid w:val="004B0B94"/>
    <w:rsid w:val="004B0ECC"/>
    <w:rsid w:val="004B0FA4"/>
    <w:rsid w:val="004B1469"/>
    <w:rsid w:val="004B22AE"/>
    <w:rsid w:val="004B25A9"/>
    <w:rsid w:val="004B25AA"/>
    <w:rsid w:val="004B264A"/>
    <w:rsid w:val="004B2656"/>
    <w:rsid w:val="004B2EF4"/>
    <w:rsid w:val="004B30FC"/>
    <w:rsid w:val="004B3395"/>
    <w:rsid w:val="004B3597"/>
    <w:rsid w:val="004B39A5"/>
    <w:rsid w:val="004B3EA2"/>
    <w:rsid w:val="004B41CD"/>
    <w:rsid w:val="004B448A"/>
    <w:rsid w:val="004B50FE"/>
    <w:rsid w:val="004B5192"/>
    <w:rsid w:val="004B56B2"/>
    <w:rsid w:val="004B599E"/>
    <w:rsid w:val="004B5A15"/>
    <w:rsid w:val="004B638B"/>
    <w:rsid w:val="004B63A2"/>
    <w:rsid w:val="004B6D17"/>
    <w:rsid w:val="004B6EA9"/>
    <w:rsid w:val="004B6F17"/>
    <w:rsid w:val="004B7A12"/>
    <w:rsid w:val="004C0177"/>
    <w:rsid w:val="004C0E4A"/>
    <w:rsid w:val="004C0FFB"/>
    <w:rsid w:val="004C1137"/>
    <w:rsid w:val="004C1468"/>
    <w:rsid w:val="004C1650"/>
    <w:rsid w:val="004C17F4"/>
    <w:rsid w:val="004C18EF"/>
    <w:rsid w:val="004C1956"/>
    <w:rsid w:val="004C1C0B"/>
    <w:rsid w:val="004C2197"/>
    <w:rsid w:val="004C224D"/>
    <w:rsid w:val="004C2385"/>
    <w:rsid w:val="004C2453"/>
    <w:rsid w:val="004C24B8"/>
    <w:rsid w:val="004C26CF"/>
    <w:rsid w:val="004C2AB1"/>
    <w:rsid w:val="004C2C94"/>
    <w:rsid w:val="004C2CAB"/>
    <w:rsid w:val="004C2E26"/>
    <w:rsid w:val="004C2E69"/>
    <w:rsid w:val="004C3298"/>
    <w:rsid w:val="004C32F5"/>
    <w:rsid w:val="004C3539"/>
    <w:rsid w:val="004C3ECE"/>
    <w:rsid w:val="004C4188"/>
    <w:rsid w:val="004C4237"/>
    <w:rsid w:val="004C42CB"/>
    <w:rsid w:val="004C4652"/>
    <w:rsid w:val="004C4989"/>
    <w:rsid w:val="004C49DC"/>
    <w:rsid w:val="004C537B"/>
    <w:rsid w:val="004C55B8"/>
    <w:rsid w:val="004C5ACA"/>
    <w:rsid w:val="004C5FCF"/>
    <w:rsid w:val="004C644D"/>
    <w:rsid w:val="004C6562"/>
    <w:rsid w:val="004C6AD2"/>
    <w:rsid w:val="004C7EEA"/>
    <w:rsid w:val="004C7FDC"/>
    <w:rsid w:val="004D0015"/>
    <w:rsid w:val="004D1284"/>
    <w:rsid w:val="004D1A51"/>
    <w:rsid w:val="004D1A61"/>
    <w:rsid w:val="004D22FC"/>
    <w:rsid w:val="004D2C66"/>
    <w:rsid w:val="004D30A2"/>
    <w:rsid w:val="004D37DD"/>
    <w:rsid w:val="004D3872"/>
    <w:rsid w:val="004D3D07"/>
    <w:rsid w:val="004D46DF"/>
    <w:rsid w:val="004D497E"/>
    <w:rsid w:val="004D4EE5"/>
    <w:rsid w:val="004D509D"/>
    <w:rsid w:val="004D5110"/>
    <w:rsid w:val="004D5E4A"/>
    <w:rsid w:val="004D5EC9"/>
    <w:rsid w:val="004D641D"/>
    <w:rsid w:val="004D6830"/>
    <w:rsid w:val="004D78E4"/>
    <w:rsid w:val="004D7D96"/>
    <w:rsid w:val="004E0340"/>
    <w:rsid w:val="004E0B67"/>
    <w:rsid w:val="004E0DF0"/>
    <w:rsid w:val="004E126D"/>
    <w:rsid w:val="004E12B5"/>
    <w:rsid w:val="004E1561"/>
    <w:rsid w:val="004E1813"/>
    <w:rsid w:val="004E2151"/>
    <w:rsid w:val="004E222B"/>
    <w:rsid w:val="004E2840"/>
    <w:rsid w:val="004E2CFC"/>
    <w:rsid w:val="004E2FA9"/>
    <w:rsid w:val="004E318A"/>
    <w:rsid w:val="004E31A9"/>
    <w:rsid w:val="004E32C6"/>
    <w:rsid w:val="004E391D"/>
    <w:rsid w:val="004E39A1"/>
    <w:rsid w:val="004E3ABE"/>
    <w:rsid w:val="004E43DE"/>
    <w:rsid w:val="004E46C0"/>
    <w:rsid w:val="004E4938"/>
    <w:rsid w:val="004E4D8E"/>
    <w:rsid w:val="004E4EAE"/>
    <w:rsid w:val="004E5210"/>
    <w:rsid w:val="004E5229"/>
    <w:rsid w:val="004E567B"/>
    <w:rsid w:val="004E5696"/>
    <w:rsid w:val="004E56C5"/>
    <w:rsid w:val="004E59C2"/>
    <w:rsid w:val="004E5F29"/>
    <w:rsid w:val="004E6418"/>
    <w:rsid w:val="004E65C8"/>
    <w:rsid w:val="004E6910"/>
    <w:rsid w:val="004E6B96"/>
    <w:rsid w:val="004E6D46"/>
    <w:rsid w:val="004E7AEE"/>
    <w:rsid w:val="004E7C91"/>
    <w:rsid w:val="004F0094"/>
    <w:rsid w:val="004F02CD"/>
    <w:rsid w:val="004F0763"/>
    <w:rsid w:val="004F1016"/>
    <w:rsid w:val="004F11C7"/>
    <w:rsid w:val="004F1468"/>
    <w:rsid w:val="004F1761"/>
    <w:rsid w:val="004F1D7A"/>
    <w:rsid w:val="004F1F99"/>
    <w:rsid w:val="004F342A"/>
    <w:rsid w:val="004F34C3"/>
    <w:rsid w:val="004F3A2F"/>
    <w:rsid w:val="004F3F67"/>
    <w:rsid w:val="004F4040"/>
    <w:rsid w:val="004F40A3"/>
    <w:rsid w:val="004F47DF"/>
    <w:rsid w:val="004F492B"/>
    <w:rsid w:val="004F50B8"/>
    <w:rsid w:val="004F5181"/>
    <w:rsid w:val="004F528F"/>
    <w:rsid w:val="004F53A9"/>
    <w:rsid w:val="004F6089"/>
    <w:rsid w:val="004F66BA"/>
    <w:rsid w:val="004F6A13"/>
    <w:rsid w:val="004F6AC4"/>
    <w:rsid w:val="004F7175"/>
    <w:rsid w:val="004F7A15"/>
    <w:rsid w:val="004F7FDA"/>
    <w:rsid w:val="0050063E"/>
    <w:rsid w:val="00501161"/>
    <w:rsid w:val="00501174"/>
    <w:rsid w:val="005019A3"/>
    <w:rsid w:val="00501AFF"/>
    <w:rsid w:val="00501D82"/>
    <w:rsid w:val="00502985"/>
    <w:rsid w:val="00502E54"/>
    <w:rsid w:val="0050300E"/>
    <w:rsid w:val="0050318A"/>
    <w:rsid w:val="00503667"/>
    <w:rsid w:val="00503949"/>
    <w:rsid w:val="00503970"/>
    <w:rsid w:val="005043FD"/>
    <w:rsid w:val="005046B5"/>
    <w:rsid w:val="005062E0"/>
    <w:rsid w:val="00506842"/>
    <w:rsid w:val="005071E0"/>
    <w:rsid w:val="005074DC"/>
    <w:rsid w:val="00510FD5"/>
    <w:rsid w:val="005113F0"/>
    <w:rsid w:val="00511647"/>
    <w:rsid w:val="005123F0"/>
    <w:rsid w:val="00512521"/>
    <w:rsid w:val="00512B41"/>
    <w:rsid w:val="00512CFE"/>
    <w:rsid w:val="005130D6"/>
    <w:rsid w:val="0051334D"/>
    <w:rsid w:val="005139F0"/>
    <w:rsid w:val="00513C2A"/>
    <w:rsid w:val="0051411D"/>
    <w:rsid w:val="00514936"/>
    <w:rsid w:val="00514BCC"/>
    <w:rsid w:val="00515119"/>
    <w:rsid w:val="00515156"/>
    <w:rsid w:val="00515633"/>
    <w:rsid w:val="00515E21"/>
    <w:rsid w:val="0051698D"/>
    <w:rsid w:val="00516C75"/>
    <w:rsid w:val="00516D2A"/>
    <w:rsid w:val="00517017"/>
    <w:rsid w:val="00517557"/>
    <w:rsid w:val="005179EA"/>
    <w:rsid w:val="0052061E"/>
    <w:rsid w:val="005211B6"/>
    <w:rsid w:val="005211CF"/>
    <w:rsid w:val="00521877"/>
    <w:rsid w:val="00521C5C"/>
    <w:rsid w:val="00521F1A"/>
    <w:rsid w:val="00522480"/>
    <w:rsid w:val="0052249B"/>
    <w:rsid w:val="00523470"/>
    <w:rsid w:val="00523BBE"/>
    <w:rsid w:val="00524E67"/>
    <w:rsid w:val="00524EC4"/>
    <w:rsid w:val="00524EEC"/>
    <w:rsid w:val="005258CC"/>
    <w:rsid w:val="00525A95"/>
    <w:rsid w:val="00525ABE"/>
    <w:rsid w:val="00525E15"/>
    <w:rsid w:val="0052613B"/>
    <w:rsid w:val="005261EA"/>
    <w:rsid w:val="005269BE"/>
    <w:rsid w:val="005269D0"/>
    <w:rsid w:val="00526C89"/>
    <w:rsid w:val="00527141"/>
    <w:rsid w:val="005271AB"/>
    <w:rsid w:val="00527206"/>
    <w:rsid w:val="005274C6"/>
    <w:rsid w:val="00527753"/>
    <w:rsid w:val="00530059"/>
    <w:rsid w:val="005301DA"/>
    <w:rsid w:val="0053039D"/>
    <w:rsid w:val="0053082D"/>
    <w:rsid w:val="00531331"/>
    <w:rsid w:val="0053171A"/>
    <w:rsid w:val="00531D79"/>
    <w:rsid w:val="00531E7E"/>
    <w:rsid w:val="00531EB6"/>
    <w:rsid w:val="005320FD"/>
    <w:rsid w:val="00532152"/>
    <w:rsid w:val="00532163"/>
    <w:rsid w:val="005322B6"/>
    <w:rsid w:val="005325C8"/>
    <w:rsid w:val="005325D4"/>
    <w:rsid w:val="005331DD"/>
    <w:rsid w:val="005344C9"/>
    <w:rsid w:val="00534BC1"/>
    <w:rsid w:val="00534CD4"/>
    <w:rsid w:val="0053526C"/>
    <w:rsid w:val="0053554A"/>
    <w:rsid w:val="00535802"/>
    <w:rsid w:val="005358ED"/>
    <w:rsid w:val="00535FC7"/>
    <w:rsid w:val="0053627F"/>
    <w:rsid w:val="00536874"/>
    <w:rsid w:val="0053700E"/>
    <w:rsid w:val="0053763E"/>
    <w:rsid w:val="00540598"/>
    <w:rsid w:val="00540601"/>
    <w:rsid w:val="0054077C"/>
    <w:rsid w:val="005408EA"/>
    <w:rsid w:val="00540ADD"/>
    <w:rsid w:val="00540C1A"/>
    <w:rsid w:val="00540DF4"/>
    <w:rsid w:val="00540FEE"/>
    <w:rsid w:val="0054112D"/>
    <w:rsid w:val="00541240"/>
    <w:rsid w:val="00541805"/>
    <w:rsid w:val="00541EE0"/>
    <w:rsid w:val="005424AD"/>
    <w:rsid w:val="00542703"/>
    <w:rsid w:val="00542802"/>
    <w:rsid w:val="00542D28"/>
    <w:rsid w:val="0054316D"/>
    <w:rsid w:val="0054327D"/>
    <w:rsid w:val="005434B3"/>
    <w:rsid w:val="00543B61"/>
    <w:rsid w:val="00544F96"/>
    <w:rsid w:val="00545449"/>
    <w:rsid w:val="0054573A"/>
    <w:rsid w:val="00545C28"/>
    <w:rsid w:val="0054661C"/>
    <w:rsid w:val="00546CEB"/>
    <w:rsid w:val="00546CFC"/>
    <w:rsid w:val="005472F8"/>
    <w:rsid w:val="005476FE"/>
    <w:rsid w:val="00550597"/>
    <w:rsid w:val="00550640"/>
    <w:rsid w:val="00550910"/>
    <w:rsid w:val="00550925"/>
    <w:rsid w:val="005514F5"/>
    <w:rsid w:val="0055181A"/>
    <w:rsid w:val="00551874"/>
    <w:rsid w:val="00553191"/>
    <w:rsid w:val="005531CC"/>
    <w:rsid w:val="005532C6"/>
    <w:rsid w:val="00553656"/>
    <w:rsid w:val="005536AD"/>
    <w:rsid w:val="00554722"/>
    <w:rsid w:val="00554B4E"/>
    <w:rsid w:val="00554C41"/>
    <w:rsid w:val="005555EA"/>
    <w:rsid w:val="005558BC"/>
    <w:rsid w:val="00555DC3"/>
    <w:rsid w:val="00556B09"/>
    <w:rsid w:val="00556BA8"/>
    <w:rsid w:val="00556D7E"/>
    <w:rsid w:val="00556E7F"/>
    <w:rsid w:val="00556FAA"/>
    <w:rsid w:val="00557079"/>
    <w:rsid w:val="00557627"/>
    <w:rsid w:val="005576F0"/>
    <w:rsid w:val="005579C3"/>
    <w:rsid w:val="00560118"/>
    <w:rsid w:val="005616AF"/>
    <w:rsid w:val="00562127"/>
    <w:rsid w:val="005622EB"/>
    <w:rsid w:val="005625ED"/>
    <w:rsid w:val="00562887"/>
    <w:rsid w:val="00562934"/>
    <w:rsid w:val="005629FC"/>
    <w:rsid w:val="00562D5D"/>
    <w:rsid w:val="00562F1A"/>
    <w:rsid w:val="005636D7"/>
    <w:rsid w:val="00563870"/>
    <w:rsid w:val="00564243"/>
    <w:rsid w:val="00564307"/>
    <w:rsid w:val="005643C7"/>
    <w:rsid w:val="005650A0"/>
    <w:rsid w:val="00565864"/>
    <w:rsid w:val="00565922"/>
    <w:rsid w:val="005659AE"/>
    <w:rsid w:val="00565A08"/>
    <w:rsid w:val="00566689"/>
    <w:rsid w:val="00566737"/>
    <w:rsid w:val="00566774"/>
    <w:rsid w:val="0056696F"/>
    <w:rsid w:val="00566CB0"/>
    <w:rsid w:val="0056724B"/>
    <w:rsid w:val="00567282"/>
    <w:rsid w:val="00567BE1"/>
    <w:rsid w:val="00570A61"/>
    <w:rsid w:val="00570E52"/>
    <w:rsid w:val="00570E55"/>
    <w:rsid w:val="0057141F"/>
    <w:rsid w:val="005717D7"/>
    <w:rsid w:val="005719E7"/>
    <w:rsid w:val="00571F8B"/>
    <w:rsid w:val="0057231F"/>
    <w:rsid w:val="0057236C"/>
    <w:rsid w:val="00572DC7"/>
    <w:rsid w:val="00573144"/>
    <w:rsid w:val="00573169"/>
    <w:rsid w:val="0057360B"/>
    <w:rsid w:val="005746F8"/>
    <w:rsid w:val="00574784"/>
    <w:rsid w:val="00574D2E"/>
    <w:rsid w:val="00574F42"/>
    <w:rsid w:val="005753CB"/>
    <w:rsid w:val="00575538"/>
    <w:rsid w:val="00575541"/>
    <w:rsid w:val="00576A02"/>
    <w:rsid w:val="00576B5E"/>
    <w:rsid w:val="00576F8D"/>
    <w:rsid w:val="00577381"/>
    <w:rsid w:val="0057748F"/>
    <w:rsid w:val="00577516"/>
    <w:rsid w:val="00577A59"/>
    <w:rsid w:val="00577A6C"/>
    <w:rsid w:val="00577E10"/>
    <w:rsid w:val="0058084E"/>
    <w:rsid w:val="005808C0"/>
    <w:rsid w:val="005813DC"/>
    <w:rsid w:val="00581806"/>
    <w:rsid w:val="0058207E"/>
    <w:rsid w:val="005821E6"/>
    <w:rsid w:val="00583A48"/>
    <w:rsid w:val="00583B88"/>
    <w:rsid w:val="00583CFA"/>
    <w:rsid w:val="00583F4B"/>
    <w:rsid w:val="005848C3"/>
    <w:rsid w:val="005849F7"/>
    <w:rsid w:val="00584A10"/>
    <w:rsid w:val="00585719"/>
    <w:rsid w:val="0058588A"/>
    <w:rsid w:val="005859B1"/>
    <w:rsid w:val="0058647F"/>
    <w:rsid w:val="00586543"/>
    <w:rsid w:val="00586BAA"/>
    <w:rsid w:val="00586FC8"/>
    <w:rsid w:val="00587224"/>
    <w:rsid w:val="00587300"/>
    <w:rsid w:val="005875FB"/>
    <w:rsid w:val="0059035F"/>
    <w:rsid w:val="00590784"/>
    <w:rsid w:val="0059090D"/>
    <w:rsid w:val="00590A4C"/>
    <w:rsid w:val="00590B3F"/>
    <w:rsid w:val="00590E70"/>
    <w:rsid w:val="00590FEF"/>
    <w:rsid w:val="00591642"/>
    <w:rsid w:val="00591943"/>
    <w:rsid w:val="00591A3B"/>
    <w:rsid w:val="00591C00"/>
    <w:rsid w:val="00591F35"/>
    <w:rsid w:val="0059258D"/>
    <w:rsid w:val="00592B2B"/>
    <w:rsid w:val="00592B31"/>
    <w:rsid w:val="0059387F"/>
    <w:rsid w:val="005938A2"/>
    <w:rsid w:val="005939AE"/>
    <w:rsid w:val="00593A16"/>
    <w:rsid w:val="00593EAB"/>
    <w:rsid w:val="005941C3"/>
    <w:rsid w:val="0059422D"/>
    <w:rsid w:val="0059448C"/>
    <w:rsid w:val="005944CA"/>
    <w:rsid w:val="005959E1"/>
    <w:rsid w:val="00595C49"/>
    <w:rsid w:val="00595E37"/>
    <w:rsid w:val="00596839"/>
    <w:rsid w:val="00596A8C"/>
    <w:rsid w:val="00596C64"/>
    <w:rsid w:val="00597071"/>
    <w:rsid w:val="005971E3"/>
    <w:rsid w:val="005972B0"/>
    <w:rsid w:val="00597844"/>
    <w:rsid w:val="0059793E"/>
    <w:rsid w:val="00597B16"/>
    <w:rsid w:val="005A04EF"/>
    <w:rsid w:val="005A05A7"/>
    <w:rsid w:val="005A0ED5"/>
    <w:rsid w:val="005A1619"/>
    <w:rsid w:val="005A1AA7"/>
    <w:rsid w:val="005A1CAE"/>
    <w:rsid w:val="005A1E5E"/>
    <w:rsid w:val="005A257A"/>
    <w:rsid w:val="005A2F06"/>
    <w:rsid w:val="005A3CFE"/>
    <w:rsid w:val="005A40A0"/>
    <w:rsid w:val="005A455F"/>
    <w:rsid w:val="005A4D3F"/>
    <w:rsid w:val="005A54BA"/>
    <w:rsid w:val="005A5C54"/>
    <w:rsid w:val="005A664F"/>
    <w:rsid w:val="005A6AA5"/>
    <w:rsid w:val="005A6B1F"/>
    <w:rsid w:val="005A6BF0"/>
    <w:rsid w:val="005A71E7"/>
    <w:rsid w:val="005A76F8"/>
    <w:rsid w:val="005A7A21"/>
    <w:rsid w:val="005A7A2F"/>
    <w:rsid w:val="005B0157"/>
    <w:rsid w:val="005B0C72"/>
    <w:rsid w:val="005B1193"/>
    <w:rsid w:val="005B13E8"/>
    <w:rsid w:val="005B1975"/>
    <w:rsid w:val="005B1AAB"/>
    <w:rsid w:val="005B1B59"/>
    <w:rsid w:val="005B2D98"/>
    <w:rsid w:val="005B2FBD"/>
    <w:rsid w:val="005B3120"/>
    <w:rsid w:val="005B346A"/>
    <w:rsid w:val="005B35EF"/>
    <w:rsid w:val="005B3FFB"/>
    <w:rsid w:val="005B471A"/>
    <w:rsid w:val="005B4C2F"/>
    <w:rsid w:val="005B51A4"/>
    <w:rsid w:val="005B56D9"/>
    <w:rsid w:val="005B57C3"/>
    <w:rsid w:val="005B5A12"/>
    <w:rsid w:val="005B6071"/>
    <w:rsid w:val="005B6391"/>
    <w:rsid w:val="005B69FD"/>
    <w:rsid w:val="005B73D0"/>
    <w:rsid w:val="005B74AA"/>
    <w:rsid w:val="005C0187"/>
    <w:rsid w:val="005C1258"/>
    <w:rsid w:val="005C156D"/>
    <w:rsid w:val="005C1D9B"/>
    <w:rsid w:val="005C243B"/>
    <w:rsid w:val="005C34F8"/>
    <w:rsid w:val="005C3A41"/>
    <w:rsid w:val="005C3DCA"/>
    <w:rsid w:val="005C41C4"/>
    <w:rsid w:val="005C53FC"/>
    <w:rsid w:val="005C5567"/>
    <w:rsid w:val="005C63ED"/>
    <w:rsid w:val="005C6408"/>
    <w:rsid w:val="005C66B7"/>
    <w:rsid w:val="005C7209"/>
    <w:rsid w:val="005C722C"/>
    <w:rsid w:val="005C728A"/>
    <w:rsid w:val="005C7B1C"/>
    <w:rsid w:val="005C7C0C"/>
    <w:rsid w:val="005C7EA2"/>
    <w:rsid w:val="005D012B"/>
    <w:rsid w:val="005D04AE"/>
    <w:rsid w:val="005D0840"/>
    <w:rsid w:val="005D09F5"/>
    <w:rsid w:val="005D0D01"/>
    <w:rsid w:val="005D15D0"/>
    <w:rsid w:val="005D1787"/>
    <w:rsid w:val="005D1962"/>
    <w:rsid w:val="005D1CEA"/>
    <w:rsid w:val="005D1FFF"/>
    <w:rsid w:val="005D2172"/>
    <w:rsid w:val="005D2408"/>
    <w:rsid w:val="005D28E6"/>
    <w:rsid w:val="005D2CCF"/>
    <w:rsid w:val="005D3002"/>
    <w:rsid w:val="005D3A59"/>
    <w:rsid w:val="005D3B90"/>
    <w:rsid w:val="005D4194"/>
    <w:rsid w:val="005D41E8"/>
    <w:rsid w:val="005D4402"/>
    <w:rsid w:val="005D4994"/>
    <w:rsid w:val="005D4DF5"/>
    <w:rsid w:val="005D4FFC"/>
    <w:rsid w:val="005D593E"/>
    <w:rsid w:val="005D5E88"/>
    <w:rsid w:val="005D5F59"/>
    <w:rsid w:val="005D5F9E"/>
    <w:rsid w:val="005D612F"/>
    <w:rsid w:val="005D6394"/>
    <w:rsid w:val="005D6923"/>
    <w:rsid w:val="005D6B22"/>
    <w:rsid w:val="005D705D"/>
    <w:rsid w:val="005D731C"/>
    <w:rsid w:val="005D7B86"/>
    <w:rsid w:val="005D7EBC"/>
    <w:rsid w:val="005D7F90"/>
    <w:rsid w:val="005E014B"/>
    <w:rsid w:val="005E05A6"/>
    <w:rsid w:val="005E0F08"/>
    <w:rsid w:val="005E1842"/>
    <w:rsid w:val="005E1AAD"/>
    <w:rsid w:val="005E1C99"/>
    <w:rsid w:val="005E1E01"/>
    <w:rsid w:val="005E2288"/>
    <w:rsid w:val="005E26F7"/>
    <w:rsid w:val="005E29F0"/>
    <w:rsid w:val="005E2BAE"/>
    <w:rsid w:val="005E2BDC"/>
    <w:rsid w:val="005E30E3"/>
    <w:rsid w:val="005E3303"/>
    <w:rsid w:val="005E3BC9"/>
    <w:rsid w:val="005E3CB6"/>
    <w:rsid w:val="005E3CEF"/>
    <w:rsid w:val="005E5145"/>
    <w:rsid w:val="005E5A28"/>
    <w:rsid w:val="005E5A35"/>
    <w:rsid w:val="005E5C7D"/>
    <w:rsid w:val="005E5DF4"/>
    <w:rsid w:val="005E62C7"/>
    <w:rsid w:val="005E68AB"/>
    <w:rsid w:val="005E721A"/>
    <w:rsid w:val="005E7512"/>
    <w:rsid w:val="005E7541"/>
    <w:rsid w:val="005E7643"/>
    <w:rsid w:val="005E7C29"/>
    <w:rsid w:val="005F057F"/>
    <w:rsid w:val="005F0631"/>
    <w:rsid w:val="005F0E78"/>
    <w:rsid w:val="005F1A7E"/>
    <w:rsid w:val="005F1ACA"/>
    <w:rsid w:val="005F1B73"/>
    <w:rsid w:val="005F1D2E"/>
    <w:rsid w:val="005F1E16"/>
    <w:rsid w:val="005F1E38"/>
    <w:rsid w:val="005F2300"/>
    <w:rsid w:val="005F314B"/>
    <w:rsid w:val="005F360E"/>
    <w:rsid w:val="005F39FD"/>
    <w:rsid w:val="005F3A70"/>
    <w:rsid w:val="005F4624"/>
    <w:rsid w:val="005F4933"/>
    <w:rsid w:val="005F4B01"/>
    <w:rsid w:val="005F4B99"/>
    <w:rsid w:val="005F4CE7"/>
    <w:rsid w:val="005F4F8C"/>
    <w:rsid w:val="005F51A1"/>
    <w:rsid w:val="005F53E7"/>
    <w:rsid w:val="005F5831"/>
    <w:rsid w:val="005F5F2E"/>
    <w:rsid w:val="005F6337"/>
    <w:rsid w:val="005F67A2"/>
    <w:rsid w:val="005F6C58"/>
    <w:rsid w:val="005F7A7C"/>
    <w:rsid w:val="005F7E35"/>
    <w:rsid w:val="00600ECC"/>
    <w:rsid w:val="00601304"/>
    <w:rsid w:val="006019EE"/>
    <w:rsid w:val="00601B4C"/>
    <w:rsid w:val="00601BA4"/>
    <w:rsid w:val="00602413"/>
    <w:rsid w:val="00603573"/>
    <w:rsid w:val="006037AE"/>
    <w:rsid w:val="0060381B"/>
    <w:rsid w:val="00603BC6"/>
    <w:rsid w:val="00603C09"/>
    <w:rsid w:val="00603D39"/>
    <w:rsid w:val="00603FAB"/>
    <w:rsid w:val="00603FCC"/>
    <w:rsid w:val="00604205"/>
    <w:rsid w:val="0060424D"/>
    <w:rsid w:val="00604442"/>
    <w:rsid w:val="00604FDB"/>
    <w:rsid w:val="006050A6"/>
    <w:rsid w:val="006054B8"/>
    <w:rsid w:val="00605AA0"/>
    <w:rsid w:val="00605FA8"/>
    <w:rsid w:val="006060F4"/>
    <w:rsid w:val="0060665A"/>
    <w:rsid w:val="006068E5"/>
    <w:rsid w:val="00607DA3"/>
    <w:rsid w:val="00607E5F"/>
    <w:rsid w:val="00610500"/>
    <w:rsid w:val="00610C6D"/>
    <w:rsid w:val="00611035"/>
    <w:rsid w:val="0061262C"/>
    <w:rsid w:val="006128AF"/>
    <w:rsid w:val="00612AAB"/>
    <w:rsid w:val="00612CE8"/>
    <w:rsid w:val="006130E8"/>
    <w:rsid w:val="00613399"/>
    <w:rsid w:val="0061391F"/>
    <w:rsid w:val="00613AC4"/>
    <w:rsid w:val="00613DFC"/>
    <w:rsid w:val="00613E8D"/>
    <w:rsid w:val="00614BD7"/>
    <w:rsid w:val="00614E5E"/>
    <w:rsid w:val="00614EAC"/>
    <w:rsid w:val="00615390"/>
    <w:rsid w:val="00615F05"/>
    <w:rsid w:val="006163DC"/>
    <w:rsid w:val="006165C3"/>
    <w:rsid w:val="006174D8"/>
    <w:rsid w:val="00617677"/>
    <w:rsid w:val="006178DE"/>
    <w:rsid w:val="00617A13"/>
    <w:rsid w:val="00620D0F"/>
    <w:rsid w:val="006211CC"/>
    <w:rsid w:val="0062148B"/>
    <w:rsid w:val="0062164C"/>
    <w:rsid w:val="006219A0"/>
    <w:rsid w:val="00621E5E"/>
    <w:rsid w:val="00622039"/>
    <w:rsid w:val="0062256A"/>
    <w:rsid w:val="006226CE"/>
    <w:rsid w:val="00622A3F"/>
    <w:rsid w:val="006235BC"/>
    <w:rsid w:val="00623607"/>
    <w:rsid w:val="00623C38"/>
    <w:rsid w:val="00623FAD"/>
    <w:rsid w:val="006241AB"/>
    <w:rsid w:val="00624597"/>
    <w:rsid w:val="00625476"/>
    <w:rsid w:val="006256D6"/>
    <w:rsid w:val="00625913"/>
    <w:rsid w:val="006259FD"/>
    <w:rsid w:val="006272B9"/>
    <w:rsid w:val="00627561"/>
    <w:rsid w:val="006277CB"/>
    <w:rsid w:val="00627E39"/>
    <w:rsid w:val="00627E6A"/>
    <w:rsid w:val="00627E75"/>
    <w:rsid w:val="0063001B"/>
    <w:rsid w:val="00630303"/>
    <w:rsid w:val="006303C2"/>
    <w:rsid w:val="0063067B"/>
    <w:rsid w:val="00631392"/>
    <w:rsid w:val="006313CF"/>
    <w:rsid w:val="0063196D"/>
    <w:rsid w:val="00632004"/>
    <w:rsid w:val="006321CC"/>
    <w:rsid w:val="00632623"/>
    <w:rsid w:val="00632A42"/>
    <w:rsid w:val="00632BA3"/>
    <w:rsid w:val="00632C31"/>
    <w:rsid w:val="00632C8C"/>
    <w:rsid w:val="00632CF5"/>
    <w:rsid w:val="0063380E"/>
    <w:rsid w:val="00633D6E"/>
    <w:rsid w:val="00633F8B"/>
    <w:rsid w:val="00633FAB"/>
    <w:rsid w:val="00634114"/>
    <w:rsid w:val="00634747"/>
    <w:rsid w:val="006348F2"/>
    <w:rsid w:val="006349AD"/>
    <w:rsid w:val="00634A69"/>
    <w:rsid w:val="00634F23"/>
    <w:rsid w:val="00635FDC"/>
    <w:rsid w:val="00635FFA"/>
    <w:rsid w:val="00636174"/>
    <w:rsid w:val="0063617B"/>
    <w:rsid w:val="0063625C"/>
    <w:rsid w:val="0063656E"/>
    <w:rsid w:val="006367F8"/>
    <w:rsid w:val="00636B9C"/>
    <w:rsid w:val="00636E70"/>
    <w:rsid w:val="00637052"/>
    <w:rsid w:val="006371DE"/>
    <w:rsid w:val="0063722A"/>
    <w:rsid w:val="00640016"/>
    <w:rsid w:val="006401A5"/>
    <w:rsid w:val="0064187A"/>
    <w:rsid w:val="00641881"/>
    <w:rsid w:val="006418D4"/>
    <w:rsid w:val="00641E3A"/>
    <w:rsid w:val="00642538"/>
    <w:rsid w:val="006425B3"/>
    <w:rsid w:val="006431F1"/>
    <w:rsid w:val="0064329E"/>
    <w:rsid w:val="00643F38"/>
    <w:rsid w:val="0064406D"/>
    <w:rsid w:val="0064498D"/>
    <w:rsid w:val="00644A23"/>
    <w:rsid w:val="00644AB4"/>
    <w:rsid w:val="00644B22"/>
    <w:rsid w:val="00644BA5"/>
    <w:rsid w:val="006467C4"/>
    <w:rsid w:val="00646AC3"/>
    <w:rsid w:val="006470E7"/>
    <w:rsid w:val="0064727D"/>
    <w:rsid w:val="0064749D"/>
    <w:rsid w:val="006477F8"/>
    <w:rsid w:val="00647C71"/>
    <w:rsid w:val="00647C75"/>
    <w:rsid w:val="00647DDB"/>
    <w:rsid w:val="00647ED1"/>
    <w:rsid w:val="006501C8"/>
    <w:rsid w:val="006502AC"/>
    <w:rsid w:val="00650537"/>
    <w:rsid w:val="0065079A"/>
    <w:rsid w:val="00650A29"/>
    <w:rsid w:val="00650EF7"/>
    <w:rsid w:val="00651126"/>
    <w:rsid w:val="00652B1C"/>
    <w:rsid w:val="00652BC1"/>
    <w:rsid w:val="006533AD"/>
    <w:rsid w:val="00653479"/>
    <w:rsid w:val="00653EF7"/>
    <w:rsid w:val="00654743"/>
    <w:rsid w:val="00654B05"/>
    <w:rsid w:val="00654BED"/>
    <w:rsid w:val="00654C81"/>
    <w:rsid w:val="0065505E"/>
    <w:rsid w:val="00655A98"/>
    <w:rsid w:val="00655B56"/>
    <w:rsid w:val="00655DFF"/>
    <w:rsid w:val="00656930"/>
    <w:rsid w:val="00656A76"/>
    <w:rsid w:val="00657006"/>
    <w:rsid w:val="0065776B"/>
    <w:rsid w:val="006577F5"/>
    <w:rsid w:val="00660D86"/>
    <w:rsid w:val="006617DC"/>
    <w:rsid w:val="00661EC9"/>
    <w:rsid w:val="00661FB8"/>
    <w:rsid w:val="006625C2"/>
    <w:rsid w:val="00662B02"/>
    <w:rsid w:val="006637FB"/>
    <w:rsid w:val="00663A15"/>
    <w:rsid w:val="00663B9E"/>
    <w:rsid w:val="00663D04"/>
    <w:rsid w:val="006640CF"/>
    <w:rsid w:val="006644F8"/>
    <w:rsid w:val="00664537"/>
    <w:rsid w:val="00664CB3"/>
    <w:rsid w:val="00664FE5"/>
    <w:rsid w:val="006652BD"/>
    <w:rsid w:val="0066530E"/>
    <w:rsid w:val="006653CD"/>
    <w:rsid w:val="00665538"/>
    <w:rsid w:val="00665C5A"/>
    <w:rsid w:val="006660CB"/>
    <w:rsid w:val="00666D65"/>
    <w:rsid w:val="006671B6"/>
    <w:rsid w:val="00667A9D"/>
    <w:rsid w:val="00667D34"/>
    <w:rsid w:val="00667DB7"/>
    <w:rsid w:val="00667FAA"/>
    <w:rsid w:val="0067098B"/>
    <w:rsid w:val="00670ACF"/>
    <w:rsid w:val="0067107F"/>
    <w:rsid w:val="006710B1"/>
    <w:rsid w:val="00671141"/>
    <w:rsid w:val="00671851"/>
    <w:rsid w:val="006721F3"/>
    <w:rsid w:val="006725B5"/>
    <w:rsid w:val="00672AD6"/>
    <w:rsid w:val="00672D4D"/>
    <w:rsid w:val="006730BA"/>
    <w:rsid w:val="006730EA"/>
    <w:rsid w:val="0067357C"/>
    <w:rsid w:val="00673705"/>
    <w:rsid w:val="00673968"/>
    <w:rsid w:val="00673AD8"/>
    <w:rsid w:val="006748B4"/>
    <w:rsid w:val="00674B20"/>
    <w:rsid w:val="00674F42"/>
    <w:rsid w:val="00675170"/>
    <w:rsid w:val="00675297"/>
    <w:rsid w:val="006753F5"/>
    <w:rsid w:val="0067577D"/>
    <w:rsid w:val="00675AC8"/>
    <w:rsid w:val="00675B09"/>
    <w:rsid w:val="00675C72"/>
    <w:rsid w:val="0067602B"/>
    <w:rsid w:val="00676A3C"/>
    <w:rsid w:val="00677214"/>
    <w:rsid w:val="00677EAF"/>
    <w:rsid w:val="00677F95"/>
    <w:rsid w:val="006805F2"/>
    <w:rsid w:val="0068062B"/>
    <w:rsid w:val="00681BEF"/>
    <w:rsid w:val="00681C2D"/>
    <w:rsid w:val="00681C5E"/>
    <w:rsid w:val="00681D64"/>
    <w:rsid w:val="00681DAC"/>
    <w:rsid w:val="00682068"/>
    <w:rsid w:val="0068256E"/>
    <w:rsid w:val="00682664"/>
    <w:rsid w:val="0068279C"/>
    <w:rsid w:val="00682879"/>
    <w:rsid w:val="0068339B"/>
    <w:rsid w:val="0068373F"/>
    <w:rsid w:val="006838CD"/>
    <w:rsid w:val="00684505"/>
    <w:rsid w:val="006849DE"/>
    <w:rsid w:val="0068525C"/>
    <w:rsid w:val="0068533D"/>
    <w:rsid w:val="0068540C"/>
    <w:rsid w:val="00685600"/>
    <w:rsid w:val="00685825"/>
    <w:rsid w:val="006858C5"/>
    <w:rsid w:val="00685B69"/>
    <w:rsid w:val="00685FF0"/>
    <w:rsid w:val="0068607B"/>
    <w:rsid w:val="006869A4"/>
    <w:rsid w:val="00686ACF"/>
    <w:rsid w:val="00687AED"/>
    <w:rsid w:val="00690991"/>
    <w:rsid w:val="00690C94"/>
    <w:rsid w:val="0069175B"/>
    <w:rsid w:val="006917C7"/>
    <w:rsid w:val="00691BA8"/>
    <w:rsid w:val="00691EFD"/>
    <w:rsid w:val="00691F3F"/>
    <w:rsid w:val="00692D6F"/>
    <w:rsid w:val="00692EB6"/>
    <w:rsid w:val="00693303"/>
    <w:rsid w:val="0069356E"/>
    <w:rsid w:val="00693BA0"/>
    <w:rsid w:val="00693C09"/>
    <w:rsid w:val="00695106"/>
    <w:rsid w:val="00695353"/>
    <w:rsid w:val="00695D98"/>
    <w:rsid w:val="00695FBF"/>
    <w:rsid w:val="0069615C"/>
    <w:rsid w:val="006962F2"/>
    <w:rsid w:val="006965B9"/>
    <w:rsid w:val="00697F1A"/>
    <w:rsid w:val="006A05BD"/>
    <w:rsid w:val="006A0660"/>
    <w:rsid w:val="006A0B1D"/>
    <w:rsid w:val="006A0CB3"/>
    <w:rsid w:val="006A0D52"/>
    <w:rsid w:val="006A0E48"/>
    <w:rsid w:val="006A0FC6"/>
    <w:rsid w:val="006A132A"/>
    <w:rsid w:val="006A1657"/>
    <w:rsid w:val="006A1887"/>
    <w:rsid w:val="006A1B82"/>
    <w:rsid w:val="006A1ED1"/>
    <w:rsid w:val="006A2453"/>
    <w:rsid w:val="006A2AAD"/>
    <w:rsid w:val="006A309B"/>
    <w:rsid w:val="006A31A1"/>
    <w:rsid w:val="006A31DE"/>
    <w:rsid w:val="006A3572"/>
    <w:rsid w:val="006A4043"/>
    <w:rsid w:val="006A404D"/>
    <w:rsid w:val="006A479F"/>
    <w:rsid w:val="006A4986"/>
    <w:rsid w:val="006A5114"/>
    <w:rsid w:val="006A51D4"/>
    <w:rsid w:val="006A57F5"/>
    <w:rsid w:val="006A58B4"/>
    <w:rsid w:val="006A5FB0"/>
    <w:rsid w:val="006A609C"/>
    <w:rsid w:val="006A6857"/>
    <w:rsid w:val="006A7170"/>
    <w:rsid w:val="006A718B"/>
    <w:rsid w:val="006A7362"/>
    <w:rsid w:val="006A7CE7"/>
    <w:rsid w:val="006B00DE"/>
    <w:rsid w:val="006B0207"/>
    <w:rsid w:val="006B027F"/>
    <w:rsid w:val="006B043F"/>
    <w:rsid w:val="006B051D"/>
    <w:rsid w:val="006B0524"/>
    <w:rsid w:val="006B0FD8"/>
    <w:rsid w:val="006B1409"/>
    <w:rsid w:val="006B1628"/>
    <w:rsid w:val="006B19F0"/>
    <w:rsid w:val="006B211F"/>
    <w:rsid w:val="006B22FF"/>
    <w:rsid w:val="006B262B"/>
    <w:rsid w:val="006B279A"/>
    <w:rsid w:val="006B29B4"/>
    <w:rsid w:val="006B314B"/>
    <w:rsid w:val="006B318F"/>
    <w:rsid w:val="006B36EC"/>
    <w:rsid w:val="006B3F3D"/>
    <w:rsid w:val="006B4524"/>
    <w:rsid w:val="006B4526"/>
    <w:rsid w:val="006B45E8"/>
    <w:rsid w:val="006B51B5"/>
    <w:rsid w:val="006B5282"/>
    <w:rsid w:val="006B56BD"/>
    <w:rsid w:val="006B5967"/>
    <w:rsid w:val="006B59C0"/>
    <w:rsid w:val="006B5C1F"/>
    <w:rsid w:val="006B61BE"/>
    <w:rsid w:val="006B66EC"/>
    <w:rsid w:val="006B6D52"/>
    <w:rsid w:val="006B74CD"/>
    <w:rsid w:val="006B77F9"/>
    <w:rsid w:val="006B7C0F"/>
    <w:rsid w:val="006C082C"/>
    <w:rsid w:val="006C0CED"/>
    <w:rsid w:val="006C0EF3"/>
    <w:rsid w:val="006C10D9"/>
    <w:rsid w:val="006C1337"/>
    <w:rsid w:val="006C16AC"/>
    <w:rsid w:val="006C24F3"/>
    <w:rsid w:val="006C25B7"/>
    <w:rsid w:val="006C25C8"/>
    <w:rsid w:val="006C266E"/>
    <w:rsid w:val="006C26BB"/>
    <w:rsid w:val="006C2966"/>
    <w:rsid w:val="006C2D4B"/>
    <w:rsid w:val="006C313E"/>
    <w:rsid w:val="006C349C"/>
    <w:rsid w:val="006C3D8E"/>
    <w:rsid w:val="006C4008"/>
    <w:rsid w:val="006C444A"/>
    <w:rsid w:val="006C4697"/>
    <w:rsid w:val="006C4747"/>
    <w:rsid w:val="006C477E"/>
    <w:rsid w:val="006C48F9"/>
    <w:rsid w:val="006C4A89"/>
    <w:rsid w:val="006C4D35"/>
    <w:rsid w:val="006C538C"/>
    <w:rsid w:val="006C551E"/>
    <w:rsid w:val="006C584C"/>
    <w:rsid w:val="006C5B72"/>
    <w:rsid w:val="006C5EFC"/>
    <w:rsid w:val="006C6105"/>
    <w:rsid w:val="006C623F"/>
    <w:rsid w:val="006C65D9"/>
    <w:rsid w:val="006C68F1"/>
    <w:rsid w:val="006C6C0C"/>
    <w:rsid w:val="006D01BF"/>
    <w:rsid w:val="006D0248"/>
    <w:rsid w:val="006D117B"/>
    <w:rsid w:val="006D1378"/>
    <w:rsid w:val="006D15EC"/>
    <w:rsid w:val="006D165C"/>
    <w:rsid w:val="006D16FE"/>
    <w:rsid w:val="006D1C64"/>
    <w:rsid w:val="006D297F"/>
    <w:rsid w:val="006D32C8"/>
    <w:rsid w:val="006D32EF"/>
    <w:rsid w:val="006D365E"/>
    <w:rsid w:val="006D39CC"/>
    <w:rsid w:val="006D428D"/>
    <w:rsid w:val="006D47BB"/>
    <w:rsid w:val="006D4CD5"/>
    <w:rsid w:val="006D4F80"/>
    <w:rsid w:val="006D505B"/>
    <w:rsid w:val="006D511E"/>
    <w:rsid w:val="006D5872"/>
    <w:rsid w:val="006D5DEB"/>
    <w:rsid w:val="006D6643"/>
    <w:rsid w:val="006D6B31"/>
    <w:rsid w:val="006D6C6E"/>
    <w:rsid w:val="006D737B"/>
    <w:rsid w:val="006D7462"/>
    <w:rsid w:val="006D77FA"/>
    <w:rsid w:val="006D7E64"/>
    <w:rsid w:val="006E0063"/>
    <w:rsid w:val="006E0108"/>
    <w:rsid w:val="006E012A"/>
    <w:rsid w:val="006E08B9"/>
    <w:rsid w:val="006E0EBE"/>
    <w:rsid w:val="006E11F8"/>
    <w:rsid w:val="006E175B"/>
    <w:rsid w:val="006E17EC"/>
    <w:rsid w:val="006E1B92"/>
    <w:rsid w:val="006E1E6F"/>
    <w:rsid w:val="006E1F2E"/>
    <w:rsid w:val="006E2295"/>
    <w:rsid w:val="006E2753"/>
    <w:rsid w:val="006E283F"/>
    <w:rsid w:val="006E2B3E"/>
    <w:rsid w:val="006E2E32"/>
    <w:rsid w:val="006E2FAD"/>
    <w:rsid w:val="006E34F8"/>
    <w:rsid w:val="006E352B"/>
    <w:rsid w:val="006E3B82"/>
    <w:rsid w:val="006E3F47"/>
    <w:rsid w:val="006E4388"/>
    <w:rsid w:val="006E4583"/>
    <w:rsid w:val="006E5110"/>
    <w:rsid w:val="006E517B"/>
    <w:rsid w:val="006E54FC"/>
    <w:rsid w:val="006E599D"/>
    <w:rsid w:val="006E6334"/>
    <w:rsid w:val="006E64F4"/>
    <w:rsid w:val="006E6648"/>
    <w:rsid w:val="006E699B"/>
    <w:rsid w:val="006E6A5C"/>
    <w:rsid w:val="006E6EA3"/>
    <w:rsid w:val="006E75A5"/>
    <w:rsid w:val="006E799A"/>
    <w:rsid w:val="006E7EA4"/>
    <w:rsid w:val="006F0102"/>
    <w:rsid w:val="006F10B4"/>
    <w:rsid w:val="006F125B"/>
    <w:rsid w:val="006F14CB"/>
    <w:rsid w:val="006F18A8"/>
    <w:rsid w:val="006F1928"/>
    <w:rsid w:val="006F1D3C"/>
    <w:rsid w:val="006F1F94"/>
    <w:rsid w:val="006F24E2"/>
    <w:rsid w:val="006F25E8"/>
    <w:rsid w:val="006F2944"/>
    <w:rsid w:val="006F37AD"/>
    <w:rsid w:val="006F3DC1"/>
    <w:rsid w:val="006F41EF"/>
    <w:rsid w:val="006F4D59"/>
    <w:rsid w:val="006F4D70"/>
    <w:rsid w:val="006F5B91"/>
    <w:rsid w:val="006F5C05"/>
    <w:rsid w:val="006F5CCC"/>
    <w:rsid w:val="006F5DE8"/>
    <w:rsid w:val="006F6272"/>
    <w:rsid w:val="006F695B"/>
    <w:rsid w:val="006F6A5D"/>
    <w:rsid w:val="006F7208"/>
    <w:rsid w:val="006F7FCC"/>
    <w:rsid w:val="007001A8"/>
    <w:rsid w:val="00700654"/>
    <w:rsid w:val="007008BC"/>
    <w:rsid w:val="007013CF"/>
    <w:rsid w:val="00701B82"/>
    <w:rsid w:val="00701E80"/>
    <w:rsid w:val="007021CD"/>
    <w:rsid w:val="007022CD"/>
    <w:rsid w:val="0070282A"/>
    <w:rsid w:val="00702A6F"/>
    <w:rsid w:val="00702C8C"/>
    <w:rsid w:val="00703070"/>
    <w:rsid w:val="007038E8"/>
    <w:rsid w:val="007039E5"/>
    <w:rsid w:val="00704B52"/>
    <w:rsid w:val="007052E0"/>
    <w:rsid w:val="007056DB"/>
    <w:rsid w:val="007058DC"/>
    <w:rsid w:val="00705E0F"/>
    <w:rsid w:val="007064AC"/>
    <w:rsid w:val="0070666D"/>
    <w:rsid w:val="007066B5"/>
    <w:rsid w:val="00706869"/>
    <w:rsid w:val="00706942"/>
    <w:rsid w:val="00707700"/>
    <w:rsid w:val="00707D18"/>
    <w:rsid w:val="00707ECE"/>
    <w:rsid w:val="00710866"/>
    <w:rsid w:val="00710923"/>
    <w:rsid w:val="00710A14"/>
    <w:rsid w:val="00710CD2"/>
    <w:rsid w:val="00710CE7"/>
    <w:rsid w:val="0071125A"/>
    <w:rsid w:val="007116D6"/>
    <w:rsid w:val="00711D7B"/>
    <w:rsid w:val="00711E77"/>
    <w:rsid w:val="007121B0"/>
    <w:rsid w:val="00712281"/>
    <w:rsid w:val="007128CF"/>
    <w:rsid w:val="00712A25"/>
    <w:rsid w:val="0071384B"/>
    <w:rsid w:val="00713B05"/>
    <w:rsid w:val="00714977"/>
    <w:rsid w:val="0071531F"/>
    <w:rsid w:val="007155B8"/>
    <w:rsid w:val="00715F0E"/>
    <w:rsid w:val="00716331"/>
    <w:rsid w:val="007170D3"/>
    <w:rsid w:val="007175EB"/>
    <w:rsid w:val="00717956"/>
    <w:rsid w:val="00717EA4"/>
    <w:rsid w:val="00720189"/>
    <w:rsid w:val="007203FA"/>
    <w:rsid w:val="007204C5"/>
    <w:rsid w:val="007209A4"/>
    <w:rsid w:val="0072117E"/>
    <w:rsid w:val="00721582"/>
    <w:rsid w:val="00721C84"/>
    <w:rsid w:val="007226A7"/>
    <w:rsid w:val="007227B5"/>
    <w:rsid w:val="00722D0F"/>
    <w:rsid w:val="00722ECB"/>
    <w:rsid w:val="00722F75"/>
    <w:rsid w:val="00724CDD"/>
    <w:rsid w:val="00725170"/>
    <w:rsid w:val="00725329"/>
    <w:rsid w:val="007255BC"/>
    <w:rsid w:val="00725612"/>
    <w:rsid w:val="0072634D"/>
    <w:rsid w:val="007266D6"/>
    <w:rsid w:val="007267ED"/>
    <w:rsid w:val="007268A4"/>
    <w:rsid w:val="007277A0"/>
    <w:rsid w:val="0072794A"/>
    <w:rsid w:val="0073056A"/>
    <w:rsid w:val="007307BA"/>
    <w:rsid w:val="007308F4"/>
    <w:rsid w:val="00730977"/>
    <w:rsid w:val="0073163C"/>
    <w:rsid w:val="00731C6C"/>
    <w:rsid w:val="007323BC"/>
    <w:rsid w:val="0073242F"/>
    <w:rsid w:val="00732B0E"/>
    <w:rsid w:val="00732CEE"/>
    <w:rsid w:val="00734191"/>
    <w:rsid w:val="0073429B"/>
    <w:rsid w:val="0073458B"/>
    <w:rsid w:val="00734BA0"/>
    <w:rsid w:val="00734E75"/>
    <w:rsid w:val="00734FCF"/>
    <w:rsid w:val="007351AC"/>
    <w:rsid w:val="007353B0"/>
    <w:rsid w:val="00735571"/>
    <w:rsid w:val="0073577B"/>
    <w:rsid w:val="007357E3"/>
    <w:rsid w:val="00735B9A"/>
    <w:rsid w:val="007360FF"/>
    <w:rsid w:val="007362AB"/>
    <w:rsid w:val="0073633F"/>
    <w:rsid w:val="00736504"/>
    <w:rsid w:val="0073653F"/>
    <w:rsid w:val="00736EF6"/>
    <w:rsid w:val="0073706D"/>
    <w:rsid w:val="0073743D"/>
    <w:rsid w:val="0073776C"/>
    <w:rsid w:val="007377A4"/>
    <w:rsid w:val="00737828"/>
    <w:rsid w:val="00737DCB"/>
    <w:rsid w:val="007404A5"/>
    <w:rsid w:val="00740EB9"/>
    <w:rsid w:val="007415F5"/>
    <w:rsid w:val="0074169D"/>
    <w:rsid w:val="00741BA8"/>
    <w:rsid w:val="00741EB7"/>
    <w:rsid w:val="0074261A"/>
    <w:rsid w:val="007428BF"/>
    <w:rsid w:val="00742B1F"/>
    <w:rsid w:val="00742D29"/>
    <w:rsid w:val="00742E42"/>
    <w:rsid w:val="00742ECE"/>
    <w:rsid w:val="00742F4E"/>
    <w:rsid w:val="00743843"/>
    <w:rsid w:val="007439F1"/>
    <w:rsid w:val="00743E46"/>
    <w:rsid w:val="00743E4C"/>
    <w:rsid w:val="00743FBB"/>
    <w:rsid w:val="007447D4"/>
    <w:rsid w:val="00744800"/>
    <w:rsid w:val="0074480B"/>
    <w:rsid w:val="007448C7"/>
    <w:rsid w:val="0074528A"/>
    <w:rsid w:val="0074588D"/>
    <w:rsid w:val="00745919"/>
    <w:rsid w:val="00746621"/>
    <w:rsid w:val="00746A34"/>
    <w:rsid w:val="00746FE8"/>
    <w:rsid w:val="00747530"/>
    <w:rsid w:val="00747883"/>
    <w:rsid w:val="00747D56"/>
    <w:rsid w:val="007500B4"/>
    <w:rsid w:val="00750714"/>
    <w:rsid w:val="007513A5"/>
    <w:rsid w:val="007513CA"/>
    <w:rsid w:val="0075151A"/>
    <w:rsid w:val="007530F0"/>
    <w:rsid w:val="00753177"/>
    <w:rsid w:val="007534DE"/>
    <w:rsid w:val="00753574"/>
    <w:rsid w:val="00753C6F"/>
    <w:rsid w:val="00753D2F"/>
    <w:rsid w:val="00753ECA"/>
    <w:rsid w:val="00754062"/>
    <w:rsid w:val="00754294"/>
    <w:rsid w:val="0075481B"/>
    <w:rsid w:val="00754E72"/>
    <w:rsid w:val="00754F3A"/>
    <w:rsid w:val="00755144"/>
    <w:rsid w:val="00755988"/>
    <w:rsid w:val="00755BB6"/>
    <w:rsid w:val="0075636E"/>
    <w:rsid w:val="0075652C"/>
    <w:rsid w:val="0075667C"/>
    <w:rsid w:val="00756D5E"/>
    <w:rsid w:val="00756E67"/>
    <w:rsid w:val="00756FE8"/>
    <w:rsid w:val="00757200"/>
    <w:rsid w:val="00757453"/>
    <w:rsid w:val="00757F9D"/>
    <w:rsid w:val="00760294"/>
    <w:rsid w:val="00760572"/>
    <w:rsid w:val="007608BD"/>
    <w:rsid w:val="007608E4"/>
    <w:rsid w:val="00761C2A"/>
    <w:rsid w:val="00761F1A"/>
    <w:rsid w:val="00762040"/>
    <w:rsid w:val="00762180"/>
    <w:rsid w:val="007630E5"/>
    <w:rsid w:val="0076311D"/>
    <w:rsid w:val="007634E8"/>
    <w:rsid w:val="00763D4B"/>
    <w:rsid w:val="007640F4"/>
    <w:rsid w:val="007646F5"/>
    <w:rsid w:val="007648B9"/>
    <w:rsid w:val="0076497C"/>
    <w:rsid w:val="00764BE5"/>
    <w:rsid w:val="00765940"/>
    <w:rsid w:val="00765B3C"/>
    <w:rsid w:val="00765B71"/>
    <w:rsid w:val="00765FB4"/>
    <w:rsid w:val="0076708D"/>
    <w:rsid w:val="00767885"/>
    <w:rsid w:val="00767A66"/>
    <w:rsid w:val="00767C2D"/>
    <w:rsid w:val="007705E2"/>
    <w:rsid w:val="00771258"/>
    <w:rsid w:val="00771284"/>
    <w:rsid w:val="0077137E"/>
    <w:rsid w:val="00771608"/>
    <w:rsid w:val="00771800"/>
    <w:rsid w:val="007720AB"/>
    <w:rsid w:val="00772CAC"/>
    <w:rsid w:val="00772F36"/>
    <w:rsid w:val="00772F7D"/>
    <w:rsid w:val="007737E0"/>
    <w:rsid w:val="00774712"/>
    <w:rsid w:val="00774B96"/>
    <w:rsid w:val="00774C9B"/>
    <w:rsid w:val="00774DEB"/>
    <w:rsid w:val="00774E5B"/>
    <w:rsid w:val="00774EA9"/>
    <w:rsid w:val="00775D61"/>
    <w:rsid w:val="0077610B"/>
    <w:rsid w:val="00776613"/>
    <w:rsid w:val="007767CF"/>
    <w:rsid w:val="007769F3"/>
    <w:rsid w:val="00776BAB"/>
    <w:rsid w:val="00776C44"/>
    <w:rsid w:val="00777672"/>
    <w:rsid w:val="007777C4"/>
    <w:rsid w:val="0077797B"/>
    <w:rsid w:val="00777982"/>
    <w:rsid w:val="00777F88"/>
    <w:rsid w:val="007803FD"/>
    <w:rsid w:val="00780A31"/>
    <w:rsid w:val="0078126D"/>
    <w:rsid w:val="00781537"/>
    <w:rsid w:val="0078158B"/>
    <w:rsid w:val="00781DED"/>
    <w:rsid w:val="007828A2"/>
    <w:rsid w:val="00782B39"/>
    <w:rsid w:val="007839D1"/>
    <w:rsid w:val="00783B4D"/>
    <w:rsid w:val="0078465E"/>
    <w:rsid w:val="00784D29"/>
    <w:rsid w:val="00784E79"/>
    <w:rsid w:val="00785C15"/>
    <w:rsid w:val="00785EB3"/>
    <w:rsid w:val="00785EC2"/>
    <w:rsid w:val="0078611F"/>
    <w:rsid w:val="00786874"/>
    <w:rsid w:val="00786D6D"/>
    <w:rsid w:val="00786DB2"/>
    <w:rsid w:val="00786E21"/>
    <w:rsid w:val="00787089"/>
    <w:rsid w:val="007876F9"/>
    <w:rsid w:val="007879D0"/>
    <w:rsid w:val="00790054"/>
    <w:rsid w:val="007907F2"/>
    <w:rsid w:val="00790AD7"/>
    <w:rsid w:val="00790D2B"/>
    <w:rsid w:val="007911F8"/>
    <w:rsid w:val="00791464"/>
    <w:rsid w:val="00791C2F"/>
    <w:rsid w:val="00791F1E"/>
    <w:rsid w:val="00792076"/>
    <w:rsid w:val="00792537"/>
    <w:rsid w:val="00792698"/>
    <w:rsid w:val="00793082"/>
    <w:rsid w:val="007931BA"/>
    <w:rsid w:val="007938F8"/>
    <w:rsid w:val="00793D60"/>
    <w:rsid w:val="00794211"/>
    <w:rsid w:val="007946E9"/>
    <w:rsid w:val="00794777"/>
    <w:rsid w:val="00794863"/>
    <w:rsid w:val="007954B9"/>
    <w:rsid w:val="007963C3"/>
    <w:rsid w:val="00796F51"/>
    <w:rsid w:val="007978A7"/>
    <w:rsid w:val="00797C1E"/>
    <w:rsid w:val="00797C8D"/>
    <w:rsid w:val="00797DA1"/>
    <w:rsid w:val="007A04E0"/>
    <w:rsid w:val="007A0663"/>
    <w:rsid w:val="007A09EB"/>
    <w:rsid w:val="007A15CD"/>
    <w:rsid w:val="007A1757"/>
    <w:rsid w:val="007A184E"/>
    <w:rsid w:val="007A1B84"/>
    <w:rsid w:val="007A1C55"/>
    <w:rsid w:val="007A2362"/>
    <w:rsid w:val="007A395F"/>
    <w:rsid w:val="007A421B"/>
    <w:rsid w:val="007A58B4"/>
    <w:rsid w:val="007A59D4"/>
    <w:rsid w:val="007A5AF9"/>
    <w:rsid w:val="007A5C53"/>
    <w:rsid w:val="007A5C78"/>
    <w:rsid w:val="007A6409"/>
    <w:rsid w:val="007A6D17"/>
    <w:rsid w:val="007A7538"/>
    <w:rsid w:val="007A7D41"/>
    <w:rsid w:val="007A7EE5"/>
    <w:rsid w:val="007A7FD9"/>
    <w:rsid w:val="007B145A"/>
    <w:rsid w:val="007B2115"/>
    <w:rsid w:val="007B243C"/>
    <w:rsid w:val="007B2CA4"/>
    <w:rsid w:val="007B32C1"/>
    <w:rsid w:val="007B3513"/>
    <w:rsid w:val="007B3926"/>
    <w:rsid w:val="007B3E95"/>
    <w:rsid w:val="007B3EE9"/>
    <w:rsid w:val="007B4034"/>
    <w:rsid w:val="007B41EF"/>
    <w:rsid w:val="007B4672"/>
    <w:rsid w:val="007B46B9"/>
    <w:rsid w:val="007B46E2"/>
    <w:rsid w:val="007B4BE0"/>
    <w:rsid w:val="007B51B3"/>
    <w:rsid w:val="007B5220"/>
    <w:rsid w:val="007B5505"/>
    <w:rsid w:val="007B5BC8"/>
    <w:rsid w:val="007B5D24"/>
    <w:rsid w:val="007B6573"/>
    <w:rsid w:val="007B6980"/>
    <w:rsid w:val="007B6C87"/>
    <w:rsid w:val="007B766D"/>
    <w:rsid w:val="007B7A16"/>
    <w:rsid w:val="007C0155"/>
    <w:rsid w:val="007C05AC"/>
    <w:rsid w:val="007C05E4"/>
    <w:rsid w:val="007C0B93"/>
    <w:rsid w:val="007C0C3D"/>
    <w:rsid w:val="007C19DD"/>
    <w:rsid w:val="007C1EC0"/>
    <w:rsid w:val="007C21C1"/>
    <w:rsid w:val="007C2D5A"/>
    <w:rsid w:val="007C33AB"/>
    <w:rsid w:val="007C340D"/>
    <w:rsid w:val="007C424B"/>
    <w:rsid w:val="007C4B4E"/>
    <w:rsid w:val="007C4D7C"/>
    <w:rsid w:val="007C4F27"/>
    <w:rsid w:val="007C6268"/>
    <w:rsid w:val="007C62E1"/>
    <w:rsid w:val="007C6388"/>
    <w:rsid w:val="007C677B"/>
    <w:rsid w:val="007C73C5"/>
    <w:rsid w:val="007C7730"/>
    <w:rsid w:val="007C7BE5"/>
    <w:rsid w:val="007C7D64"/>
    <w:rsid w:val="007D0641"/>
    <w:rsid w:val="007D0B47"/>
    <w:rsid w:val="007D19F0"/>
    <w:rsid w:val="007D2957"/>
    <w:rsid w:val="007D2A76"/>
    <w:rsid w:val="007D2D0E"/>
    <w:rsid w:val="007D3A98"/>
    <w:rsid w:val="007D47A0"/>
    <w:rsid w:val="007D4852"/>
    <w:rsid w:val="007D4BD8"/>
    <w:rsid w:val="007D4D74"/>
    <w:rsid w:val="007D4D75"/>
    <w:rsid w:val="007D536F"/>
    <w:rsid w:val="007D545A"/>
    <w:rsid w:val="007D56A1"/>
    <w:rsid w:val="007D5FE3"/>
    <w:rsid w:val="007D6037"/>
    <w:rsid w:val="007D60BC"/>
    <w:rsid w:val="007D6517"/>
    <w:rsid w:val="007D6717"/>
    <w:rsid w:val="007D697B"/>
    <w:rsid w:val="007D6A6B"/>
    <w:rsid w:val="007D759B"/>
    <w:rsid w:val="007D79B6"/>
    <w:rsid w:val="007D7A96"/>
    <w:rsid w:val="007D7BB4"/>
    <w:rsid w:val="007D7CC3"/>
    <w:rsid w:val="007D7FA3"/>
    <w:rsid w:val="007E051A"/>
    <w:rsid w:val="007E075E"/>
    <w:rsid w:val="007E09AA"/>
    <w:rsid w:val="007E0CE8"/>
    <w:rsid w:val="007E0D39"/>
    <w:rsid w:val="007E0F81"/>
    <w:rsid w:val="007E0F93"/>
    <w:rsid w:val="007E11A7"/>
    <w:rsid w:val="007E125E"/>
    <w:rsid w:val="007E1519"/>
    <w:rsid w:val="007E1EE5"/>
    <w:rsid w:val="007E2289"/>
    <w:rsid w:val="007E2710"/>
    <w:rsid w:val="007E2A25"/>
    <w:rsid w:val="007E2CE7"/>
    <w:rsid w:val="007E368E"/>
    <w:rsid w:val="007E4872"/>
    <w:rsid w:val="007E5083"/>
    <w:rsid w:val="007E5263"/>
    <w:rsid w:val="007E5294"/>
    <w:rsid w:val="007E5410"/>
    <w:rsid w:val="007E560F"/>
    <w:rsid w:val="007E582F"/>
    <w:rsid w:val="007E5CB0"/>
    <w:rsid w:val="007E5CF7"/>
    <w:rsid w:val="007E5EEE"/>
    <w:rsid w:val="007E60EE"/>
    <w:rsid w:val="007E68C7"/>
    <w:rsid w:val="007E69E9"/>
    <w:rsid w:val="007E7D97"/>
    <w:rsid w:val="007F0983"/>
    <w:rsid w:val="007F0B12"/>
    <w:rsid w:val="007F0CFF"/>
    <w:rsid w:val="007F1189"/>
    <w:rsid w:val="007F19DD"/>
    <w:rsid w:val="007F1F2A"/>
    <w:rsid w:val="007F22E0"/>
    <w:rsid w:val="007F2544"/>
    <w:rsid w:val="007F258F"/>
    <w:rsid w:val="007F27C3"/>
    <w:rsid w:val="007F326E"/>
    <w:rsid w:val="007F350D"/>
    <w:rsid w:val="007F38B8"/>
    <w:rsid w:val="007F3D48"/>
    <w:rsid w:val="007F3DD4"/>
    <w:rsid w:val="007F3ED0"/>
    <w:rsid w:val="007F4215"/>
    <w:rsid w:val="007F55A5"/>
    <w:rsid w:val="007F5D12"/>
    <w:rsid w:val="007F6131"/>
    <w:rsid w:val="007F6517"/>
    <w:rsid w:val="007F6CD2"/>
    <w:rsid w:val="007F70AB"/>
    <w:rsid w:val="007F788A"/>
    <w:rsid w:val="007F788C"/>
    <w:rsid w:val="007F7F75"/>
    <w:rsid w:val="00801053"/>
    <w:rsid w:val="00801487"/>
    <w:rsid w:val="00801616"/>
    <w:rsid w:val="0080174E"/>
    <w:rsid w:val="00801783"/>
    <w:rsid w:val="00801800"/>
    <w:rsid w:val="008019B4"/>
    <w:rsid w:val="00801A61"/>
    <w:rsid w:val="00802239"/>
    <w:rsid w:val="008022ED"/>
    <w:rsid w:val="0080236E"/>
    <w:rsid w:val="00802686"/>
    <w:rsid w:val="00802CC4"/>
    <w:rsid w:val="00802E07"/>
    <w:rsid w:val="008030BE"/>
    <w:rsid w:val="008031AC"/>
    <w:rsid w:val="00803404"/>
    <w:rsid w:val="00803701"/>
    <w:rsid w:val="00803B4D"/>
    <w:rsid w:val="0080410B"/>
    <w:rsid w:val="00804764"/>
    <w:rsid w:val="00804777"/>
    <w:rsid w:val="00804C5D"/>
    <w:rsid w:val="00804FE3"/>
    <w:rsid w:val="008054CF"/>
    <w:rsid w:val="00805812"/>
    <w:rsid w:val="00805C9A"/>
    <w:rsid w:val="00805D00"/>
    <w:rsid w:val="00805D97"/>
    <w:rsid w:val="00806337"/>
    <w:rsid w:val="008064D4"/>
    <w:rsid w:val="00806771"/>
    <w:rsid w:val="0080719C"/>
    <w:rsid w:val="008072AF"/>
    <w:rsid w:val="008072DB"/>
    <w:rsid w:val="008072E8"/>
    <w:rsid w:val="00810173"/>
    <w:rsid w:val="0081078F"/>
    <w:rsid w:val="00810835"/>
    <w:rsid w:val="00812480"/>
    <w:rsid w:val="0081265E"/>
    <w:rsid w:val="0081377D"/>
    <w:rsid w:val="00813BAE"/>
    <w:rsid w:val="00813E01"/>
    <w:rsid w:val="00814048"/>
    <w:rsid w:val="008141D7"/>
    <w:rsid w:val="00814522"/>
    <w:rsid w:val="008146CA"/>
    <w:rsid w:val="0081476B"/>
    <w:rsid w:val="00814BCC"/>
    <w:rsid w:val="008155E5"/>
    <w:rsid w:val="00815975"/>
    <w:rsid w:val="00815CAD"/>
    <w:rsid w:val="00816693"/>
    <w:rsid w:val="008166B4"/>
    <w:rsid w:val="00816CDF"/>
    <w:rsid w:val="00816D56"/>
    <w:rsid w:val="00816E8C"/>
    <w:rsid w:val="0081709A"/>
    <w:rsid w:val="008173A5"/>
    <w:rsid w:val="008174E0"/>
    <w:rsid w:val="0082030F"/>
    <w:rsid w:val="00820757"/>
    <w:rsid w:val="008208E7"/>
    <w:rsid w:val="0082094A"/>
    <w:rsid w:val="00820C0D"/>
    <w:rsid w:val="00820D0A"/>
    <w:rsid w:val="00821B25"/>
    <w:rsid w:val="008222C0"/>
    <w:rsid w:val="0082273B"/>
    <w:rsid w:val="008228F4"/>
    <w:rsid w:val="00822BEB"/>
    <w:rsid w:val="00822C4A"/>
    <w:rsid w:val="00823098"/>
    <w:rsid w:val="00823632"/>
    <w:rsid w:val="00824105"/>
    <w:rsid w:val="008241EB"/>
    <w:rsid w:val="00824419"/>
    <w:rsid w:val="0082626D"/>
    <w:rsid w:val="00826559"/>
    <w:rsid w:val="00826A92"/>
    <w:rsid w:val="00826BDB"/>
    <w:rsid w:val="00826C1A"/>
    <w:rsid w:val="00826C36"/>
    <w:rsid w:val="00826D73"/>
    <w:rsid w:val="00826FEC"/>
    <w:rsid w:val="008308AD"/>
    <w:rsid w:val="00830C23"/>
    <w:rsid w:val="00831213"/>
    <w:rsid w:val="0083133D"/>
    <w:rsid w:val="00831375"/>
    <w:rsid w:val="008313F7"/>
    <w:rsid w:val="00831906"/>
    <w:rsid w:val="00831DAB"/>
    <w:rsid w:val="00832742"/>
    <w:rsid w:val="00833EFA"/>
    <w:rsid w:val="008344DC"/>
    <w:rsid w:val="00834C7E"/>
    <w:rsid w:val="008356DF"/>
    <w:rsid w:val="008364B4"/>
    <w:rsid w:val="00837088"/>
    <w:rsid w:val="0083715D"/>
    <w:rsid w:val="00837226"/>
    <w:rsid w:val="00837B60"/>
    <w:rsid w:val="00840010"/>
    <w:rsid w:val="00840697"/>
    <w:rsid w:val="00841105"/>
    <w:rsid w:val="008415B6"/>
    <w:rsid w:val="0084262E"/>
    <w:rsid w:val="008429E5"/>
    <w:rsid w:val="00843E0F"/>
    <w:rsid w:val="00844177"/>
    <w:rsid w:val="0084466A"/>
    <w:rsid w:val="00844720"/>
    <w:rsid w:val="00844C71"/>
    <w:rsid w:val="00844FC6"/>
    <w:rsid w:val="00845224"/>
    <w:rsid w:val="00845457"/>
    <w:rsid w:val="00845C27"/>
    <w:rsid w:val="008466A6"/>
    <w:rsid w:val="008469CF"/>
    <w:rsid w:val="00847133"/>
    <w:rsid w:val="00847640"/>
    <w:rsid w:val="00847C70"/>
    <w:rsid w:val="00850072"/>
    <w:rsid w:val="0085087A"/>
    <w:rsid w:val="00850B87"/>
    <w:rsid w:val="008515EF"/>
    <w:rsid w:val="0085214D"/>
    <w:rsid w:val="008521BF"/>
    <w:rsid w:val="00852592"/>
    <w:rsid w:val="00852A39"/>
    <w:rsid w:val="0085362D"/>
    <w:rsid w:val="00853748"/>
    <w:rsid w:val="00853BC9"/>
    <w:rsid w:val="00853D1F"/>
    <w:rsid w:val="008540E7"/>
    <w:rsid w:val="008540F9"/>
    <w:rsid w:val="008541B8"/>
    <w:rsid w:val="008546FC"/>
    <w:rsid w:val="0085471F"/>
    <w:rsid w:val="00854D17"/>
    <w:rsid w:val="008557CF"/>
    <w:rsid w:val="00855EA6"/>
    <w:rsid w:val="008561A5"/>
    <w:rsid w:val="008562DE"/>
    <w:rsid w:val="008567CD"/>
    <w:rsid w:val="008575B5"/>
    <w:rsid w:val="00857705"/>
    <w:rsid w:val="00860138"/>
    <w:rsid w:val="0086060C"/>
    <w:rsid w:val="00860B48"/>
    <w:rsid w:val="00860F4B"/>
    <w:rsid w:val="008611A1"/>
    <w:rsid w:val="00862228"/>
    <w:rsid w:val="008629DA"/>
    <w:rsid w:val="00862F25"/>
    <w:rsid w:val="00863168"/>
    <w:rsid w:val="00863475"/>
    <w:rsid w:val="00863563"/>
    <w:rsid w:val="008639A3"/>
    <w:rsid w:val="00863B27"/>
    <w:rsid w:val="00863C0F"/>
    <w:rsid w:val="00863E2B"/>
    <w:rsid w:val="0086445E"/>
    <w:rsid w:val="00864A2A"/>
    <w:rsid w:val="00864F0C"/>
    <w:rsid w:val="008659D1"/>
    <w:rsid w:val="00865C20"/>
    <w:rsid w:val="008663AD"/>
    <w:rsid w:val="00866D25"/>
    <w:rsid w:val="0086701F"/>
    <w:rsid w:val="00867172"/>
    <w:rsid w:val="008671E9"/>
    <w:rsid w:val="008672DD"/>
    <w:rsid w:val="008674F6"/>
    <w:rsid w:val="008675EC"/>
    <w:rsid w:val="008702AE"/>
    <w:rsid w:val="00870B40"/>
    <w:rsid w:val="00870C7C"/>
    <w:rsid w:val="00871653"/>
    <w:rsid w:val="0087177F"/>
    <w:rsid w:val="00871A65"/>
    <w:rsid w:val="00871C46"/>
    <w:rsid w:val="00872217"/>
    <w:rsid w:val="00872940"/>
    <w:rsid w:val="00872AEC"/>
    <w:rsid w:val="00872E5D"/>
    <w:rsid w:val="008732F2"/>
    <w:rsid w:val="008733DD"/>
    <w:rsid w:val="008739CA"/>
    <w:rsid w:val="0087408A"/>
    <w:rsid w:val="00874446"/>
    <w:rsid w:val="00874E6C"/>
    <w:rsid w:val="0087501F"/>
    <w:rsid w:val="008750CB"/>
    <w:rsid w:val="0087512D"/>
    <w:rsid w:val="008751C8"/>
    <w:rsid w:val="00875254"/>
    <w:rsid w:val="008752CE"/>
    <w:rsid w:val="00875485"/>
    <w:rsid w:val="00875E4A"/>
    <w:rsid w:val="00876128"/>
    <w:rsid w:val="00876251"/>
    <w:rsid w:val="008765EB"/>
    <w:rsid w:val="00876743"/>
    <w:rsid w:val="00877058"/>
    <w:rsid w:val="008773A0"/>
    <w:rsid w:val="00877B47"/>
    <w:rsid w:val="00877C4D"/>
    <w:rsid w:val="00880D18"/>
    <w:rsid w:val="0088112C"/>
    <w:rsid w:val="00881300"/>
    <w:rsid w:val="0088138C"/>
    <w:rsid w:val="008813BE"/>
    <w:rsid w:val="0088157F"/>
    <w:rsid w:val="00881B51"/>
    <w:rsid w:val="00881C69"/>
    <w:rsid w:val="00882C96"/>
    <w:rsid w:val="00882D09"/>
    <w:rsid w:val="00882EE5"/>
    <w:rsid w:val="00883922"/>
    <w:rsid w:val="008841BE"/>
    <w:rsid w:val="00884CC1"/>
    <w:rsid w:val="008850A9"/>
    <w:rsid w:val="00885304"/>
    <w:rsid w:val="00885618"/>
    <w:rsid w:val="00885C51"/>
    <w:rsid w:val="00886545"/>
    <w:rsid w:val="00886A54"/>
    <w:rsid w:val="00886DF1"/>
    <w:rsid w:val="00887797"/>
    <w:rsid w:val="00891103"/>
    <w:rsid w:val="0089150E"/>
    <w:rsid w:val="00891BD3"/>
    <w:rsid w:val="0089248C"/>
    <w:rsid w:val="00892C38"/>
    <w:rsid w:val="0089319B"/>
    <w:rsid w:val="0089381D"/>
    <w:rsid w:val="00893B76"/>
    <w:rsid w:val="00893D81"/>
    <w:rsid w:val="00893E8E"/>
    <w:rsid w:val="00893F3C"/>
    <w:rsid w:val="0089426B"/>
    <w:rsid w:val="00894380"/>
    <w:rsid w:val="008943DC"/>
    <w:rsid w:val="00894D1B"/>
    <w:rsid w:val="008968F0"/>
    <w:rsid w:val="008969E6"/>
    <w:rsid w:val="00896AB8"/>
    <w:rsid w:val="00896FDD"/>
    <w:rsid w:val="0089712A"/>
    <w:rsid w:val="008971B2"/>
    <w:rsid w:val="008971E3"/>
    <w:rsid w:val="00897404"/>
    <w:rsid w:val="00897B81"/>
    <w:rsid w:val="008A00C9"/>
    <w:rsid w:val="008A0516"/>
    <w:rsid w:val="008A0B29"/>
    <w:rsid w:val="008A10D7"/>
    <w:rsid w:val="008A119D"/>
    <w:rsid w:val="008A1679"/>
    <w:rsid w:val="008A16BB"/>
    <w:rsid w:val="008A286E"/>
    <w:rsid w:val="008A2910"/>
    <w:rsid w:val="008A2ABA"/>
    <w:rsid w:val="008A2AD9"/>
    <w:rsid w:val="008A31F9"/>
    <w:rsid w:val="008A3BEA"/>
    <w:rsid w:val="008A421D"/>
    <w:rsid w:val="008A43E3"/>
    <w:rsid w:val="008A47DC"/>
    <w:rsid w:val="008A4B5E"/>
    <w:rsid w:val="008A4F07"/>
    <w:rsid w:val="008A4FCE"/>
    <w:rsid w:val="008A50FA"/>
    <w:rsid w:val="008A5BD3"/>
    <w:rsid w:val="008A5D4A"/>
    <w:rsid w:val="008A5F07"/>
    <w:rsid w:val="008A7212"/>
    <w:rsid w:val="008A72C8"/>
    <w:rsid w:val="008A7A97"/>
    <w:rsid w:val="008A7A9D"/>
    <w:rsid w:val="008A7F8D"/>
    <w:rsid w:val="008B0948"/>
    <w:rsid w:val="008B0E19"/>
    <w:rsid w:val="008B0FAD"/>
    <w:rsid w:val="008B186E"/>
    <w:rsid w:val="008B1A1D"/>
    <w:rsid w:val="008B1A20"/>
    <w:rsid w:val="008B2257"/>
    <w:rsid w:val="008B2512"/>
    <w:rsid w:val="008B33A3"/>
    <w:rsid w:val="008B395E"/>
    <w:rsid w:val="008B3C04"/>
    <w:rsid w:val="008B3C34"/>
    <w:rsid w:val="008B4025"/>
    <w:rsid w:val="008B431C"/>
    <w:rsid w:val="008B4792"/>
    <w:rsid w:val="008B4EDA"/>
    <w:rsid w:val="008B57B4"/>
    <w:rsid w:val="008B5FDB"/>
    <w:rsid w:val="008B60FB"/>
    <w:rsid w:val="008B65D0"/>
    <w:rsid w:val="008B65E6"/>
    <w:rsid w:val="008B667E"/>
    <w:rsid w:val="008B675A"/>
    <w:rsid w:val="008B6785"/>
    <w:rsid w:val="008B6859"/>
    <w:rsid w:val="008B6B15"/>
    <w:rsid w:val="008B6B78"/>
    <w:rsid w:val="008B6BBE"/>
    <w:rsid w:val="008B6E28"/>
    <w:rsid w:val="008B7C09"/>
    <w:rsid w:val="008B7D0C"/>
    <w:rsid w:val="008C010C"/>
    <w:rsid w:val="008C0471"/>
    <w:rsid w:val="008C0BD5"/>
    <w:rsid w:val="008C0CA7"/>
    <w:rsid w:val="008C117A"/>
    <w:rsid w:val="008C196C"/>
    <w:rsid w:val="008C2007"/>
    <w:rsid w:val="008C2963"/>
    <w:rsid w:val="008C3603"/>
    <w:rsid w:val="008C3BB7"/>
    <w:rsid w:val="008C3DA9"/>
    <w:rsid w:val="008C408D"/>
    <w:rsid w:val="008C41C0"/>
    <w:rsid w:val="008C4289"/>
    <w:rsid w:val="008C44D3"/>
    <w:rsid w:val="008C4C82"/>
    <w:rsid w:val="008C506F"/>
    <w:rsid w:val="008C50A4"/>
    <w:rsid w:val="008C5693"/>
    <w:rsid w:val="008C5DA4"/>
    <w:rsid w:val="008C61A8"/>
    <w:rsid w:val="008C624A"/>
    <w:rsid w:val="008C71EF"/>
    <w:rsid w:val="008C72EE"/>
    <w:rsid w:val="008C7512"/>
    <w:rsid w:val="008D01E4"/>
    <w:rsid w:val="008D060C"/>
    <w:rsid w:val="008D07FB"/>
    <w:rsid w:val="008D0D60"/>
    <w:rsid w:val="008D105E"/>
    <w:rsid w:val="008D111D"/>
    <w:rsid w:val="008D1937"/>
    <w:rsid w:val="008D1950"/>
    <w:rsid w:val="008D199D"/>
    <w:rsid w:val="008D1B83"/>
    <w:rsid w:val="008D2A32"/>
    <w:rsid w:val="008D2E24"/>
    <w:rsid w:val="008D2F07"/>
    <w:rsid w:val="008D3872"/>
    <w:rsid w:val="008D3AC4"/>
    <w:rsid w:val="008D467F"/>
    <w:rsid w:val="008D4995"/>
    <w:rsid w:val="008D4B3D"/>
    <w:rsid w:val="008D4DB7"/>
    <w:rsid w:val="008D565F"/>
    <w:rsid w:val="008D620D"/>
    <w:rsid w:val="008D67D8"/>
    <w:rsid w:val="008D6DA2"/>
    <w:rsid w:val="008D714D"/>
    <w:rsid w:val="008D7347"/>
    <w:rsid w:val="008D78EB"/>
    <w:rsid w:val="008D799C"/>
    <w:rsid w:val="008E0186"/>
    <w:rsid w:val="008E18F8"/>
    <w:rsid w:val="008E1AB4"/>
    <w:rsid w:val="008E2C41"/>
    <w:rsid w:val="008E2D1B"/>
    <w:rsid w:val="008E2D94"/>
    <w:rsid w:val="008E313B"/>
    <w:rsid w:val="008E3762"/>
    <w:rsid w:val="008E4041"/>
    <w:rsid w:val="008E41FC"/>
    <w:rsid w:val="008E44DB"/>
    <w:rsid w:val="008E462D"/>
    <w:rsid w:val="008E4B81"/>
    <w:rsid w:val="008E4B99"/>
    <w:rsid w:val="008E50CB"/>
    <w:rsid w:val="008E5547"/>
    <w:rsid w:val="008E5A27"/>
    <w:rsid w:val="008E6CD3"/>
    <w:rsid w:val="008E709C"/>
    <w:rsid w:val="008E70FA"/>
    <w:rsid w:val="008E729D"/>
    <w:rsid w:val="008E7706"/>
    <w:rsid w:val="008E7AB0"/>
    <w:rsid w:val="008F00DD"/>
    <w:rsid w:val="008F0D0A"/>
    <w:rsid w:val="008F12EA"/>
    <w:rsid w:val="008F137D"/>
    <w:rsid w:val="008F175B"/>
    <w:rsid w:val="008F2067"/>
    <w:rsid w:val="008F2697"/>
    <w:rsid w:val="008F31B4"/>
    <w:rsid w:val="008F33AC"/>
    <w:rsid w:val="008F359C"/>
    <w:rsid w:val="008F35C1"/>
    <w:rsid w:val="008F367E"/>
    <w:rsid w:val="008F3D1D"/>
    <w:rsid w:val="008F421E"/>
    <w:rsid w:val="008F4A3B"/>
    <w:rsid w:val="008F4D9F"/>
    <w:rsid w:val="008F5260"/>
    <w:rsid w:val="008F5764"/>
    <w:rsid w:val="008F5AB6"/>
    <w:rsid w:val="008F5C7D"/>
    <w:rsid w:val="008F5FD5"/>
    <w:rsid w:val="008F641F"/>
    <w:rsid w:val="008F6E7C"/>
    <w:rsid w:val="008F7323"/>
    <w:rsid w:val="008F7F99"/>
    <w:rsid w:val="0090015C"/>
    <w:rsid w:val="0090020D"/>
    <w:rsid w:val="00900B4A"/>
    <w:rsid w:val="00901A52"/>
    <w:rsid w:val="00902772"/>
    <w:rsid w:val="00902917"/>
    <w:rsid w:val="00902C0C"/>
    <w:rsid w:val="00902C1C"/>
    <w:rsid w:val="00902FB0"/>
    <w:rsid w:val="0090332B"/>
    <w:rsid w:val="009034B1"/>
    <w:rsid w:val="00903A7E"/>
    <w:rsid w:val="00903FE9"/>
    <w:rsid w:val="00904067"/>
    <w:rsid w:val="0090440E"/>
    <w:rsid w:val="0090442F"/>
    <w:rsid w:val="009044DB"/>
    <w:rsid w:val="009045CD"/>
    <w:rsid w:val="009054B6"/>
    <w:rsid w:val="0090705D"/>
    <w:rsid w:val="00907340"/>
    <w:rsid w:val="009073F0"/>
    <w:rsid w:val="0091016F"/>
    <w:rsid w:val="009102DC"/>
    <w:rsid w:val="00910414"/>
    <w:rsid w:val="00910625"/>
    <w:rsid w:val="00910C08"/>
    <w:rsid w:val="00910E60"/>
    <w:rsid w:val="00911051"/>
    <w:rsid w:val="0091111D"/>
    <w:rsid w:val="00911445"/>
    <w:rsid w:val="00911A8C"/>
    <w:rsid w:val="00911B0D"/>
    <w:rsid w:val="00912602"/>
    <w:rsid w:val="009127C3"/>
    <w:rsid w:val="00912CF0"/>
    <w:rsid w:val="00913455"/>
    <w:rsid w:val="00913EB4"/>
    <w:rsid w:val="00914113"/>
    <w:rsid w:val="00914274"/>
    <w:rsid w:val="009147E6"/>
    <w:rsid w:val="00914C87"/>
    <w:rsid w:val="0091523A"/>
    <w:rsid w:val="009157EB"/>
    <w:rsid w:val="0091596D"/>
    <w:rsid w:val="00915A62"/>
    <w:rsid w:val="00915E9B"/>
    <w:rsid w:val="00915F85"/>
    <w:rsid w:val="00915F90"/>
    <w:rsid w:val="0091610B"/>
    <w:rsid w:val="00916335"/>
    <w:rsid w:val="00916431"/>
    <w:rsid w:val="009174DF"/>
    <w:rsid w:val="009179EB"/>
    <w:rsid w:val="00917C15"/>
    <w:rsid w:val="00917DD7"/>
    <w:rsid w:val="009201DA"/>
    <w:rsid w:val="00920A62"/>
    <w:rsid w:val="00920ECB"/>
    <w:rsid w:val="00921E37"/>
    <w:rsid w:val="009221BD"/>
    <w:rsid w:val="00922959"/>
    <w:rsid w:val="00922C15"/>
    <w:rsid w:val="00922DA9"/>
    <w:rsid w:val="00922F16"/>
    <w:rsid w:val="00923243"/>
    <w:rsid w:val="009232EB"/>
    <w:rsid w:val="0092374B"/>
    <w:rsid w:val="0092380A"/>
    <w:rsid w:val="00924503"/>
    <w:rsid w:val="0092463E"/>
    <w:rsid w:val="0092464C"/>
    <w:rsid w:val="009247D1"/>
    <w:rsid w:val="009253E7"/>
    <w:rsid w:val="00925910"/>
    <w:rsid w:val="009259EC"/>
    <w:rsid w:val="0092615D"/>
    <w:rsid w:val="009269D0"/>
    <w:rsid w:val="00926DF0"/>
    <w:rsid w:val="00927370"/>
    <w:rsid w:val="009274BF"/>
    <w:rsid w:val="0093171C"/>
    <w:rsid w:val="00931971"/>
    <w:rsid w:val="009320C7"/>
    <w:rsid w:val="0093280E"/>
    <w:rsid w:val="0093281F"/>
    <w:rsid w:val="00933637"/>
    <w:rsid w:val="00933A1B"/>
    <w:rsid w:val="00933D49"/>
    <w:rsid w:val="00933EF8"/>
    <w:rsid w:val="00934375"/>
    <w:rsid w:val="0093448A"/>
    <w:rsid w:val="009346DC"/>
    <w:rsid w:val="00934BC8"/>
    <w:rsid w:val="00934BE7"/>
    <w:rsid w:val="00934C4C"/>
    <w:rsid w:val="00934D2B"/>
    <w:rsid w:val="00934FF7"/>
    <w:rsid w:val="009352D3"/>
    <w:rsid w:val="009357D6"/>
    <w:rsid w:val="00935BEF"/>
    <w:rsid w:val="00935F94"/>
    <w:rsid w:val="0093661C"/>
    <w:rsid w:val="00936A06"/>
    <w:rsid w:val="00937343"/>
    <w:rsid w:val="00937495"/>
    <w:rsid w:val="009374C6"/>
    <w:rsid w:val="009374CF"/>
    <w:rsid w:val="00937CFA"/>
    <w:rsid w:val="0094001C"/>
    <w:rsid w:val="00940DD7"/>
    <w:rsid w:val="00941384"/>
    <w:rsid w:val="009414F5"/>
    <w:rsid w:val="009416AF"/>
    <w:rsid w:val="0094188A"/>
    <w:rsid w:val="00941DD7"/>
    <w:rsid w:val="00942BA6"/>
    <w:rsid w:val="00942C3D"/>
    <w:rsid w:val="00942C9E"/>
    <w:rsid w:val="0094329C"/>
    <w:rsid w:val="009432F3"/>
    <w:rsid w:val="009434FF"/>
    <w:rsid w:val="009436F4"/>
    <w:rsid w:val="009437AF"/>
    <w:rsid w:val="0094386A"/>
    <w:rsid w:val="00943FA8"/>
    <w:rsid w:val="0094412B"/>
    <w:rsid w:val="0094474C"/>
    <w:rsid w:val="00944D7A"/>
    <w:rsid w:val="00945116"/>
    <w:rsid w:val="00945F3A"/>
    <w:rsid w:val="00946362"/>
    <w:rsid w:val="00946C76"/>
    <w:rsid w:val="009472D6"/>
    <w:rsid w:val="00947A93"/>
    <w:rsid w:val="00947B7C"/>
    <w:rsid w:val="009512AE"/>
    <w:rsid w:val="0095196B"/>
    <w:rsid w:val="00952652"/>
    <w:rsid w:val="00952E05"/>
    <w:rsid w:val="00952E41"/>
    <w:rsid w:val="00952E63"/>
    <w:rsid w:val="00952E83"/>
    <w:rsid w:val="00952FAE"/>
    <w:rsid w:val="009538F1"/>
    <w:rsid w:val="009542D3"/>
    <w:rsid w:val="009546B0"/>
    <w:rsid w:val="0095524F"/>
    <w:rsid w:val="00956196"/>
    <w:rsid w:val="009562A5"/>
    <w:rsid w:val="009567CC"/>
    <w:rsid w:val="009569BE"/>
    <w:rsid w:val="00957103"/>
    <w:rsid w:val="009603E2"/>
    <w:rsid w:val="00961A84"/>
    <w:rsid w:val="00961C3D"/>
    <w:rsid w:val="00961EDA"/>
    <w:rsid w:val="00962329"/>
    <w:rsid w:val="0096248B"/>
    <w:rsid w:val="009626B5"/>
    <w:rsid w:val="00962802"/>
    <w:rsid w:val="00962A85"/>
    <w:rsid w:val="00962C31"/>
    <w:rsid w:val="0096474D"/>
    <w:rsid w:val="00964FDA"/>
    <w:rsid w:val="0096535D"/>
    <w:rsid w:val="00965DF9"/>
    <w:rsid w:val="00965E1B"/>
    <w:rsid w:val="0096627D"/>
    <w:rsid w:val="009669DA"/>
    <w:rsid w:val="00966A7D"/>
    <w:rsid w:val="00967279"/>
    <w:rsid w:val="00967889"/>
    <w:rsid w:val="00970038"/>
    <w:rsid w:val="009700D6"/>
    <w:rsid w:val="009700FE"/>
    <w:rsid w:val="00970104"/>
    <w:rsid w:val="00970C7F"/>
    <w:rsid w:val="00970DCA"/>
    <w:rsid w:val="0097139A"/>
    <w:rsid w:val="0097145A"/>
    <w:rsid w:val="0097155D"/>
    <w:rsid w:val="009718CB"/>
    <w:rsid w:val="00971A1D"/>
    <w:rsid w:val="0097252C"/>
    <w:rsid w:val="00972B77"/>
    <w:rsid w:val="00972C4D"/>
    <w:rsid w:val="00972CC5"/>
    <w:rsid w:val="00973056"/>
    <w:rsid w:val="0097319B"/>
    <w:rsid w:val="009733B7"/>
    <w:rsid w:val="00973A49"/>
    <w:rsid w:val="00973BD0"/>
    <w:rsid w:val="00973D8F"/>
    <w:rsid w:val="0097438A"/>
    <w:rsid w:val="00975032"/>
    <w:rsid w:val="009758B6"/>
    <w:rsid w:val="00975947"/>
    <w:rsid w:val="00975A82"/>
    <w:rsid w:val="00975B85"/>
    <w:rsid w:val="00975D2C"/>
    <w:rsid w:val="00975D93"/>
    <w:rsid w:val="0097601B"/>
    <w:rsid w:val="009768D2"/>
    <w:rsid w:val="00976C42"/>
    <w:rsid w:val="00976DE8"/>
    <w:rsid w:val="00976F61"/>
    <w:rsid w:val="0097707C"/>
    <w:rsid w:val="00977197"/>
    <w:rsid w:val="009776D9"/>
    <w:rsid w:val="00977B13"/>
    <w:rsid w:val="009800FC"/>
    <w:rsid w:val="0098046E"/>
    <w:rsid w:val="009813F3"/>
    <w:rsid w:val="00981C1E"/>
    <w:rsid w:val="00982C0C"/>
    <w:rsid w:val="00982C27"/>
    <w:rsid w:val="00983013"/>
    <w:rsid w:val="009831F7"/>
    <w:rsid w:val="0098401A"/>
    <w:rsid w:val="00984617"/>
    <w:rsid w:val="00984A70"/>
    <w:rsid w:val="0098506D"/>
    <w:rsid w:val="0098516E"/>
    <w:rsid w:val="009855F2"/>
    <w:rsid w:val="00985D64"/>
    <w:rsid w:val="00985DB6"/>
    <w:rsid w:val="0098604B"/>
    <w:rsid w:val="00986750"/>
    <w:rsid w:val="00986953"/>
    <w:rsid w:val="00986DA4"/>
    <w:rsid w:val="00986FF4"/>
    <w:rsid w:val="009871C8"/>
    <w:rsid w:val="00987300"/>
    <w:rsid w:val="0098785E"/>
    <w:rsid w:val="00987B69"/>
    <w:rsid w:val="00990391"/>
    <w:rsid w:val="00990B5F"/>
    <w:rsid w:val="00990D0F"/>
    <w:rsid w:val="00991061"/>
    <w:rsid w:val="00991716"/>
    <w:rsid w:val="00991AB0"/>
    <w:rsid w:val="009924FC"/>
    <w:rsid w:val="00992610"/>
    <w:rsid w:val="00992844"/>
    <w:rsid w:val="00992F36"/>
    <w:rsid w:val="00992F5D"/>
    <w:rsid w:val="009936CD"/>
    <w:rsid w:val="00993729"/>
    <w:rsid w:val="00993941"/>
    <w:rsid w:val="00993966"/>
    <w:rsid w:val="0099475D"/>
    <w:rsid w:val="00994CF4"/>
    <w:rsid w:val="00995299"/>
    <w:rsid w:val="009953BE"/>
    <w:rsid w:val="009968BF"/>
    <w:rsid w:val="009969AF"/>
    <w:rsid w:val="009977CD"/>
    <w:rsid w:val="009978FF"/>
    <w:rsid w:val="00997A89"/>
    <w:rsid w:val="00997DAF"/>
    <w:rsid w:val="00997EAE"/>
    <w:rsid w:val="009A0081"/>
    <w:rsid w:val="009A00B1"/>
    <w:rsid w:val="009A072F"/>
    <w:rsid w:val="009A0BC6"/>
    <w:rsid w:val="009A0BFD"/>
    <w:rsid w:val="009A0E22"/>
    <w:rsid w:val="009A0E9A"/>
    <w:rsid w:val="009A1063"/>
    <w:rsid w:val="009A10B0"/>
    <w:rsid w:val="009A1477"/>
    <w:rsid w:val="009A175E"/>
    <w:rsid w:val="009A1F55"/>
    <w:rsid w:val="009A2088"/>
    <w:rsid w:val="009A26AF"/>
    <w:rsid w:val="009A2F06"/>
    <w:rsid w:val="009A3284"/>
    <w:rsid w:val="009A32EF"/>
    <w:rsid w:val="009A3D9C"/>
    <w:rsid w:val="009A447D"/>
    <w:rsid w:val="009A4CCD"/>
    <w:rsid w:val="009A5075"/>
    <w:rsid w:val="009A5CB1"/>
    <w:rsid w:val="009A5F95"/>
    <w:rsid w:val="009A64E9"/>
    <w:rsid w:val="009A6CD4"/>
    <w:rsid w:val="009A774C"/>
    <w:rsid w:val="009A7C0A"/>
    <w:rsid w:val="009B0305"/>
    <w:rsid w:val="009B0512"/>
    <w:rsid w:val="009B051E"/>
    <w:rsid w:val="009B05E7"/>
    <w:rsid w:val="009B06EC"/>
    <w:rsid w:val="009B0758"/>
    <w:rsid w:val="009B0B90"/>
    <w:rsid w:val="009B1016"/>
    <w:rsid w:val="009B1072"/>
    <w:rsid w:val="009B16E4"/>
    <w:rsid w:val="009B190D"/>
    <w:rsid w:val="009B1A64"/>
    <w:rsid w:val="009B1BFE"/>
    <w:rsid w:val="009B211F"/>
    <w:rsid w:val="009B216B"/>
    <w:rsid w:val="009B2287"/>
    <w:rsid w:val="009B23EA"/>
    <w:rsid w:val="009B2453"/>
    <w:rsid w:val="009B29AD"/>
    <w:rsid w:val="009B32CD"/>
    <w:rsid w:val="009B32E0"/>
    <w:rsid w:val="009B36C9"/>
    <w:rsid w:val="009B4538"/>
    <w:rsid w:val="009B5020"/>
    <w:rsid w:val="009B540D"/>
    <w:rsid w:val="009B5482"/>
    <w:rsid w:val="009B77BE"/>
    <w:rsid w:val="009B7983"/>
    <w:rsid w:val="009C01E3"/>
    <w:rsid w:val="009C0541"/>
    <w:rsid w:val="009C0582"/>
    <w:rsid w:val="009C11D4"/>
    <w:rsid w:val="009C12BF"/>
    <w:rsid w:val="009C13FD"/>
    <w:rsid w:val="009C16C7"/>
    <w:rsid w:val="009C1CD0"/>
    <w:rsid w:val="009C3751"/>
    <w:rsid w:val="009C37DA"/>
    <w:rsid w:val="009C3FD3"/>
    <w:rsid w:val="009C40A0"/>
    <w:rsid w:val="009C4445"/>
    <w:rsid w:val="009C4625"/>
    <w:rsid w:val="009C4663"/>
    <w:rsid w:val="009C49EA"/>
    <w:rsid w:val="009C4BCB"/>
    <w:rsid w:val="009C4BE6"/>
    <w:rsid w:val="009C506E"/>
    <w:rsid w:val="009C517C"/>
    <w:rsid w:val="009C5404"/>
    <w:rsid w:val="009C553D"/>
    <w:rsid w:val="009C5987"/>
    <w:rsid w:val="009C5A11"/>
    <w:rsid w:val="009C5CB3"/>
    <w:rsid w:val="009C626B"/>
    <w:rsid w:val="009C6487"/>
    <w:rsid w:val="009C6617"/>
    <w:rsid w:val="009C67F9"/>
    <w:rsid w:val="009C6ACA"/>
    <w:rsid w:val="009C6E36"/>
    <w:rsid w:val="009C70F0"/>
    <w:rsid w:val="009C70FC"/>
    <w:rsid w:val="009C7670"/>
    <w:rsid w:val="009C7DFA"/>
    <w:rsid w:val="009D0E5D"/>
    <w:rsid w:val="009D195F"/>
    <w:rsid w:val="009D19EA"/>
    <w:rsid w:val="009D27A2"/>
    <w:rsid w:val="009D2844"/>
    <w:rsid w:val="009D30BE"/>
    <w:rsid w:val="009D3453"/>
    <w:rsid w:val="009D38EC"/>
    <w:rsid w:val="009D3A5A"/>
    <w:rsid w:val="009D3C12"/>
    <w:rsid w:val="009D43FE"/>
    <w:rsid w:val="009D45C0"/>
    <w:rsid w:val="009D47FF"/>
    <w:rsid w:val="009D48C4"/>
    <w:rsid w:val="009D49E4"/>
    <w:rsid w:val="009D5BBF"/>
    <w:rsid w:val="009D675C"/>
    <w:rsid w:val="009D685C"/>
    <w:rsid w:val="009D69A1"/>
    <w:rsid w:val="009D7748"/>
    <w:rsid w:val="009D7895"/>
    <w:rsid w:val="009D7CE0"/>
    <w:rsid w:val="009D7DF6"/>
    <w:rsid w:val="009E00C4"/>
    <w:rsid w:val="009E011E"/>
    <w:rsid w:val="009E1081"/>
    <w:rsid w:val="009E10CC"/>
    <w:rsid w:val="009E1610"/>
    <w:rsid w:val="009E181C"/>
    <w:rsid w:val="009E1A16"/>
    <w:rsid w:val="009E1A59"/>
    <w:rsid w:val="009E27DE"/>
    <w:rsid w:val="009E2A75"/>
    <w:rsid w:val="009E2C60"/>
    <w:rsid w:val="009E2DAC"/>
    <w:rsid w:val="009E2FD5"/>
    <w:rsid w:val="009E317B"/>
    <w:rsid w:val="009E366A"/>
    <w:rsid w:val="009E3D21"/>
    <w:rsid w:val="009E41A5"/>
    <w:rsid w:val="009E4982"/>
    <w:rsid w:val="009E51B3"/>
    <w:rsid w:val="009E51D0"/>
    <w:rsid w:val="009E62AB"/>
    <w:rsid w:val="009E630E"/>
    <w:rsid w:val="009E72BC"/>
    <w:rsid w:val="009E7793"/>
    <w:rsid w:val="009E7878"/>
    <w:rsid w:val="009E7E30"/>
    <w:rsid w:val="009F01B6"/>
    <w:rsid w:val="009F0461"/>
    <w:rsid w:val="009F0530"/>
    <w:rsid w:val="009F09F8"/>
    <w:rsid w:val="009F0D13"/>
    <w:rsid w:val="009F0DAD"/>
    <w:rsid w:val="009F112B"/>
    <w:rsid w:val="009F115B"/>
    <w:rsid w:val="009F11D4"/>
    <w:rsid w:val="009F17CC"/>
    <w:rsid w:val="009F1D60"/>
    <w:rsid w:val="009F23EF"/>
    <w:rsid w:val="009F2529"/>
    <w:rsid w:val="009F2565"/>
    <w:rsid w:val="009F26E4"/>
    <w:rsid w:val="009F2F47"/>
    <w:rsid w:val="009F3134"/>
    <w:rsid w:val="009F3283"/>
    <w:rsid w:val="009F38EC"/>
    <w:rsid w:val="009F3A51"/>
    <w:rsid w:val="009F3DA3"/>
    <w:rsid w:val="009F3E1B"/>
    <w:rsid w:val="009F4853"/>
    <w:rsid w:val="009F4BCE"/>
    <w:rsid w:val="009F502E"/>
    <w:rsid w:val="009F52CB"/>
    <w:rsid w:val="009F5459"/>
    <w:rsid w:val="009F572D"/>
    <w:rsid w:val="009F65D4"/>
    <w:rsid w:val="009F6C88"/>
    <w:rsid w:val="009F6DB0"/>
    <w:rsid w:val="009F6DDB"/>
    <w:rsid w:val="009F7087"/>
    <w:rsid w:val="009F75A6"/>
    <w:rsid w:val="009F7DFB"/>
    <w:rsid w:val="009F7EC0"/>
    <w:rsid w:val="00A002BA"/>
    <w:rsid w:val="00A00915"/>
    <w:rsid w:val="00A00B9E"/>
    <w:rsid w:val="00A00C1B"/>
    <w:rsid w:val="00A012C9"/>
    <w:rsid w:val="00A01D8C"/>
    <w:rsid w:val="00A02417"/>
    <w:rsid w:val="00A02670"/>
    <w:rsid w:val="00A027C9"/>
    <w:rsid w:val="00A02AD3"/>
    <w:rsid w:val="00A02F25"/>
    <w:rsid w:val="00A0344C"/>
    <w:rsid w:val="00A034CF"/>
    <w:rsid w:val="00A0366F"/>
    <w:rsid w:val="00A05465"/>
    <w:rsid w:val="00A05728"/>
    <w:rsid w:val="00A060B2"/>
    <w:rsid w:val="00A064CF"/>
    <w:rsid w:val="00A06C6C"/>
    <w:rsid w:val="00A072EB"/>
    <w:rsid w:val="00A077C6"/>
    <w:rsid w:val="00A07AAF"/>
    <w:rsid w:val="00A07BB2"/>
    <w:rsid w:val="00A102D9"/>
    <w:rsid w:val="00A10841"/>
    <w:rsid w:val="00A10D0A"/>
    <w:rsid w:val="00A11134"/>
    <w:rsid w:val="00A11259"/>
    <w:rsid w:val="00A11324"/>
    <w:rsid w:val="00A11873"/>
    <w:rsid w:val="00A1243B"/>
    <w:rsid w:val="00A12533"/>
    <w:rsid w:val="00A12AEC"/>
    <w:rsid w:val="00A12DA7"/>
    <w:rsid w:val="00A12F86"/>
    <w:rsid w:val="00A13081"/>
    <w:rsid w:val="00A13480"/>
    <w:rsid w:val="00A13626"/>
    <w:rsid w:val="00A13DF3"/>
    <w:rsid w:val="00A1401B"/>
    <w:rsid w:val="00A147A0"/>
    <w:rsid w:val="00A15300"/>
    <w:rsid w:val="00A15558"/>
    <w:rsid w:val="00A15D65"/>
    <w:rsid w:val="00A15F3D"/>
    <w:rsid w:val="00A16253"/>
    <w:rsid w:val="00A166EB"/>
    <w:rsid w:val="00A16821"/>
    <w:rsid w:val="00A16873"/>
    <w:rsid w:val="00A206C6"/>
    <w:rsid w:val="00A2086E"/>
    <w:rsid w:val="00A2128B"/>
    <w:rsid w:val="00A222AB"/>
    <w:rsid w:val="00A224E4"/>
    <w:rsid w:val="00A227B6"/>
    <w:rsid w:val="00A228D7"/>
    <w:rsid w:val="00A22BB0"/>
    <w:rsid w:val="00A23008"/>
    <w:rsid w:val="00A23E81"/>
    <w:rsid w:val="00A244F2"/>
    <w:rsid w:val="00A247AF"/>
    <w:rsid w:val="00A249BC"/>
    <w:rsid w:val="00A24D04"/>
    <w:rsid w:val="00A25610"/>
    <w:rsid w:val="00A25757"/>
    <w:rsid w:val="00A2578E"/>
    <w:rsid w:val="00A25A12"/>
    <w:rsid w:val="00A25C1B"/>
    <w:rsid w:val="00A2633C"/>
    <w:rsid w:val="00A26436"/>
    <w:rsid w:val="00A26B71"/>
    <w:rsid w:val="00A273F9"/>
    <w:rsid w:val="00A277A6"/>
    <w:rsid w:val="00A27AC4"/>
    <w:rsid w:val="00A27B29"/>
    <w:rsid w:val="00A27CA9"/>
    <w:rsid w:val="00A27FCC"/>
    <w:rsid w:val="00A3007B"/>
    <w:rsid w:val="00A30E59"/>
    <w:rsid w:val="00A30FFA"/>
    <w:rsid w:val="00A31182"/>
    <w:rsid w:val="00A31634"/>
    <w:rsid w:val="00A31936"/>
    <w:rsid w:val="00A3200F"/>
    <w:rsid w:val="00A323BA"/>
    <w:rsid w:val="00A32AEC"/>
    <w:rsid w:val="00A32C8E"/>
    <w:rsid w:val="00A32CFF"/>
    <w:rsid w:val="00A33017"/>
    <w:rsid w:val="00A3315D"/>
    <w:rsid w:val="00A3355D"/>
    <w:rsid w:val="00A33ACA"/>
    <w:rsid w:val="00A3589D"/>
    <w:rsid w:val="00A36217"/>
    <w:rsid w:val="00A369C2"/>
    <w:rsid w:val="00A36A16"/>
    <w:rsid w:val="00A36A5A"/>
    <w:rsid w:val="00A3727E"/>
    <w:rsid w:val="00A374DE"/>
    <w:rsid w:val="00A378E9"/>
    <w:rsid w:val="00A40770"/>
    <w:rsid w:val="00A4103E"/>
    <w:rsid w:val="00A44013"/>
    <w:rsid w:val="00A44065"/>
    <w:rsid w:val="00A446C9"/>
    <w:rsid w:val="00A4493E"/>
    <w:rsid w:val="00A44A88"/>
    <w:rsid w:val="00A44D1D"/>
    <w:rsid w:val="00A4534D"/>
    <w:rsid w:val="00A454BD"/>
    <w:rsid w:val="00A45554"/>
    <w:rsid w:val="00A45D4B"/>
    <w:rsid w:val="00A45EF8"/>
    <w:rsid w:val="00A46462"/>
    <w:rsid w:val="00A46F1F"/>
    <w:rsid w:val="00A47CCC"/>
    <w:rsid w:val="00A510B9"/>
    <w:rsid w:val="00A511AE"/>
    <w:rsid w:val="00A5123E"/>
    <w:rsid w:val="00A513D4"/>
    <w:rsid w:val="00A51490"/>
    <w:rsid w:val="00A51679"/>
    <w:rsid w:val="00A5191E"/>
    <w:rsid w:val="00A5195D"/>
    <w:rsid w:val="00A51F7D"/>
    <w:rsid w:val="00A51FF5"/>
    <w:rsid w:val="00A52347"/>
    <w:rsid w:val="00A52762"/>
    <w:rsid w:val="00A52798"/>
    <w:rsid w:val="00A52AB9"/>
    <w:rsid w:val="00A52B25"/>
    <w:rsid w:val="00A52FA3"/>
    <w:rsid w:val="00A5326A"/>
    <w:rsid w:val="00A53CB4"/>
    <w:rsid w:val="00A54197"/>
    <w:rsid w:val="00A5442C"/>
    <w:rsid w:val="00A545AB"/>
    <w:rsid w:val="00A54776"/>
    <w:rsid w:val="00A5482C"/>
    <w:rsid w:val="00A54BF4"/>
    <w:rsid w:val="00A552BA"/>
    <w:rsid w:val="00A56721"/>
    <w:rsid w:val="00A57134"/>
    <w:rsid w:val="00A57356"/>
    <w:rsid w:val="00A57620"/>
    <w:rsid w:val="00A57928"/>
    <w:rsid w:val="00A57AB8"/>
    <w:rsid w:val="00A60006"/>
    <w:rsid w:val="00A605FC"/>
    <w:rsid w:val="00A60604"/>
    <w:rsid w:val="00A606A4"/>
    <w:rsid w:val="00A60747"/>
    <w:rsid w:val="00A60D4A"/>
    <w:rsid w:val="00A60E93"/>
    <w:rsid w:val="00A6175B"/>
    <w:rsid w:val="00A617F3"/>
    <w:rsid w:val="00A618FC"/>
    <w:rsid w:val="00A6209F"/>
    <w:rsid w:val="00A62402"/>
    <w:rsid w:val="00A6286B"/>
    <w:rsid w:val="00A62F2E"/>
    <w:rsid w:val="00A6330C"/>
    <w:rsid w:val="00A63405"/>
    <w:rsid w:val="00A6363A"/>
    <w:rsid w:val="00A63675"/>
    <w:rsid w:val="00A63B23"/>
    <w:rsid w:val="00A64258"/>
    <w:rsid w:val="00A6463D"/>
    <w:rsid w:val="00A64881"/>
    <w:rsid w:val="00A652A0"/>
    <w:rsid w:val="00A6569E"/>
    <w:rsid w:val="00A65A96"/>
    <w:rsid w:val="00A65E17"/>
    <w:rsid w:val="00A666FE"/>
    <w:rsid w:val="00A66F37"/>
    <w:rsid w:val="00A67894"/>
    <w:rsid w:val="00A67CEF"/>
    <w:rsid w:val="00A67D27"/>
    <w:rsid w:val="00A70339"/>
    <w:rsid w:val="00A705DF"/>
    <w:rsid w:val="00A70868"/>
    <w:rsid w:val="00A70B03"/>
    <w:rsid w:val="00A70E7B"/>
    <w:rsid w:val="00A7194F"/>
    <w:rsid w:val="00A71AF4"/>
    <w:rsid w:val="00A72BD1"/>
    <w:rsid w:val="00A73044"/>
    <w:rsid w:val="00A73204"/>
    <w:rsid w:val="00A736EC"/>
    <w:rsid w:val="00A7383B"/>
    <w:rsid w:val="00A73B00"/>
    <w:rsid w:val="00A73B94"/>
    <w:rsid w:val="00A73D19"/>
    <w:rsid w:val="00A743AF"/>
    <w:rsid w:val="00A744F6"/>
    <w:rsid w:val="00A74865"/>
    <w:rsid w:val="00A74A13"/>
    <w:rsid w:val="00A74EC5"/>
    <w:rsid w:val="00A7545D"/>
    <w:rsid w:val="00A7583E"/>
    <w:rsid w:val="00A75ED3"/>
    <w:rsid w:val="00A76590"/>
    <w:rsid w:val="00A768FB"/>
    <w:rsid w:val="00A76D57"/>
    <w:rsid w:val="00A774C6"/>
    <w:rsid w:val="00A778E3"/>
    <w:rsid w:val="00A77BBF"/>
    <w:rsid w:val="00A77EAD"/>
    <w:rsid w:val="00A812FC"/>
    <w:rsid w:val="00A8148A"/>
    <w:rsid w:val="00A81550"/>
    <w:rsid w:val="00A81758"/>
    <w:rsid w:val="00A819B8"/>
    <w:rsid w:val="00A822CC"/>
    <w:rsid w:val="00A82588"/>
    <w:rsid w:val="00A82B25"/>
    <w:rsid w:val="00A82D65"/>
    <w:rsid w:val="00A835FC"/>
    <w:rsid w:val="00A83CCC"/>
    <w:rsid w:val="00A84121"/>
    <w:rsid w:val="00A84455"/>
    <w:rsid w:val="00A8481E"/>
    <w:rsid w:val="00A848AB"/>
    <w:rsid w:val="00A84C37"/>
    <w:rsid w:val="00A85243"/>
    <w:rsid w:val="00A852DF"/>
    <w:rsid w:val="00A85465"/>
    <w:rsid w:val="00A855AE"/>
    <w:rsid w:val="00A8566B"/>
    <w:rsid w:val="00A85E01"/>
    <w:rsid w:val="00A86404"/>
    <w:rsid w:val="00A86955"/>
    <w:rsid w:val="00A86D9F"/>
    <w:rsid w:val="00A86E5C"/>
    <w:rsid w:val="00A870D1"/>
    <w:rsid w:val="00A87D64"/>
    <w:rsid w:val="00A903B6"/>
    <w:rsid w:val="00A905BA"/>
    <w:rsid w:val="00A907E5"/>
    <w:rsid w:val="00A90998"/>
    <w:rsid w:val="00A909C3"/>
    <w:rsid w:val="00A90A12"/>
    <w:rsid w:val="00A90C96"/>
    <w:rsid w:val="00A9114D"/>
    <w:rsid w:val="00A91C41"/>
    <w:rsid w:val="00A91DF4"/>
    <w:rsid w:val="00A920CD"/>
    <w:rsid w:val="00A93466"/>
    <w:rsid w:val="00A9425D"/>
    <w:rsid w:val="00A94295"/>
    <w:rsid w:val="00A949AC"/>
    <w:rsid w:val="00A94F93"/>
    <w:rsid w:val="00A95406"/>
    <w:rsid w:val="00A9590C"/>
    <w:rsid w:val="00A959FA"/>
    <w:rsid w:val="00A961F7"/>
    <w:rsid w:val="00A96268"/>
    <w:rsid w:val="00A9642E"/>
    <w:rsid w:val="00A96437"/>
    <w:rsid w:val="00A96970"/>
    <w:rsid w:val="00A969F4"/>
    <w:rsid w:val="00A96DBA"/>
    <w:rsid w:val="00A9708F"/>
    <w:rsid w:val="00A97A15"/>
    <w:rsid w:val="00A97B03"/>
    <w:rsid w:val="00A97EFD"/>
    <w:rsid w:val="00A97F66"/>
    <w:rsid w:val="00AA01CD"/>
    <w:rsid w:val="00AA0B7B"/>
    <w:rsid w:val="00AA0B8D"/>
    <w:rsid w:val="00AA0BAD"/>
    <w:rsid w:val="00AA0D0F"/>
    <w:rsid w:val="00AA1239"/>
    <w:rsid w:val="00AA13B0"/>
    <w:rsid w:val="00AA15EF"/>
    <w:rsid w:val="00AA20F3"/>
    <w:rsid w:val="00AA2EC7"/>
    <w:rsid w:val="00AA33EE"/>
    <w:rsid w:val="00AA41C1"/>
    <w:rsid w:val="00AA431F"/>
    <w:rsid w:val="00AA4330"/>
    <w:rsid w:val="00AA45A7"/>
    <w:rsid w:val="00AA4FD6"/>
    <w:rsid w:val="00AA501A"/>
    <w:rsid w:val="00AA55DB"/>
    <w:rsid w:val="00AA55FE"/>
    <w:rsid w:val="00AA577C"/>
    <w:rsid w:val="00AA5B02"/>
    <w:rsid w:val="00AA5D76"/>
    <w:rsid w:val="00AA5EA9"/>
    <w:rsid w:val="00AA5F86"/>
    <w:rsid w:val="00AA63D4"/>
    <w:rsid w:val="00AA66C7"/>
    <w:rsid w:val="00AA68F6"/>
    <w:rsid w:val="00AA6B0B"/>
    <w:rsid w:val="00AA7AB2"/>
    <w:rsid w:val="00AA7B61"/>
    <w:rsid w:val="00AB0333"/>
    <w:rsid w:val="00AB09A4"/>
    <w:rsid w:val="00AB0AAA"/>
    <w:rsid w:val="00AB0B52"/>
    <w:rsid w:val="00AB0D2B"/>
    <w:rsid w:val="00AB0E26"/>
    <w:rsid w:val="00AB125D"/>
    <w:rsid w:val="00AB14AE"/>
    <w:rsid w:val="00AB180D"/>
    <w:rsid w:val="00AB1BC9"/>
    <w:rsid w:val="00AB1CCA"/>
    <w:rsid w:val="00AB1FCF"/>
    <w:rsid w:val="00AB2337"/>
    <w:rsid w:val="00AB2539"/>
    <w:rsid w:val="00AB25DA"/>
    <w:rsid w:val="00AB2E16"/>
    <w:rsid w:val="00AB3704"/>
    <w:rsid w:val="00AB385D"/>
    <w:rsid w:val="00AB3B66"/>
    <w:rsid w:val="00AB3C78"/>
    <w:rsid w:val="00AB446B"/>
    <w:rsid w:val="00AB4921"/>
    <w:rsid w:val="00AB4A07"/>
    <w:rsid w:val="00AB4B50"/>
    <w:rsid w:val="00AB503E"/>
    <w:rsid w:val="00AB517B"/>
    <w:rsid w:val="00AB551E"/>
    <w:rsid w:val="00AB5B8E"/>
    <w:rsid w:val="00AB64E2"/>
    <w:rsid w:val="00AB675C"/>
    <w:rsid w:val="00AB6973"/>
    <w:rsid w:val="00AB6D71"/>
    <w:rsid w:val="00AB6D79"/>
    <w:rsid w:val="00AB6E32"/>
    <w:rsid w:val="00AB711D"/>
    <w:rsid w:val="00AB79D1"/>
    <w:rsid w:val="00AC00A5"/>
    <w:rsid w:val="00AC0273"/>
    <w:rsid w:val="00AC057A"/>
    <w:rsid w:val="00AC0764"/>
    <w:rsid w:val="00AC080A"/>
    <w:rsid w:val="00AC0924"/>
    <w:rsid w:val="00AC0B40"/>
    <w:rsid w:val="00AC0D82"/>
    <w:rsid w:val="00AC0FF6"/>
    <w:rsid w:val="00AC0FFB"/>
    <w:rsid w:val="00AC12A6"/>
    <w:rsid w:val="00AC1609"/>
    <w:rsid w:val="00AC16EE"/>
    <w:rsid w:val="00AC1AF3"/>
    <w:rsid w:val="00AC2D9D"/>
    <w:rsid w:val="00AC32A3"/>
    <w:rsid w:val="00AC3353"/>
    <w:rsid w:val="00AC3434"/>
    <w:rsid w:val="00AC39E5"/>
    <w:rsid w:val="00AC3DA9"/>
    <w:rsid w:val="00AC44E4"/>
    <w:rsid w:val="00AC49D8"/>
    <w:rsid w:val="00AC4DF4"/>
    <w:rsid w:val="00AC5191"/>
    <w:rsid w:val="00AC53A6"/>
    <w:rsid w:val="00AC57CA"/>
    <w:rsid w:val="00AC6187"/>
    <w:rsid w:val="00AC68BA"/>
    <w:rsid w:val="00AC6964"/>
    <w:rsid w:val="00AC6A63"/>
    <w:rsid w:val="00AC6B50"/>
    <w:rsid w:val="00AC6E03"/>
    <w:rsid w:val="00AC726B"/>
    <w:rsid w:val="00AC73E7"/>
    <w:rsid w:val="00AC74F6"/>
    <w:rsid w:val="00AC78E3"/>
    <w:rsid w:val="00AC790A"/>
    <w:rsid w:val="00AC7D1F"/>
    <w:rsid w:val="00AC7DB8"/>
    <w:rsid w:val="00AD087D"/>
    <w:rsid w:val="00AD0E42"/>
    <w:rsid w:val="00AD10D3"/>
    <w:rsid w:val="00AD14BD"/>
    <w:rsid w:val="00AD191C"/>
    <w:rsid w:val="00AD1A8D"/>
    <w:rsid w:val="00AD1E6F"/>
    <w:rsid w:val="00AD1EB2"/>
    <w:rsid w:val="00AD1F80"/>
    <w:rsid w:val="00AD2024"/>
    <w:rsid w:val="00AD2181"/>
    <w:rsid w:val="00AD28BE"/>
    <w:rsid w:val="00AD398E"/>
    <w:rsid w:val="00AD3B4A"/>
    <w:rsid w:val="00AD4C96"/>
    <w:rsid w:val="00AD541B"/>
    <w:rsid w:val="00AD584E"/>
    <w:rsid w:val="00AD5C23"/>
    <w:rsid w:val="00AD5D56"/>
    <w:rsid w:val="00AD5D8C"/>
    <w:rsid w:val="00AD68F4"/>
    <w:rsid w:val="00AD6E92"/>
    <w:rsid w:val="00AD6F76"/>
    <w:rsid w:val="00AD6FF8"/>
    <w:rsid w:val="00AD78B9"/>
    <w:rsid w:val="00AD7C2F"/>
    <w:rsid w:val="00AD7DC5"/>
    <w:rsid w:val="00AE0378"/>
    <w:rsid w:val="00AE03CB"/>
    <w:rsid w:val="00AE04FD"/>
    <w:rsid w:val="00AE052B"/>
    <w:rsid w:val="00AE0F98"/>
    <w:rsid w:val="00AE19E5"/>
    <w:rsid w:val="00AE2213"/>
    <w:rsid w:val="00AE3100"/>
    <w:rsid w:val="00AE5955"/>
    <w:rsid w:val="00AE6C70"/>
    <w:rsid w:val="00AE6F1B"/>
    <w:rsid w:val="00AE7183"/>
    <w:rsid w:val="00AE7500"/>
    <w:rsid w:val="00AE76BE"/>
    <w:rsid w:val="00AE7CAE"/>
    <w:rsid w:val="00AE7E20"/>
    <w:rsid w:val="00AF06E8"/>
    <w:rsid w:val="00AF1893"/>
    <w:rsid w:val="00AF1DEB"/>
    <w:rsid w:val="00AF28A2"/>
    <w:rsid w:val="00AF28D1"/>
    <w:rsid w:val="00AF3194"/>
    <w:rsid w:val="00AF3248"/>
    <w:rsid w:val="00AF3D10"/>
    <w:rsid w:val="00AF3EB0"/>
    <w:rsid w:val="00AF4122"/>
    <w:rsid w:val="00AF436C"/>
    <w:rsid w:val="00AF4504"/>
    <w:rsid w:val="00AF5186"/>
    <w:rsid w:val="00AF5282"/>
    <w:rsid w:val="00AF53F7"/>
    <w:rsid w:val="00AF55C7"/>
    <w:rsid w:val="00AF5975"/>
    <w:rsid w:val="00AF5BB6"/>
    <w:rsid w:val="00AF5BE4"/>
    <w:rsid w:val="00AF6951"/>
    <w:rsid w:val="00AF6BCB"/>
    <w:rsid w:val="00AF6DC2"/>
    <w:rsid w:val="00AF724C"/>
    <w:rsid w:val="00AF7E45"/>
    <w:rsid w:val="00AF7EC0"/>
    <w:rsid w:val="00B0055B"/>
    <w:rsid w:val="00B00D72"/>
    <w:rsid w:val="00B0140D"/>
    <w:rsid w:val="00B0144A"/>
    <w:rsid w:val="00B0149A"/>
    <w:rsid w:val="00B01F97"/>
    <w:rsid w:val="00B020D6"/>
    <w:rsid w:val="00B02233"/>
    <w:rsid w:val="00B02ABA"/>
    <w:rsid w:val="00B02E6B"/>
    <w:rsid w:val="00B02F34"/>
    <w:rsid w:val="00B03585"/>
    <w:rsid w:val="00B0377F"/>
    <w:rsid w:val="00B03A87"/>
    <w:rsid w:val="00B03AC6"/>
    <w:rsid w:val="00B04155"/>
    <w:rsid w:val="00B0419C"/>
    <w:rsid w:val="00B04886"/>
    <w:rsid w:val="00B04A21"/>
    <w:rsid w:val="00B04FAD"/>
    <w:rsid w:val="00B05134"/>
    <w:rsid w:val="00B057FF"/>
    <w:rsid w:val="00B05882"/>
    <w:rsid w:val="00B06269"/>
    <w:rsid w:val="00B0685D"/>
    <w:rsid w:val="00B069AE"/>
    <w:rsid w:val="00B06CFC"/>
    <w:rsid w:val="00B070EE"/>
    <w:rsid w:val="00B075C2"/>
    <w:rsid w:val="00B07A5F"/>
    <w:rsid w:val="00B07A9D"/>
    <w:rsid w:val="00B10249"/>
    <w:rsid w:val="00B10303"/>
    <w:rsid w:val="00B10737"/>
    <w:rsid w:val="00B10B25"/>
    <w:rsid w:val="00B11A0D"/>
    <w:rsid w:val="00B11AFF"/>
    <w:rsid w:val="00B11EF6"/>
    <w:rsid w:val="00B125C2"/>
    <w:rsid w:val="00B13114"/>
    <w:rsid w:val="00B13230"/>
    <w:rsid w:val="00B13354"/>
    <w:rsid w:val="00B138A3"/>
    <w:rsid w:val="00B139E1"/>
    <w:rsid w:val="00B14A1F"/>
    <w:rsid w:val="00B14A57"/>
    <w:rsid w:val="00B14C45"/>
    <w:rsid w:val="00B14E71"/>
    <w:rsid w:val="00B15582"/>
    <w:rsid w:val="00B15902"/>
    <w:rsid w:val="00B1596A"/>
    <w:rsid w:val="00B16A55"/>
    <w:rsid w:val="00B16B01"/>
    <w:rsid w:val="00B16DE6"/>
    <w:rsid w:val="00B170A0"/>
    <w:rsid w:val="00B1768A"/>
    <w:rsid w:val="00B17F6F"/>
    <w:rsid w:val="00B203CC"/>
    <w:rsid w:val="00B20764"/>
    <w:rsid w:val="00B212AB"/>
    <w:rsid w:val="00B212D9"/>
    <w:rsid w:val="00B214F7"/>
    <w:rsid w:val="00B21E85"/>
    <w:rsid w:val="00B21F5E"/>
    <w:rsid w:val="00B229A1"/>
    <w:rsid w:val="00B22D94"/>
    <w:rsid w:val="00B232A3"/>
    <w:rsid w:val="00B238B2"/>
    <w:rsid w:val="00B243B8"/>
    <w:rsid w:val="00B24766"/>
    <w:rsid w:val="00B24B42"/>
    <w:rsid w:val="00B24CF9"/>
    <w:rsid w:val="00B24FC1"/>
    <w:rsid w:val="00B256AF"/>
    <w:rsid w:val="00B257FB"/>
    <w:rsid w:val="00B2595F"/>
    <w:rsid w:val="00B25F86"/>
    <w:rsid w:val="00B26034"/>
    <w:rsid w:val="00B2614B"/>
    <w:rsid w:val="00B26314"/>
    <w:rsid w:val="00B2667F"/>
    <w:rsid w:val="00B27525"/>
    <w:rsid w:val="00B27AA1"/>
    <w:rsid w:val="00B27D2F"/>
    <w:rsid w:val="00B30310"/>
    <w:rsid w:val="00B30517"/>
    <w:rsid w:val="00B30C54"/>
    <w:rsid w:val="00B313AB"/>
    <w:rsid w:val="00B317D6"/>
    <w:rsid w:val="00B31948"/>
    <w:rsid w:val="00B3203E"/>
    <w:rsid w:val="00B320DB"/>
    <w:rsid w:val="00B327E2"/>
    <w:rsid w:val="00B32A2A"/>
    <w:rsid w:val="00B32C58"/>
    <w:rsid w:val="00B330BC"/>
    <w:rsid w:val="00B33179"/>
    <w:rsid w:val="00B3348C"/>
    <w:rsid w:val="00B336A7"/>
    <w:rsid w:val="00B33975"/>
    <w:rsid w:val="00B33A45"/>
    <w:rsid w:val="00B33A4F"/>
    <w:rsid w:val="00B34BFB"/>
    <w:rsid w:val="00B34FCE"/>
    <w:rsid w:val="00B3545B"/>
    <w:rsid w:val="00B35CDA"/>
    <w:rsid w:val="00B35CE9"/>
    <w:rsid w:val="00B36332"/>
    <w:rsid w:val="00B363B4"/>
    <w:rsid w:val="00B36746"/>
    <w:rsid w:val="00B36A4C"/>
    <w:rsid w:val="00B36C24"/>
    <w:rsid w:val="00B36C80"/>
    <w:rsid w:val="00B371B3"/>
    <w:rsid w:val="00B37444"/>
    <w:rsid w:val="00B375C0"/>
    <w:rsid w:val="00B3762D"/>
    <w:rsid w:val="00B40C80"/>
    <w:rsid w:val="00B40CC5"/>
    <w:rsid w:val="00B41411"/>
    <w:rsid w:val="00B41A70"/>
    <w:rsid w:val="00B41B0C"/>
    <w:rsid w:val="00B41CE3"/>
    <w:rsid w:val="00B41DF9"/>
    <w:rsid w:val="00B42814"/>
    <w:rsid w:val="00B43036"/>
    <w:rsid w:val="00B43260"/>
    <w:rsid w:val="00B43B78"/>
    <w:rsid w:val="00B445AD"/>
    <w:rsid w:val="00B4470B"/>
    <w:rsid w:val="00B44918"/>
    <w:rsid w:val="00B4499B"/>
    <w:rsid w:val="00B44CCF"/>
    <w:rsid w:val="00B4501A"/>
    <w:rsid w:val="00B457FC"/>
    <w:rsid w:val="00B45B3F"/>
    <w:rsid w:val="00B45CF9"/>
    <w:rsid w:val="00B45D77"/>
    <w:rsid w:val="00B46B28"/>
    <w:rsid w:val="00B47233"/>
    <w:rsid w:val="00B5008B"/>
    <w:rsid w:val="00B5008D"/>
    <w:rsid w:val="00B502CA"/>
    <w:rsid w:val="00B50D7C"/>
    <w:rsid w:val="00B50EBC"/>
    <w:rsid w:val="00B50FD9"/>
    <w:rsid w:val="00B525EC"/>
    <w:rsid w:val="00B527CF"/>
    <w:rsid w:val="00B52EE8"/>
    <w:rsid w:val="00B52FC8"/>
    <w:rsid w:val="00B536DA"/>
    <w:rsid w:val="00B541B0"/>
    <w:rsid w:val="00B552B4"/>
    <w:rsid w:val="00B559E1"/>
    <w:rsid w:val="00B5606D"/>
    <w:rsid w:val="00B56373"/>
    <w:rsid w:val="00B56EB9"/>
    <w:rsid w:val="00B56FCF"/>
    <w:rsid w:val="00B57215"/>
    <w:rsid w:val="00B602B1"/>
    <w:rsid w:val="00B61307"/>
    <w:rsid w:val="00B6138C"/>
    <w:rsid w:val="00B6145C"/>
    <w:rsid w:val="00B61728"/>
    <w:rsid w:val="00B6190C"/>
    <w:rsid w:val="00B61EE0"/>
    <w:rsid w:val="00B62357"/>
    <w:rsid w:val="00B62798"/>
    <w:rsid w:val="00B62DCC"/>
    <w:rsid w:val="00B63190"/>
    <w:rsid w:val="00B632AB"/>
    <w:rsid w:val="00B6369D"/>
    <w:rsid w:val="00B6374E"/>
    <w:rsid w:val="00B63E2B"/>
    <w:rsid w:val="00B6420F"/>
    <w:rsid w:val="00B643C4"/>
    <w:rsid w:val="00B659CE"/>
    <w:rsid w:val="00B6654A"/>
    <w:rsid w:val="00B672AD"/>
    <w:rsid w:val="00B6751A"/>
    <w:rsid w:val="00B67DE1"/>
    <w:rsid w:val="00B7023F"/>
    <w:rsid w:val="00B703C9"/>
    <w:rsid w:val="00B70C24"/>
    <w:rsid w:val="00B70E33"/>
    <w:rsid w:val="00B718B4"/>
    <w:rsid w:val="00B72474"/>
    <w:rsid w:val="00B7280D"/>
    <w:rsid w:val="00B72929"/>
    <w:rsid w:val="00B72ADC"/>
    <w:rsid w:val="00B72F6C"/>
    <w:rsid w:val="00B7302B"/>
    <w:rsid w:val="00B73100"/>
    <w:rsid w:val="00B73980"/>
    <w:rsid w:val="00B73AB1"/>
    <w:rsid w:val="00B73B2E"/>
    <w:rsid w:val="00B73E38"/>
    <w:rsid w:val="00B73E40"/>
    <w:rsid w:val="00B73E6A"/>
    <w:rsid w:val="00B73E71"/>
    <w:rsid w:val="00B7405A"/>
    <w:rsid w:val="00B7447E"/>
    <w:rsid w:val="00B74734"/>
    <w:rsid w:val="00B747D5"/>
    <w:rsid w:val="00B747FB"/>
    <w:rsid w:val="00B74C9D"/>
    <w:rsid w:val="00B74E75"/>
    <w:rsid w:val="00B74F6D"/>
    <w:rsid w:val="00B750D0"/>
    <w:rsid w:val="00B75621"/>
    <w:rsid w:val="00B75BB0"/>
    <w:rsid w:val="00B75F3E"/>
    <w:rsid w:val="00B763E6"/>
    <w:rsid w:val="00B77006"/>
    <w:rsid w:val="00B7752D"/>
    <w:rsid w:val="00B77AFB"/>
    <w:rsid w:val="00B80219"/>
    <w:rsid w:val="00B80444"/>
    <w:rsid w:val="00B806C4"/>
    <w:rsid w:val="00B807B4"/>
    <w:rsid w:val="00B80E49"/>
    <w:rsid w:val="00B81054"/>
    <w:rsid w:val="00B81402"/>
    <w:rsid w:val="00B817B2"/>
    <w:rsid w:val="00B81A59"/>
    <w:rsid w:val="00B8249F"/>
    <w:rsid w:val="00B827D6"/>
    <w:rsid w:val="00B82A33"/>
    <w:rsid w:val="00B82CF5"/>
    <w:rsid w:val="00B82FD6"/>
    <w:rsid w:val="00B830AD"/>
    <w:rsid w:val="00B83299"/>
    <w:rsid w:val="00B8360D"/>
    <w:rsid w:val="00B840C8"/>
    <w:rsid w:val="00B8420A"/>
    <w:rsid w:val="00B844E9"/>
    <w:rsid w:val="00B84EFF"/>
    <w:rsid w:val="00B851BF"/>
    <w:rsid w:val="00B85DC8"/>
    <w:rsid w:val="00B86082"/>
    <w:rsid w:val="00B86EA1"/>
    <w:rsid w:val="00B87746"/>
    <w:rsid w:val="00B87764"/>
    <w:rsid w:val="00B87895"/>
    <w:rsid w:val="00B87CAC"/>
    <w:rsid w:val="00B908D4"/>
    <w:rsid w:val="00B90C96"/>
    <w:rsid w:val="00B91405"/>
    <w:rsid w:val="00B917C5"/>
    <w:rsid w:val="00B91A20"/>
    <w:rsid w:val="00B9217D"/>
    <w:rsid w:val="00B922A4"/>
    <w:rsid w:val="00B92AE3"/>
    <w:rsid w:val="00B933AD"/>
    <w:rsid w:val="00B93951"/>
    <w:rsid w:val="00B93C12"/>
    <w:rsid w:val="00B9401F"/>
    <w:rsid w:val="00B94A7B"/>
    <w:rsid w:val="00B95186"/>
    <w:rsid w:val="00B9541D"/>
    <w:rsid w:val="00B95D02"/>
    <w:rsid w:val="00B96CDF"/>
    <w:rsid w:val="00B9709A"/>
    <w:rsid w:val="00B9747B"/>
    <w:rsid w:val="00B974F6"/>
    <w:rsid w:val="00B97B90"/>
    <w:rsid w:val="00B97BD6"/>
    <w:rsid w:val="00B97D3D"/>
    <w:rsid w:val="00BA03B3"/>
    <w:rsid w:val="00BA08A7"/>
    <w:rsid w:val="00BA0FEA"/>
    <w:rsid w:val="00BA140B"/>
    <w:rsid w:val="00BA1897"/>
    <w:rsid w:val="00BA1D93"/>
    <w:rsid w:val="00BA2349"/>
    <w:rsid w:val="00BA2605"/>
    <w:rsid w:val="00BA2C3C"/>
    <w:rsid w:val="00BA2E48"/>
    <w:rsid w:val="00BA2E9F"/>
    <w:rsid w:val="00BA3169"/>
    <w:rsid w:val="00BA324A"/>
    <w:rsid w:val="00BA37A0"/>
    <w:rsid w:val="00BA48A3"/>
    <w:rsid w:val="00BA48D5"/>
    <w:rsid w:val="00BA4C38"/>
    <w:rsid w:val="00BA5189"/>
    <w:rsid w:val="00BA55D8"/>
    <w:rsid w:val="00BA5C4B"/>
    <w:rsid w:val="00BA5F49"/>
    <w:rsid w:val="00BA660B"/>
    <w:rsid w:val="00BA67F0"/>
    <w:rsid w:val="00BA6ED1"/>
    <w:rsid w:val="00BA7011"/>
    <w:rsid w:val="00BA705F"/>
    <w:rsid w:val="00BA726B"/>
    <w:rsid w:val="00BA7723"/>
    <w:rsid w:val="00BB01FB"/>
    <w:rsid w:val="00BB032F"/>
    <w:rsid w:val="00BB05A7"/>
    <w:rsid w:val="00BB0A11"/>
    <w:rsid w:val="00BB1DAD"/>
    <w:rsid w:val="00BB1EF8"/>
    <w:rsid w:val="00BB2B06"/>
    <w:rsid w:val="00BB2BF3"/>
    <w:rsid w:val="00BB2E59"/>
    <w:rsid w:val="00BB2FBF"/>
    <w:rsid w:val="00BB3369"/>
    <w:rsid w:val="00BB3CF5"/>
    <w:rsid w:val="00BB47BC"/>
    <w:rsid w:val="00BB4DBE"/>
    <w:rsid w:val="00BB500A"/>
    <w:rsid w:val="00BB5318"/>
    <w:rsid w:val="00BB5C7C"/>
    <w:rsid w:val="00BB5DDF"/>
    <w:rsid w:val="00BB617F"/>
    <w:rsid w:val="00BB6A6B"/>
    <w:rsid w:val="00BB6FDC"/>
    <w:rsid w:val="00BB7621"/>
    <w:rsid w:val="00BB768A"/>
    <w:rsid w:val="00BB775F"/>
    <w:rsid w:val="00BC0A53"/>
    <w:rsid w:val="00BC0FB5"/>
    <w:rsid w:val="00BC0FBD"/>
    <w:rsid w:val="00BC1481"/>
    <w:rsid w:val="00BC1535"/>
    <w:rsid w:val="00BC1EB5"/>
    <w:rsid w:val="00BC2DF1"/>
    <w:rsid w:val="00BC2DFE"/>
    <w:rsid w:val="00BC34F1"/>
    <w:rsid w:val="00BC364F"/>
    <w:rsid w:val="00BC3998"/>
    <w:rsid w:val="00BC3F14"/>
    <w:rsid w:val="00BC4535"/>
    <w:rsid w:val="00BC51CB"/>
    <w:rsid w:val="00BC53BB"/>
    <w:rsid w:val="00BC54DD"/>
    <w:rsid w:val="00BC5561"/>
    <w:rsid w:val="00BC561A"/>
    <w:rsid w:val="00BC56CE"/>
    <w:rsid w:val="00BC5738"/>
    <w:rsid w:val="00BC7D51"/>
    <w:rsid w:val="00BC7D5C"/>
    <w:rsid w:val="00BC7ED3"/>
    <w:rsid w:val="00BD0434"/>
    <w:rsid w:val="00BD0715"/>
    <w:rsid w:val="00BD0B6A"/>
    <w:rsid w:val="00BD0E03"/>
    <w:rsid w:val="00BD14D1"/>
    <w:rsid w:val="00BD1556"/>
    <w:rsid w:val="00BD1A4C"/>
    <w:rsid w:val="00BD1A8B"/>
    <w:rsid w:val="00BD2011"/>
    <w:rsid w:val="00BD25DC"/>
    <w:rsid w:val="00BD279D"/>
    <w:rsid w:val="00BD2B9E"/>
    <w:rsid w:val="00BD34FB"/>
    <w:rsid w:val="00BD376D"/>
    <w:rsid w:val="00BD388F"/>
    <w:rsid w:val="00BD3F80"/>
    <w:rsid w:val="00BD41DB"/>
    <w:rsid w:val="00BD4270"/>
    <w:rsid w:val="00BD494A"/>
    <w:rsid w:val="00BD4ECD"/>
    <w:rsid w:val="00BD4FC8"/>
    <w:rsid w:val="00BD513A"/>
    <w:rsid w:val="00BD5520"/>
    <w:rsid w:val="00BD5F67"/>
    <w:rsid w:val="00BD628A"/>
    <w:rsid w:val="00BD7195"/>
    <w:rsid w:val="00BD74A7"/>
    <w:rsid w:val="00BD781C"/>
    <w:rsid w:val="00BD7F69"/>
    <w:rsid w:val="00BE04C9"/>
    <w:rsid w:val="00BE0936"/>
    <w:rsid w:val="00BE115D"/>
    <w:rsid w:val="00BE2F22"/>
    <w:rsid w:val="00BE353C"/>
    <w:rsid w:val="00BE3560"/>
    <w:rsid w:val="00BE3F6A"/>
    <w:rsid w:val="00BE555B"/>
    <w:rsid w:val="00BE5747"/>
    <w:rsid w:val="00BE581C"/>
    <w:rsid w:val="00BE58FB"/>
    <w:rsid w:val="00BE59F7"/>
    <w:rsid w:val="00BE5CC9"/>
    <w:rsid w:val="00BE60DC"/>
    <w:rsid w:val="00BE62D1"/>
    <w:rsid w:val="00BE6D2D"/>
    <w:rsid w:val="00BE745F"/>
    <w:rsid w:val="00BE78F9"/>
    <w:rsid w:val="00BE7C17"/>
    <w:rsid w:val="00BE7C5B"/>
    <w:rsid w:val="00BF0716"/>
    <w:rsid w:val="00BF0C8E"/>
    <w:rsid w:val="00BF17B8"/>
    <w:rsid w:val="00BF18C2"/>
    <w:rsid w:val="00BF2D18"/>
    <w:rsid w:val="00BF2D4F"/>
    <w:rsid w:val="00BF2E45"/>
    <w:rsid w:val="00BF2F8D"/>
    <w:rsid w:val="00BF3000"/>
    <w:rsid w:val="00BF3778"/>
    <w:rsid w:val="00BF3B1A"/>
    <w:rsid w:val="00BF3BB7"/>
    <w:rsid w:val="00BF4341"/>
    <w:rsid w:val="00BF5360"/>
    <w:rsid w:val="00BF5531"/>
    <w:rsid w:val="00BF5544"/>
    <w:rsid w:val="00BF5A55"/>
    <w:rsid w:val="00BF61FA"/>
    <w:rsid w:val="00BF6773"/>
    <w:rsid w:val="00BF6B4F"/>
    <w:rsid w:val="00BF6C92"/>
    <w:rsid w:val="00BF6D42"/>
    <w:rsid w:val="00BF6FA7"/>
    <w:rsid w:val="00BF6FFE"/>
    <w:rsid w:val="00BF75B8"/>
    <w:rsid w:val="00C003AF"/>
    <w:rsid w:val="00C00ACC"/>
    <w:rsid w:val="00C016AA"/>
    <w:rsid w:val="00C01735"/>
    <w:rsid w:val="00C017FF"/>
    <w:rsid w:val="00C01A39"/>
    <w:rsid w:val="00C01BF6"/>
    <w:rsid w:val="00C0221D"/>
    <w:rsid w:val="00C024D4"/>
    <w:rsid w:val="00C02772"/>
    <w:rsid w:val="00C02D58"/>
    <w:rsid w:val="00C03034"/>
    <w:rsid w:val="00C030A9"/>
    <w:rsid w:val="00C0366C"/>
    <w:rsid w:val="00C03763"/>
    <w:rsid w:val="00C037C9"/>
    <w:rsid w:val="00C0394E"/>
    <w:rsid w:val="00C03E1E"/>
    <w:rsid w:val="00C04324"/>
    <w:rsid w:val="00C05A76"/>
    <w:rsid w:val="00C05F03"/>
    <w:rsid w:val="00C05FE3"/>
    <w:rsid w:val="00C0655A"/>
    <w:rsid w:val="00C06BA1"/>
    <w:rsid w:val="00C06BD2"/>
    <w:rsid w:val="00C06C6F"/>
    <w:rsid w:val="00C074E8"/>
    <w:rsid w:val="00C079A7"/>
    <w:rsid w:val="00C07A93"/>
    <w:rsid w:val="00C07B81"/>
    <w:rsid w:val="00C07E83"/>
    <w:rsid w:val="00C102F8"/>
    <w:rsid w:val="00C1049D"/>
    <w:rsid w:val="00C107FB"/>
    <w:rsid w:val="00C109EB"/>
    <w:rsid w:val="00C10A9F"/>
    <w:rsid w:val="00C111A9"/>
    <w:rsid w:val="00C115DA"/>
    <w:rsid w:val="00C1234B"/>
    <w:rsid w:val="00C1234D"/>
    <w:rsid w:val="00C12E73"/>
    <w:rsid w:val="00C1321C"/>
    <w:rsid w:val="00C136AA"/>
    <w:rsid w:val="00C136EC"/>
    <w:rsid w:val="00C139E7"/>
    <w:rsid w:val="00C13D11"/>
    <w:rsid w:val="00C13D85"/>
    <w:rsid w:val="00C14029"/>
    <w:rsid w:val="00C14148"/>
    <w:rsid w:val="00C142EC"/>
    <w:rsid w:val="00C14743"/>
    <w:rsid w:val="00C14817"/>
    <w:rsid w:val="00C1483E"/>
    <w:rsid w:val="00C14A6E"/>
    <w:rsid w:val="00C157B8"/>
    <w:rsid w:val="00C16FB1"/>
    <w:rsid w:val="00C174C6"/>
    <w:rsid w:val="00C17552"/>
    <w:rsid w:val="00C17764"/>
    <w:rsid w:val="00C17837"/>
    <w:rsid w:val="00C17D0D"/>
    <w:rsid w:val="00C17D3F"/>
    <w:rsid w:val="00C17D5F"/>
    <w:rsid w:val="00C17F19"/>
    <w:rsid w:val="00C206BB"/>
    <w:rsid w:val="00C226D0"/>
    <w:rsid w:val="00C234AB"/>
    <w:rsid w:val="00C23863"/>
    <w:rsid w:val="00C241D7"/>
    <w:rsid w:val="00C24603"/>
    <w:rsid w:val="00C2479F"/>
    <w:rsid w:val="00C24847"/>
    <w:rsid w:val="00C25286"/>
    <w:rsid w:val="00C2540D"/>
    <w:rsid w:val="00C25694"/>
    <w:rsid w:val="00C25852"/>
    <w:rsid w:val="00C25C06"/>
    <w:rsid w:val="00C2620E"/>
    <w:rsid w:val="00C26522"/>
    <w:rsid w:val="00C26638"/>
    <w:rsid w:val="00C266A6"/>
    <w:rsid w:val="00C267C6"/>
    <w:rsid w:val="00C26DB6"/>
    <w:rsid w:val="00C26FB7"/>
    <w:rsid w:val="00C270C5"/>
    <w:rsid w:val="00C277DC"/>
    <w:rsid w:val="00C279FC"/>
    <w:rsid w:val="00C27A6B"/>
    <w:rsid w:val="00C302DF"/>
    <w:rsid w:val="00C30952"/>
    <w:rsid w:val="00C309C7"/>
    <w:rsid w:val="00C30A5D"/>
    <w:rsid w:val="00C30BEF"/>
    <w:rsid w:val="00C30F23"/>
    <w:rsid w:val="00C3113F"/>
    <w:rsid w:val="00C31163"/>
    <w:rsid w:val="00C31594"/>
    <w:rsid w:val="00C315BC"/>
    <w:rsid w:val="00C3238D"/>
    <w:rsid w:val="00C32614"/>
    <w:rsid w:val="00C3363F"/>
    <w:rsid w:val="00C33652"/>
    <w:rsid w:val="00C33FDA"/>
    <w:rsid w:val="00C340EA"/>
    <w:rsid w:val="00C34123"/>
    <w:rsid w:val="00C34D91"/>
    <w:rsid w:val="00C34DBF"/>
    <w:rsid w:val="00C3543B"/>
    <w:rsid w:val="00C35497"/>
    <w:rsid w:val="00C363CA"/>
    <w:rsid w:val="00C363D8"/>
    <w:rsid w:val="00C363EC"/>
    <w:rsid w:val="00C3641B"/>
    <w:rsid w:val="00C368E0"/>
    <w:rsid w:val="00C37568"/>
    <w:rsid w:val="00C375F3"/>
    <w:rsid w:val="00C37769"/>
    <w:rsid w:val="00C403F5"/>
    <w:rsid w:val="00C4074D"/>
    <w:rsid w:val="00C40AC1"/>
    <w:rsid w:val="00C41069"/>
    <w:rsid w:val="00C41242"/>
    <w:rsid w:val="00C41CB3"/>
    <w:rsid w:val="00C420A2"/>
    <w:rsid w:val="00C42666"/>
    <w:rsid w:val="00C430C2"/>
    <w:rsid w:val="00C43107"/>
    <w:rsid w:val="00C434EA"/>
    <w:rsid w:val="00C434F3"/>
    <w:rsid w:val="00C43D1C"/>
    <w:rsid w:val="00C448EB"/>
    <w:rsid w:val="00C44BEE"/>
    <w:rsid w:val="00C4528F"/>
    <w:rsid w:val="00C45671"/>
    <w:rsid w:val="00C45E2E"/>
    <w:rsid w:val="00C45E3C"/>
    <w:rsid w:val="00C45E78"/>
    <w:rsid w:val="00C45EF0"/>
    <w:rsid w:val="00C46C6E"/>
    <w:rsid w:val="00C46F50"/>
    <w:rsid w:val="00C473B5"/>
    <w:rsid w:val="00C475CF"/>
    <w:rsid w:val="00C47D61"/>
    <w:rsid w:val="00C50187"/>
    <w:rsid w:val="00C5020C"/>
    <w:rsid w:val="00C5032B"/>
    <w:rsid w:val="00C50555"/>
    <w:rsid w:val="00C50771"/>
    <w:rsid w:val="00C50B75"/>
    <w:rsid w:val="00C51378"/>
    <w:rsid w:val="00C513A4"/>
    <w:rsid w:val="00C52B1D"/>
    <w:rsid w:val="00C530C4"/>
    <w:rsid w:val="00C5314D"/>
    <w:rsid w:val="00C5341E"/>
    <w:rsid w:val="00C537E7"/>
    <w:rsid w:val="00C538BA"/>
    <w:rsid w:val="00C54AC9"/>
    <w:rsid w:val="00C54B62"/>
    <w:rsid w:val="00C54CCD"/>
    <w:rsid w:val="00C55550"/>
    <w:rsid w:val="00C556D9"/>
    <w:rsid w:val="00C55822"/>
    <w:rsid w:val="00C55A51"/>
    <w:rsid w:val="00C55D2D"/>
    <w:rsid w:val="00C5668A"/>
    <w:rsid w:val="00C567FF"/>
    <w:rsid w:val="00C568C7"/>
    <w:rsid w:val="00C56D1B"/>
    <w:rsid w:val="00C56E4C"/>
    <w:rsid w:val="00C56FAE"/>
    <w:rsid w:val="00C570F0"/>
    <w:rsid w:val="00C57476"/>
    <w:rsid w:val="00C57A4F"/>
    <w:rsid w:val="00C6003D"/>
    <w:rsid w:val="00C60659"/>
    <w:rsid w:val="00C60C84"/>
    <w:rsid w:val="00C60CB7"/>
    <w:rsid w:val="00C60FF7"/>
    <w:rsid w:val="00C618B4"/>
    <w:rsid w:val="00C622C6"/>
    <w:rsid w:val="00C625E5"/>
    <w:rsid w:val="00C625F4"/>
    <w:rsid w:val="00C626BF"/>
    <w:rsid w:val="00C626FF"/>
    <w:rsid w:val="00C63560"/>
    <w:rsid w:val="00C63862"/>
    <w:rsid w:val="00C63B84"/>
    <w:rsid w:val="00C6448C"/>
    <w:rsid w:val="00C64A5E"/>
    <w:rsid w:val="00C651E7"/>
    <w:rsid w:val="00C6585E"/>
    <w:rsid w:val="00C658D2"/>
    <w:rsid w:val="00C65A47"/>
    <w:rsid w:val="00C65CB7"/>
    <w:rsid w:val="00C66039"/>
    <w:rsid w:val="00C6710D"/>
    <w:rsid w:val="00C674BD"/>
    <w:rsid w:val="00C67713"/>
    <w:rsid w:val="00C67800"/>
    <w:rsid w:val="00C678DA"/>
    <w:rsid w:val="00C70547"/>
    <w:rsid w:val="00C70815"/>
    <w:rsid w:val="00C7093A"/>
    <w:rsid w:val="00C70C90"/>
    <w:rsid w:val="00C71713"/>
    <w:rsid w:val="00C71896"/>
    <w:rsid w:val="00C72BB9"/>
    <w:rsid w:val="00C7406E"/>
    <w:rsid w:val="00C744B3"/>
    <w:rsid w:val="00C74862"/>
    <w:rsid w:val="00C750FD"/>
    <w:rsid w:val="00C757F3"/>
    <w:rsid w:val="00C76160"/>
    <w:rsid w:val="00C76427"/>
    <w:rsid w:val="00C765B2"/>
    <w:rsid w:val="00C7665E"/>
    <w:rsid w:val="00C76CD4"/>
    <w:rsid w:val="00C76FE0"/>
    <w:rsid w:val="00C77005"/>
    <w:rsid w:val="00C7701C"/>
    <w:rsid w:val="00C7724B"/>
    <w:rsid w:val="00C775D2"/>
    <w:rsid w:val="00C77708"/>
    <w:rsid w:val="00C77968"/>
    <w:rsid w:val="00C77AC4"/>
    <w:rsid w:val="00C77BF7"/>
    <w:rsid w:val="00C77C20"/>
    <w:rsid w:val="00C80095"/>
    <w:rsid w:val="00C80097"/>
    <w:rsid w:val="00C800C1"/>
    <w:rsid w:val="00C80196"/>
    <w:rsid w:val="00C801DA"/>
    <w:rsid w:val="00C80747"/>
    <w:rsid w:val="00C80BF4"/>
    <w:rsid w:val="00C80E2D"/>
    <w:rsid w:val="00C80E58"/>
    <w:rsid w:val="00C8123E"/>
    <w:rsid w:val="00C81662"/>
    <w:rsid w:val="00C81788"/>
    <w:rsid w:val="00C81F79"/>
    <w:rsid w:val="00C8213B"/>
    <w:rsid w:val="00C826BF"/>
    <w:rsid w:val="00C82C34"/>
    <w:rsid w:val="00C834A4"/>
    <w:rsid w:val="00C8372E"/>
    <w:rsid w:val="00C83EF2"/>
    <w:rsid w:val="00C84162"/>
    <w:rsid w:val="00C849D5"/>
    <w:rsid w:val="00C84CF7"/>
    <w:rsid w:val="00C84EBB"/>
    <w:rsid w:val="00C850FB"/>
    <w:rsid w:val="00C85479"/>
    <w:rsid w:val="00C85A9B"/>
    <w:rsid w:val="00C85B31"/>
    <w:rsid w:val="00C85BCE"/>
    <w:rsid w:val="00C85EF1"/>
    <w:rsid w:val="00C86BCF"/>
    <w:rsid w:val="00C87337"/>
    <w:rsid w:val="00C87438"/>
    <w:rsid w:val="00C878A0"/>
    <w:rsid w:val="00C87FF0"/>
    <w:rsid w:val="00C905B2"/>
    <w:rsid w:val="00C91F6D"/>
    <w:rsid w:val="00C923FA"/>
    <w:rsid w:val="00C9261C"/>
    <w:rsid w:val="00C92797"/>
    <w:rsid w:val="00C92B87"/>
    <w:rsid w:val="00C92BF5"/>
    <w:rsid w:val="00C92D96"/>
    <w:rsid w:val="00C9399E"/>
    <w:rsid w:val="00C942CA"/>
    <w:rsid w:val="00C9446E"/>
    <w:rsid w:val="00C945B5"/>
    <w:rsid w:val="00C94A0E"/>
    <w:rsid w:val="00C95268"/>
    <w:rsid w:val="00C956C7"/>
    <w:rsid w:val="00C957AD"/>
    <w:rsid w:val="00C96017"/>
    <w:rsid w:val="00C965B9"/>
    <w:rsid w:val="00C965C1"/>
    <w:rsid w:val="00C96CA8"/>
    <w:rsid w:val="00C96E78"/>
    <w:rsid w:val="00C970B2"/>
    <w:rsid w:val="00C97331"/>
    <w:rsid w:val="00C97B13"/>
    <w:rsid w:val="00C97FA1"/>
    <w:rsid w:val="00CA0777"/>
    <w:rsid w:val="00CA10F4"/>
    <w:rsid w:val="00CA1DEE"/>
    <w:rsid w:val="00CA1E30"/>
    <w:rsid w:val="00CA2071"/>
    <w:rsid w:val="00CA23FB"/>
    <w:rsid w:val="00CA2A89"/>
    <w:rsid w:val="00CA2C9C"/>
    <w:rsid w:val="00CA2FBF"/>
    <w:rsid w:val="00CA397E"/>
    <w:rsid w:val="00CA3A03"/>
    <w:rsid w:val="00CA3B60"/>
    <w:rsid w:val="00CA3B93"/>
    <w:rsid w:val="00CA3C06"/>
    <w:rsid w:val="00CA3CBE"/>
    <w:rsid w:val="00CA40C3"/>
    <w:rsid w:val="00CA4A4F"/>
    <w:rsid w:val="00CA4AC2"/>
    <w:rsid w:val="00CA4B50"/>
    <w:rsid w:val="00CA4D76"/>
    <w:rsid w:val="00CA4DA4"/>
    <w:rsid w:val="00CA4ECF"/>
    <w:rsid w:val="00CA5449"/>
    <w:rsid w:val="00CA563E"/>
    <w:rsid w:val="00CA5F96"/>
    <w:rsid w:val="00CA6644"/>
    <w:rsid w:val="00CA674E"/>
    <w:rsid w:val="00CA7110"/>
    <w:rsid w:val="00CA78C0"/>
    <w:rsid w:val="00CA7A5C"/>
    <w:rsid w:val="00CB00E5"/>
    <w:rsid w:val="00CB0167"/>
    <w:rsid w:val="00CB0677"/>
    <w:rsid w:val="00CB17E7"/>
    <w:rsid w:val="00CB1F87"/>
    <w:rsid w:val="00CB244D"/>
    <w:rsid w:val="00CB26D2"/>
    <w:rsid w:val="00CB2935"/>
    <w:rsid w:val="00CB29EA"/>
    <w:rsid w:val="00CB2F43"/>
    <w:rsid w:val="00CB348D"/>
    <w:rsid w:val="00CB3F5B"/>
    <w:rsid w:val="00CB4330"/>
    <w:rsid w:val="00CB5652"/>
    <w:rsid w:val="00CB5D79"/>
    <w:rsid w:val="00CB5DE3"/>
    <w:rsid w:val="00CB6501"/>
    <w:rsid w:val="00CB68A5"/>
    <w:rsid w:val="00CB6F7D"/>
    <w:rsid w:val="00CB7B9A"/>
    <w:rsid w:val="00CC035C"/>
    <w:rsid w:val="00CC03E1"/>
    <w:rsid w:val="00CC1273"/>
    <w:rsid w:val="00CC23F1"/>
    <w:rsid w:val="00CC3DB4"/>
    <w:rsid w:val="00CC4A44"/>
    <w:rsid w:val="00CC5942"/>
    <w:rsid w:val="00CC62A9"/>
    <w:rsid w:val="00CC62CF"/>
    <w:rsid w:val="00CC70B2"/>
    <w:rsid w:val="00CC72A1"/>
    <w:rsid w:val="00CC747A"/>
    <w:rsid w:val="00CD037A"/>
    <w:rsid w:val="00CD05E1"/>
    <w:rsid w:val="00CD0D9E"/>
    <w:rsid w:val="00CD0FC4"/>
    <w:rsid w:val="00CD107B"/>
    <w:rsid w:val="00CD1406"/>
    <w:rsid w:val="00CD1485"/>
    <w:rsid w:val="00CD1493"/>
    <w:rsid w:val="00CD18A7"/>
    <w:rsid w:val="00CD1973"/>
    <w:rsid w:val="00CD2C22"/>
    <w:rsid w:val="00CD341E"/>
    <w:rsid w:val="00CD38F4"/>
    <w:rsid w:val="00CD3A26"/>
    <w:rsid w:val="00CD3A86"/>
    <w:rsid w:val="00CD3A9D"/>
    <w:rsid w:val="00CD3EB6"/>
    <w:rsid w:val="00CD3FD7"/>
    <w:rsid w:val="00CD40FA"/>
    <w:rsid w:val="00CD46FA"/>
    <w:rsid w:val="00CD492A"/>
    <w:rsid w:val="00CD52C4"/>
    <w:rsid w:val="00CD543A"/>
    <w:rsid w:val="00CD58DB"/>
    <w:rsid w:val="00CD5E0C"/>
    <w:rsid w:val="00CD6025"/>
    <w:rsid w:val="00CD67F2"/>
    <w:rsid w:val="00CD6B9C"/>
    <w:rsid w:val="00CD6E2E"/>
    <w:rsid w:val="00CD7133"/>
    <w:rsid w:val="00CD72EC"/>
    <w:rsid w:val="00CD7892"/>
    <w:rsid w:val="00CE03A5"/>
    <w:rsid w:val="00CE075A"/>
    <w:rsid w:val="00CE0C6A"/>
    <w:rsid w:val="00CE112A"/>
    <w:rsid w:val="00CE1176"/>
    <w:rsid w:val="00CE1D3D"/>
    <w:rsid w:val="00CE1D7D"/>
    <w:rsid w:val="00CE1E5D"/>
    <w:rsid w:val="00CE2108"/>
    <w:rsid w:val="00CE2AFC"/>
    <w:rsid w:val="00CE2D82"/>
    <w:rsid w:val="00CE2DC1"/>
    <w:rsid w:val="00CE3021"/>
    <w:rsid w:val="00CE365C"/>
    <w:rsid w:val="00CE36CB"/>
    <w:rsid w:val="00CE3993"/>
    <w:rsid w:val="00CE39EF"/>
    <w:rsid w:val="00CE44B0"/>
    <w:rsid w:val="00CE4619"/>
    <w:rsid w:val="00CE4681"/>
    <w:rsid w:val="00CE50B2"/>
    <w:rsid w:val="00CE5407"/>
    <w:rsid w:val="00CE5565"/>
    <w:rsid w:val="00CE589B"/>
    <w:rsid w:val="00CE590D"/>
    <w:rsid w:val="00CE694E"/>
    <w:rsid w:val="00CE6A81"/>
    <w:rsid w:val="00CE7194"/>
    <w:rsid w:val="00CE7678"/>
    <w:rsid w:val="00CE78C0"/>
    <w:rsid w:val="00CE79A5"/>
    <w:rsid w:val="00CE7C20"/>
    <w:rsid w:val="00CF02B2"/>
    <w:rsid w:val="00CF0BCB"/>
    <w:rsid w:val="00CF22D5"/>
    <w:rsid w:val="00CF2F57"/>
    <w:rsid w:val="00CF3B67"/>
    <w:rsid w:val="00CF473A"/>
    <w:rsid w:val="00CF4810"/>
    <w:rsid w:val="00CF4F61"/>
    <w:rsid w:val="00CF634F"/>
    <w:rsid w:val="00CF6AA1"/>
    <w:rsid w:val="00CF7694"/>
    <w:rsid w:val="00CF7956"/>
    <w:rsid w:val="00D00113"/>
    <w:rsid w:val="00D00877"/>
    <w:rsid w:val="00D008ED"/>
    <w:rsid w:val="00D00989"/>
    <w:rsid w:val="00D0149A"/>
    <w:rsid w:val="00D01792"/>
    <w:rsid w:val="00D0181E"/>
    <w:rsid w:val="00D01E3A"/>
    <w:rsid w:val="00D01EDC"/>
    <w:rsid w:val="00D020B2"/>
    <w:rsid w:val="00D022A1"/>
    <w:rsid w:val="00D023CF"/>
    <w:rsid w:val="00D023E2"/>
    <w:rsid w:val="00D025E9"/>
    <w:rsid w:val="00D02675"/>
    <w:rsid w:val="00D02720"/>
    <w:rsid w:val="00D0279A"/>
    <w:rsid w:val="00D02B38"/>
    <w:rsid w:val="00D02C9F"/>
    <w:rsid w:val="00D04310"/>
    <w:rsid w:val="00D0460F"/>
    <w:rsid w:val="00D048A0"/>
    <w:rsid w:val="00D04B49"/>
    <w:rsid w:val="00D04D52"/>
    <w:rsid w:val="00D053FB"/>
    <w:rsid w:val="00D0572D"/>
    <w:rsid w:val="00D057DD"/>
    <w:rsid w:val="00D05B32"/>
    <w:rsid w:val="00D070FA"/>
    <w:rsid w:val="00D07249"/>
    <w:rsid w:val="00D07972"/>
    <w:rsid w:val="00D07A81"/>
    <w:rsid w:val="00D1001F"/>
    <w:rsid w:val="00D1091B"/>
    <w:rsid w:val="00D10B78"/>
    <w:rsid w:val="00D11052"/>
    <w:rsid w:val="00D110BF"/>
    <w:rsid w:val="00D111AF"/>
    <w:rsid w:val="00D1186E"/>
    <w:rsid w:val="00D11AEB"/>
    <w:rsid w:val="00D1215F"/>
    <w:rsid w:val="00D12375"/>
    <w:rsid w:val="00D1270F"/>
    <w:rsid w:val="00D12740"/>
    <w:rsid w:val="00D12866"/>
    <w:rsid w:val="00D12A75"/>
    <w:rsid w:val="00D12B55"/>
    <w:rsid w:val="00D12E0F"/>
    <w:rsid w:val="00D12E1C"/>
    <w:rsid w:val="00D12EB9"/>
    <w:rsid w:val="00D1337F"/>
    <w:rsid w:val="00D13950"/>
    <w:rsid w:val="00D14439"/>
    <w:rsid w:val="00D14C06"/>
    <w:rsid w:val="00D14DD7"/>
    <w:rsid w:val="00D14E7D"/>
    <w:rsid w:val="00D14FA5"/>
    <w:rsid w:val="00D15018"/>
    <w:rsid w:val="00D1503B"/>
    <w:rsid w:val="00D15065"/>
    <w:rsid w:val="00D15416"/>
    <w:rsid w:val="00D15614"/>
    <w:rsid w:val="00D161C3"/>
    <w:rsid w:val="00D163C2"/>
    <w:rsid w:val="00D1649E"/>
    <w:rsid w:val="00D164BC"/>
    <w:rsid w:val="00D16630"/>
    <w:rsid w:val="00D167B0"/>
    <w:rsid w:val="00D16B45"/>
    <w:rsid w:val="00D16CFC"/>
    <w:rsid w:val="00D16EDB"/>
    <w:rsid w:val="00D17562"/>
    <w:rsid w:val="00D177CB"/>
    <w:rsid w:val="00D17DF0"/>
    <w:rsid w:val="00D2099F"/>
    <w:rsid w:val="00D217E3"/>
    <w:rsid w:val="00D21A24"/>
    <w:rsid w:val="00D21E02"/>
    <w:rsid w:val="00D2281C"/>
    <w:rsid w:val="00D22F53"/>
    <w:rsid w:val="00D2325E"/>
    <w:rsid w:val="00D236A3"/>
    <w:rsid w:val="00D2380A"/>
    <w:rsid w:val="00D23A87"/>
    <w:rsid w:val="00D23B49"/>
    <w:rsid w:val="00D240B3"/>
    <w:rsid w:val="00D2438E"/>
    <w:rsid w:val="00D245CD"/>
    <w:rsid w:val="00D246BE"/>
    <w:rsid w:val="00D2483C"/>
    <w:rsid w:val="00D24878"/>
    <w:rsid w:val="00D2490B"/>
    <w:rsid w:val="00D249E0"/>
    <w:rsid w:val="00D250EB"/>
    <w:rsid w:val="00D25122"/>
    <w:rsid w:val="00D25663"/>
    <w:rsid w:val="00D25715"/>
    <w:rsid w:val="00D257D1"/>
    <w:rsid w:val="00D258B1"/>
    <w:rsid w:val="00D25D4E"/>
    <w:rsid w:val="00D25DFC"/>
    <w:rsid w:val="00D25EA5"/>
    <w:rsid w:val="00D26D95"/>
    <w:rsid w:val="00D27070"/>
    <w:rsid w:val="00D271EE"/>
    <w:rsid w:val="00D27590"/>
    <w:rsid w:val="00D2763C"/>
    <w:rsid w:val="00D27B2D"/>
    <w:rsid w:val="00D27D52"/>
    <w:rsid w:val="00D309B7"/>
    <w:rsid w:val="00D30FD8"/>
    <w:rsid w:val="00D3122D"/>
    <w:rsid w:val="00D31660"/>
    <w:rsid w:val="00D3169A"/>
    <w:rsid w:val="00D31A03"/>
    <w:rsid w:val="00D31BD9"/>
    <w:rsid w:val="00D32634"/>
    <w:rsid w:val="00D32911"/>
    <w:rsid w:val="00D32BB7"/>
    <w:rsid w:val="00D333BE"/>
    <w:rsid w:val="00D34516"/>
    <w:rsid w:val="00D345F9"/>
    <w:rsid w:val="00D3464E"/>
    <w:rsid w:val="00D34952"/>
    <w:rsid w:val="00D349F5"/>
    <w:rsid w:val="00D35534"/>
    <w:rsid w:val="00D3559A"/>
    <w:rsid w:val="00D35B90"/>
    <w:rsid w:val="00D35CDC"/>
    <w:rsid w:val="00D3606C"/>
    <w:rsid w:val="00D36935"/>
    <w:rsid w:val="00D36CEA"/>
    <w:rsid w:val="00D36D51"/>
    <w:rsid w:val="00D3751A"/>
    <w:rsid w:val="00D37544"/>
    <w:rsid w:val="00D377C8"/>
    <w:rsid w:val="00D37A3F"/>
    <w:rsid w:val="00D4015C"/>
    <w:rsid w:val="00D40C1F"/>
    <w:rsid w:val="00D40DF4"/>
    <w:rsid w:val="00D4170A"/>
    <w:rsid w:val="00D41D4A"/>
    <w:rsid w:val="00D41E80"/>
    <w:rsid w:val="00D41F79"/>
    <w:rsid w:val="00D42383"/>
    <w:rsid w:val="00D426AE"/>
    <w:rsid w:val="00D427EB"/>
    <w:rsid w:val="00D42C02"/>
    <w:rsid w:val="00D432D9"/>
    <w:rsid w:val="00D43346"/>
    <w:rsid w:val="00D44E5A"/>
    <w:rsid w:val="00D44FC9"/>
    <w:rsid w:val="00D451F2"/>
    <w:rsid w:val="00D458FC"/>
    <w:rsid w:val="00D45C88"/>
    <w:rsid w:val="00D4645F"/>
    <w:rsid w:val="00D46C1A"/>
    <w:rsid w:val="00D46C50"/>
    <w:rsid w:val="00D470C9"/>
    <w:rsid w:val="00D47EB1"/>
    <w:rsid w:val="00D5095F"/>
    <w:rsid w:val="00D50DE9"/>
    <w:rsid w:val="00D51426"/>
    <w:rsid w:val="00D51DC9"/>
    <w:rsid w:val="00D51F06"/>
    <w:rsid w:val="00D51F60"/>
    <w:rsid w:val="00D525BB"/>
    <w:rsid w:val="00D52754"/>
    <w:rsid w:val="00D52E37"/>
    <w:rsid w:val="00D53901"/>
    <w:rsid w:val="00D53B4B"/>
    <w:rsid w:val="00D54287"/>
    <w:rsid w:val="00D548FC"/>
    <w:rsid w:val="00D54FEF"/>
    <w:rsid w:val="00D55163"/>
    <w:rsid w:val="00D55206"/>
    <w:rsid w:val="00D559BA"/>
    <w:rsid w:val="00D55FAF"/>
    <w:rsid w:val="00D57604"/>
    <w:rsid w:val="00D57906"/>
    <w:rsid w:val="00D57AEB"/>
    <w:rsid w:val="00D57D52"/>
    <w:rsid w:val="00D57D58"/>
    <w:rsid w:val="00D6002F"/>
    <w:rsid w:val="00D60C1F"/>
    <w:rsid w:val="00D61591"/>
    <w:rsid w:val="00D61C84"/>
    <w:rsid w:val="00D62B3B"/>
    <w:rsid w:val="00D62C63"/>
    <w:rsid w:val="00D64BB7"/>
    <w:rsid w:val="00D64E58"/>
    <w:rsid w:val="00D6513D"/>
    <w:rsid w:val="00D652A0"/>
    <w:rsid w:val="00D65CF2"/>
    <w:rsid w:val="00D65E03"/>
    <w:rsid w:val="00D66093"/>
    <w:rsid w:val="00D662E5"/>
    <w:rsid w:val="00D6677B"/>
    <w:rsid w:val="00D66802"/>
    <w:rsid w:val="00D67453"/>
    <w:rsid w:val="00D674B8"/>
    <w:rsid w:val="00D674CC"/>
    <w:rsid w:val="00D6762A"/>
    <w:rsid w:val="00D678F1"/>
    <w:rsid w:val="00D67A1C"/>
    <w:rsid w:val="00D67F7E"/>
    <w:rsid w:val="00D70229"/>
    <w:rsid w:val="00D7036D"/>
    <w:rsid w:val="00D7041C"/>
    <w:rsid w:val="00D708E7"/>
    <w:rsid w:val="00D710BC"/>
    <w:rsid w:val="00D71E0A"/>
    <w:rsid w:val="00D72047"/>
    <w:rsid w:val="00D721F4"/>
    <w:rsid w:val="00D72231"/>
    <w:rsid w:val="00D722A6"/>
    <w:rsid w:val="00D7239F"/>
    <w:rsid w:val="00D72AFF"/>
    <w:rsid w:val="00D72BA9"/>
    <w:rsid w:val="00D72CC9"/>
    <w:rsid w:val="00D72D07"/>
    <w:rsid w:val="00D72D6E"/>
    <w:rsid w:val="00D72FF1"/>
    <w:rsid w:val="00D730E0"/>
    <w:rsid w:val="00D7314B"/>
    <w:rsid w:val="00D73403"/>
    <w:rsid w:val="00D736BE"/>
    <w:rsid w:val="00D737F4"/>
    <w:rsid w:val="00D7387C"/>
    <w:rsid w:val="00D74364"/>
    <w:rsid w:val="00D74731"/>
    <w:rsid w:val="00D74ACB"/>
    <w:rsid w:val="00D75400"/>
    <w:rsid w:val="00D7542E"/>
    <w:rsid w:val="00D757C4"/>
    <w:rsid w:val="00D75F52"/>
    <w:rsid w:val="00D7657E"/>
    <w:rsid w:val="00D76B4B"/>
    <w:rsid w:val="00D7734B"/>
    <w:rsid w:val="00D777AE"/>
    <w:rsid w:val="00D80071"/>
    <w:rsid w:val="00D80245"/>
    <w:rsid w:val="00D805AB"/>
    <w:rsid w:val="00D8073E"/>
    <w:rsid w:val="00D80850"/>
    <w:rsid w:val="00D80897"/>
    <w:rsid w:val="00D812E6"/>
    <w:rsid w:val="00D81443"/>
    <w:rsid w:val="00D81F0E"/>
    <w:rsid w:val="00D821F1"/>
    <w:rsid w:val="00D82209"/>
    <w:rsid w:val="00D826B6"/>
    <w:rsid w:val="00D82B1E"/>
    <w:rsid w:val="00D82EB1"/>
    <w:rsid w:val="00D82EF2"/>
    <w:rsid w:val="00D8359C"/>
    <w:rsid w:val="00D83712"/>
    <w:rsid w:val="00D83BA8"/>
    <w:rsid w:val="00D83DD2"/>
    <w:rsid w:val="00D84D1D"/>
    <w:rsid w:val="00D85455"/>
    <w:rsid w:val="00D85485"/>
    <w:rsid w:val="00D85A2B"/>
    <w:rsid w:val="00D85BD8"/>
    <w:rsid w:val="00D8609A"/>
    <w:rsid w:val="00D866C6"/>
    <w:rsid w:val="00D86B99"/>
    <w:rsid w:val="00D86D93"/>
    <w:rsid w:val="00D87552"/>
    <w:rsid w:val="00D8772A"/>
    <w:rsid w:val="00D87BEB"/>
    <w:rsid w:val="00D87D78"/>
    <w:rsid w:val="00D87DFB"/>
    <w:rsid w:val="00D9093B"/>
    <w:rsid w:val="00D90D9D"/>
    <w:rsid w:val="00D90DA5"/>
    <w:rsid w:val="00D90E14"/>
    <w:rsid w:val="00D91276"/>
    <w:rsid w:val="00D912D1"/>
    <w:rsid w:val="00D91546"/>
    <w:rsid w:val="00D919E2"/>
    <w:rsid w:val="00D92608"/>
    <w:rsid w:val="00D92914"/>
    <w:rsid w:val="00D92961"/>
    <w:rsid w:val="00D930AD"/>
    <w:rsid w:val="00D934ED"/>
    <w:rsid w:val="00D93C36"/>
    <w:rsid w:val="00D93DD3"/>
    <w:rsid w:val="00D941BD"/>
    <w:rsid w:val="00D94B06"/>
    <w:rsid w:val="00D94C84"/>
    <w:rsid w:val="00D9594D"/>
    <w:rsid w:val="00D95C8C"/>
    <w:rsid w:val="00D95CE2"/>
    <w:rsid w:val="00D95D6E"/>
    <w:rsid w:val="00D9623A"/>
    <w:rsid w:val="00D96738"/>
    <w:rsid w:val="00D96CE1"/>
    <w:rsid w:val="00D96F6C"/>
    <w:rsid w:val="00D97108"/>
    <w:rsid w:val="00D97C6D"/>
    <w:rsid w:val="00DA0181"/>
    <w:rsid w:val="00DA0C12"/>
    <w:rsid w:val="00DA0CD9"/>
    <w:rsid w:val="00DA0ECC"/>
    <w:rsid w:val="00DA0F43"/>
    <w:rsid w:val="00DA1574"/>
    <w:rsid w:val="00DA1970"/>
    <w:rsid w:val="00DA1E62"/>
    <w:rsid w:val="00DA2939"/>
    <w:rsid w:val="00DA2977"/>
    <w:rsid w:val="00DA3276"/>
    <w:rsid w:val="00DA32F7"/>
    <w:rsid w:val="00DA352D"/>
    <w:rsid w:val="00DA386D"/>
    <w:rsid w:val="00DA3888"/>
    <w:rsid w:val="00DA39DB"/>
    <w:rsid w:val="00DA3BA2"/>
    <w:rsid w:val="00DA3D0A"/>
    <w:rsid w:val="00DA4277"/>
    <w:rsid w:val="00DA4EE0"/>
    <w:rsid w:val="00DA504B"/>
    <w:rsid w:val="00DA51DD"/>
    <w:rsid w:val="00DA5749"/>
    <w:rsid w:val="00DA5ACC"/>
    <w:rsid w:val="00DA5FCA"/>
    <w:rsid w:val="00DA7BEA"/>
    <w:rsid w:val="00DB036C"/>
    <w:rsid w:val="00DB04EC"/>
    <w:rsid w:val="00DB05AB"/>
    <w:rsid w:val="00DB06D7"/>
    <w:rsid w:val="00DB06DE"/>
    <w:rsid w:val="00DB0700"/>
    <w:rsid w:val="00DB083B"/>
    <w:rsid w:val="00DB1632"/>
    <w:rsid w:val="00DB1837"/>
    <w:rsid w:val="00DB2D2E"/>
    <w:rsid w:val="00DB2EA7"/>
    <w:rsid w:val="00DB30B9"/>
    <w:rsid w:val="00DB31DB"/>
    <w:rsid w:val="00DB3467"/>
    <w:rsid w:val="00DB41E1"/>
    <w:rsid w:val="00DB4537"/>
    <w:rsid w:val="00DB45A0"/>
    <w:rsid w:val="00DB475B"/>
    <w:rsid w:val="00DB4ABE"/>
    <w:rsid w:val="00DB4AF9"/>
    <w:rsid w:val="00DB5361"/>
    <w:rsid w:val="00DB5817"/>
    <w:rsid w:val="00DB59B0"/>
    <w:rsid w:val="00DB6978"/>
    <w:rsid w:val="00DB7152"/>
    <w:rsid w:val="00DB784B"/>
    <w:rsid w:val="00DB7E3E"/>
    <w:rsid w:val="00DC02A8"/>
    <w:rsid w:val="00DC0325"/>
    <w:rsid w:val="00DC04E2"/>
    <w:rsid w:val="00DC0551"/>
    <w:rsid w:val="00DC0936"/>
    <w:rsid w:val="00DC1132"/>
    <w:rsid w:val="00DC1E06"/>
    <w:rsid w:val="00DC1F4C"/>
    <w:rsid w:val="00DC221C"/>
    <w:rsid w:val="00DC26FE"/>
    <w:rsid w:val="00DC275A"/>
    <w:rsid w:val="00DC3730"/>
    <w:rsid w:val="00DC3F1B"/>
    <w:rsid w:val="00DC48A0"/>
    <w:rsid w:val="00DC48E1"/>
    <w:rsid w:val="00DC4A9F"/>
    <w:rsid w:val="00DC4B62"/>
    <w:rsid w:val="00DC53F3"/>
    <w:rsid w:val="00DC5567"/>
    <w:rsid w:val="00DC56A3"/>
    <w:rsid w:val="00DC6A71"/>
    <w:rsid w:val="00DC7097"/>
    <w:rsid w:val="00DC7335"/>
    <w:rsid w:val="00DC7725"/>
    <w:rsid w:val="00DC777B"/>
    <w:rsid w:val="00DC79E0"/>
    <w:rsid w:val="00DC7C14"/>
    <w:rsid w:val="00DC7FA2"/>
    <w:rsid w:val="00DD0117"/>
    <w:rsid w:val="00DD065A"/>
    <w:rsid w:val="00DD1050"/>
    <w:rsid w:val="00DD15C3"/>
    <w:rsid w:val="00DD1614"/>
    <w:rsid w:val="00DD2141"/>
    <w:rsid w:val="00DD24B5"/>
    <w:rsid w:val="00DD29E3"/>
    <w:rsid w:val="00DD35BC"/>
    <w:rsid w:val="00DD392C"/>
    <w:rsid w:val="00DD4261"/>
    <w:rsid w:val="00DD46A4"/>
    <w:rsid w:val="00DD4D71"/>
    <w:rsid w:val="00DD58BA"/>
    <w:rsid w:val="00DD60EB"/>
    <w:rsid w:val="00DD610C"/>
    <w:rsid w:val="00DD6B27"/>
    <w:rsid w:val="00DD6EE8"/>
    <w:rsid w:val="00DD742A"/>
    <w:rsid w:val="00DD75A5"/>
    <w:rsid w:val="00DD7863"/>
    <w:rsid w:val="00DD7C52"/>
    <w:rsid w:val="00DE0034"/>
    <w:rsid w:val="00DE0300"/>
    <w:rsid w:val="00DE0683"/>
    <w:rsid w:val="00DE103B"/>
    <w:rsid w:val="00DE14D8"/>
    <w:rsid w:val="00DE1638"/>
    <w:rsid w:val="00DE187D"/>
    <w:rsid w:val="00DE194B"/>
    <w:rsid w:val="00DE195A"/>
    <w:rsid w:val="00DE1D95"/>
    <w:rsid w:val="00DE2C46"/>
    <w:rsid w:val="00DE3109"/>
    <w:rsid w:val="00DE42DB"/>
    <w:rsid w:val="00DE45B6"/>
    <w:rsid w:val="00DE4726"/>
    <w:rsid w:val="00DE4E3B"/>
    <w:rsid w:val="00DE51F1"/>
    <w:rsid w:val="00DE5B99"/>
    <w:rsid w:val="00DE62E1"/>
    <w:rsid w:val="00DE6582"/>
    <w:rsid w:val="00DE65E0"/>
    <w:rsid w:val="00DE693D"/>
    <w:rsid w:val="00DE69E9"/>
    <w:rsid w:val="00DE6FFB"/>
    <w:rsid w:val="00DE7218"/>
    <w:rsid w:val="00DE78F1"/>
    <w:rsid w:val="00DE7CA9"/>
    <w:rsid w:val="00DE7CC3"/>
    <w:rsid w:val="00DF04B3"/>
    <w:rsid w:val="00DF04FF"/>
    <w:rsid w:val="00DF0526"/>
    <w:rsid w:val="00DF08FF"/>
    <w:rsid w:val="00DF0A70"/>
    <w:rsid w:val="00DF1173"/>
    <w:rsid w:val="00DF1342"/>
    <w:rsid w:val="00DF1A44"/>
    <w:rsid w:val="00DF1C2D"/>
    <w:rsid w:val="00DF243E"/>
    <w:rsid w:val="00DF25F8"/>
    <w:rsid w:val="00DF2649"/>
    <w:rsid w:val="00DF2741"/>
    <w:rsid w:val="00DF2EFC"/>
    <w:rsid w:val="00DF3A4A"/>
    <w:rsid w:val="00DF3ABF"/>
    <w:rsid w:val="00DF3C53"/>
    <w:rsid w:val="00DF3D7B"/>
    <w:rsid w:val="00DF408D"/>
    <w:rsid w:val="00DF4DF9"/>
    <w:rsid w:val="00DF52A2"/>
    <w:rsid w:val="00DF57BD"/>
    <w:rsid w:val="00DF5AD2"/>
    <w:rsid w:val="00DF6004"/>
    <w:rsid w:val="00DF65CF"/>
    <w:rsid w:val="00DF6629"/>
    <w:rsid w:val="00DF6CE1"/>
    <w:rsid w:val="00DF6D0D"/>
    <w:rsid w:val="00DF6D2E"/>
    <w:rsid w:val="00DF7554"/>
    <w:rsid w:val="00DF7977"/>
    <w:rsid w:val="00DF7FAD"/>
    <w:rsid w:val="00E00437"/>
    <w:rsid w:val="00E00C73"/>
    <w:rsid w:val="00E0153F"/>
    <w:rsid w:val="00E02102"/>
    <w:rsid w:val="00E02606"/>
    <w:rsid w:val="00E027D1"/>
    <w:rsid w:val="00E02FE9"/>
    <w:rsid w:val="00E0330A"/>
    <w:rsid w:val="00E03501"/>
    <w:rsid w:val="00E04D5C"/>
    <w:rsid w:val="00E04FCA"/>
    <w:rsid w:val="00E05804"/>
    <w:rsid w:val="00E05867"/>
    <w:rsid w:val="00E05C18"/>
    <w:rsid w:val="00E05F32"/>
    <w:rsid w:val="00E06A46"/>
    <w:rsid w:val="00E071F4"/>
    <w:rsid w:val="00E076A6"/>
    <w:rsid w:val="00E07B4A"/>
    <w:rsid w:val="00E07BA5"/>
    <w:rsid w:val="00E104BC"/>
    <w:rsid w:val="00E106DC"/>
    <w:rsid w:val="00E10715"/>
    <w:rsid w:val="00E1071A"/>
    <w:rsid w:val="00E11582"/>
    <w:rsid w:val="00E1158B"/>
    <w:rsid w:val="00E117DD"/>
    <w:rsid w:val="00E12128"/>
    <w:rsid w:val="00E126DE"/>
    <w:rsid w:val="00E12A74"/>
    <w:rsid w:val="00E12AE8"/>
    <w:rsid w:val="00E12C86"/>
    <w:rsid w:val="00E13973"/>
    <w:rsid w:val="00E13A2B"/>
    <w:rsid w:val="00E13D5E"/>
    <w:rsid w:val="00E1459E"/>
    <w:rsid w:val="00E148E1"/>
    <w:rsid w:val="00E14BFA"/>
    <w:rsid w:val="00E15213"/>
    <w:rsid w:val="00E15428"/>
    <w:rsid w:val="00E15B62"/>
    <w:rsid w:val="00E15CEE"/>
    <w:rsid w:val="00E165E8"/>
    <w:rsid w:val="00E16827"/>
    <w:rsid w:val="00E16AB8"/>
    <w:rsid w:val="00E16F7F"/>
    <w:rsid w:val="00E17498"/>
    <w:rsid w:val="00E17B6C"/>
    <w:rsid w:val="00E17BB3"/>
    <w:rsid w:val="00E17F04"/>
    <w:rsid w:val="00E20129"/>
    <w:rsid w:val="00E2023A"/>
    <w:rsid w:val="00E20679"/>
    <w:rsid w:val="00E20708"/>
    <w:rsid w:val="00E2083C"/>
    <w:rsid w:val="00E20862"/>
    <w:rsid w:val="00E20BD4"/>
    <w:rsid w:val="00E20F78"/>
    <w:rsid w:val="00E2121D"/>
    <w:rsid w:val="00E217CE"/>
    <w:rsid w:val="00E22565"/>
    <w:rsid w:val="00E22B0F"/>
    <w:rsid w:val="00E22E21"/>
    <w:rsid w:val="00E23090"/>
    <w:rsid w:val="00E23D4E"/>
    <w:rsid w:val="00E23EA0"/>
    <w:rsid w:val="00E24297"/>
    <w:rsid w:val="00E24649"/>
    <w:rsid w:val="00E24688"/>
    <w:rsid w:val="00E246A9"/>
    <w:rsid w:val="00E24B6B"/>
    <w:rsid w:val="00E24BF8"/>
    <w:rsid w:val="00E24F17"/>
    <w:rsid w:val="00E252F4"/>
    <w:rsid w:val="00E25B77"/>
    <w:rsid w:val="00E25DA8"/>
    <w:rsid w:val="00E25F37"/>
    <w:rsid w:val="00E262E1"/>
    <w:rsid w:val="00E2642C"/>
    <w:rsid w:val="00E26582"/>
    <w:rsid w:val="00E2692C"/>
    <w:rsid w:val="00E27366"/>
    <w:rsid w:val="00E27584"/>
    <w:rsid w:val="00E27FEC"/>
    <w:rsid w:val="00E30133"/>
    <w:rsid w:val="00E30419"/>
    <w:rsid w:val="00E3087D"/>
    <w:rsid w:val="00E30BFD"/>
    <w:rsid w:val="00E30C35"/>
    <w:rsid w:val="00E30DC6"/>
    <w:rsid w:val="00E31345"/>
    <w:rsid w:val="00E314AF"/>
    <w:rsid w:val="00E31603"/>
    <w:rsid w:val="00E31C5D"/>
    <w:rsid w:val="00E31C7F"/>
    <w:rsid w:val="00E31F31"/>
    <w:rsid w:val="00E323F1"/>
    <w:rsid w:val="00E329EC"/>
    <w:rsid w:val="00E32A28"/>
    <w:rsid w:val="00E32AA7"/>
    <w:rsid w:val="00E32B6D"/>
    <w:rsid w:val="00E32C0B"/>
    <w:rsid w:val="00E32D15"/>
    <w:rsid w:val="00E32DC6"/>
    <w:rsid w:val="00E33772"/>
    <w:rsid w:val="00E337DE"/>
    <w:rsid w:val="00E33A6E"/>
    <w:rsid w:val="00E33B53"/>
    <w:rsid w:val="00E34512"/>
    <w:rsid w:val="00E3519C"/>
    <w:rsid w:val="00E3623D"/>
    <w:rsid w:val="00E36C1F"/>
    <w:rsid w:val="00E36D3A"/>
    <w:rsid w:val="00E36D95"/>
    <w:rsid w:val="00E37264"/>
    <w:rsid w:val="00E374C0"/>
    <w:rsid w:val="00E374ED"/>
    <w:rsid w:val="00E377AF"/>
    <w:rsid w:val="00E37933"/>
    <w:rsid w:val="00E37C5A"/>
    <w:rsid w:val="00E40061"/>
    <w:rsid w:val="00E4024D"/>
    <w:rsid w:val="00E40B34"/>
    <w:rsid w:val="00E41338"/>
    <w:rsid w:val="00E4161F"/>
    <w:rsid w:val="00E41880"/>
    <w:rsid w:val="00E41959"/>
    <w:rsid w:val="00E41C3D"/>
    <w:rsid w:val="00E42856"/>
    <w:rsid w:val="00E42C17"/>
    <w:rsid w:val="00E42DBD"/>
    <w:rsid w:val="00E42F7D"/>
    <w:rsid w:val="00E4325E"/>
    <w:rsid w:val="00E436A7"/>
    <w:rsid w:val="00E43C02"/>
    <w:rsid w:val="00E43D1A"/>
    <w:rsid w:val="00E43EB6"/>
    <w:rsid w:val="00E44AEA"/>
    <w:rsid w:val="00E44B27"/>
    <w:rsid w:val="00E44E28"/>
    <w:rsid w:val="00E45A6B"/>
    <w:rsid w:val="00E461D7"/>
    <w:rsid w:val="00E46538"/>
    <w:rsid w:val="00E46BC1"/>
    <w:rsid w:val="00E46C3C"/>
    <w:rsid w:val="00E47076"/>
    <w:rsid w:val="00E472AA"/>
    <w:rsid w:val="00E47784"/>
    <w:rsid w:val="00E47F0F"/>
    <w:rsid w:val="00E50307"/>
    <w:rsid w:val="00E507ED"/>
    <w:rsid w:val="00E508D4"/>
    <w:rsid w:val="00E50A69"/>
    <w:rsid w:val="00E50D30"/>
    <w:rsid w:val="00E512F6"/>
    <w:rsid w:val="00E51355"/>
    <w:rsid w:val="00E51589"/>
    <w:rsid w:val="00E519A7"/>
    <w:rsid w:val="00E51C0D"/>
    <w:rsid w:val="00E51F97"/>
    <w:rsid w:val="00E52378"/>
    <w:rsid w:val="00E5244D"/>
    <w:rsid w:val="00E5269D"/>
    <w:rsid w:val="00E5319B"/>
    <w:rsid w:val="00E53D64"/>
    <w:rsid w:val="00E53E9D"/>
    <w:rsid w:val="00E54036"/>
    <w:rsid w:val="00E544BC"/>
    <w:rsid w:val="00E54C88"/>
    <w:rsid w:val="00E550F5"/>
    <w:rsid w:val="00E552FA"/>
    <w:rsid w:val="00E55593"/>
    <w:rsid w:val="00E5568E"/>
    <w:rsid w:val="00E55946"/>
    <w:rsid w:val="00E55CD0"/>
    <w:rsid w:val="00E55E7D"/>
    <w:rsid w:val="00E5636E"/>
    <w:rsid w:val="00E56437"/>
    <w:rsid w:val="00E572D4"/>
    <w:rsid w:val="00E57550"/>
    <w:rsid w:val="00E577EF"/>
    <w:rsid w:val="00E57BB4"/>
    <w:rsid w:val="00E57DF5"/>
    <w:rsid w:val="00E60513"/>
    <w:rsid w:val="00E60871"/>
    <w:rsid w:val="00E60B1F"/>
    <w:rsid w:val="00E60E7E"/>
    <w:rsid w:val="00E61345"/>
    <w:rsid w:val="00E617D6"/>
    <w:rsid w:val="00E61F95"/>
    <w:rsid w:val="00E6251E"/>
    <w:rsid w:val="00E62C38"/>
    <w:rsid w:val="00E62CD0"/>
    <w:rsid w:val="00E63327"/>
    <w:rsid w:val="00E6367E"/>
    <w:rsid w:val="00E63D05"/>
    <w:rsid w:val="00E643BA"/>
    <w:rsid w:val="00E64ABB"/>
    <w:rsid w:val="00E65314"/>
    <w:rsid w:val="00E65B5D"/>
    <w:rsid w:val="00E65C02"/>
    <w:rsid w:val="00E65F27"/>
    <w:rsid w:val="00E65F68"/>
    <w:rsid w:val="00E66120"/>
    <w:rsid w:val="00E66AA3"/>
    <w:rsid w:val="00E66ADB"/>
    <w:rsid w:val="00E67477"/>
    <w:rsid w:val="00E674C3"/>
    <w:rsid w:val="00E67779"/>
    <w:rsid w:val="00E67D0F"/>
    <w:rsid w:val="00E67DC4"/>
    <w:rsid w:val="00E67DFC"/>
    <w:rsid w:val="00E7086B"/>
    <w:rsid w:val="00E715BE"/>
    <w:rsid w:val="00E715C2"/>
    <w:rsid w:val="00E718E5"/>
    <w:rsid w:val="00E71A21"/>
    <w:rsid w:val="00E72B75"/>
    <w:rsid w:val="00E72F46"/>
    <w:rsid w:val="00E7310E"/>
    <w:rsid w:val="00E732AE"/>
    <w:rsid w:val="00E747A3"/>
    <w:rsid w:val="00E748C5"/>
    <w:rsid w:val="00E7595A"/>
    <w:rsid w:val="00E761AA"/>
    <w:rsid w:val="00E76881"/>
    <w:rsid w:val="00E76961"/>
    <w:rsid w:val="00E769BE"/>
    <w:rsid w:val="00E769D1"/>
    <w:rsid w:val="00E76C2D"/>
    <w:rsid w:val="00E76DFB"/>
    <w:rsid w:val="00E77B35"/>
    <w:rsid w:val="00E80CAE"/>
    <w:rsid w:val="00E814DA"/>
    <w:rsid w:val="00E814ED"/>
    <w:rsid w:val="00E81745"/>
    <w:rsid w:val="00E82383"/>
    <w:rsid w:val="00E83089"/>
    <w:rsid w:val="00E8372B"/>
    <w:rsid w:val="00E83CCC"/>
    <w:rsid w:val="00E83D19"/>
    <w:rsid w:val="00E83F3C"/>
    <w:rsid w:val="00E84218"/>
    <w:rsid w:val="00E8487B"/>
    <w:rsid w:val="00E84AD9"/>
    <w:rsid w:val="00E84B4F"/>
    <w:rsid w:val="00E84F19"/>
    <w:rsid w:val="00E85444"/>
    <w:rsid w:val="00E85AA4"/>
    <w:rsid w:val="00E85BBD"/>
    <w:rsid w:val="00E8623D"/>
    <w:rsid w:val="00E86A0E"/>
    <w:rsid w:val="00E87124"/>
    <w:rsid w:val="00E8725A"/>
    <w:rsid w:val="00E874A9"/>
    <w:rsid w:val="00E8752B"/>
    <w:rsid w:val="00E87698"/>
    <w:rsid w:val="00E8784F"/>
    <w:rsid w:val="00E878A1"/>
    <w:rsid w:val="00E87EA6"/>
    <w:rsid w:val="00E90334"/>
    <w:rsid w:val="00E903AA"/>
    <w:rsid w:val="00E905AF"/>
    <w:rsid w:val="00E9087F"/>
    <w:rsid w:val="00E90F31"/>
    <w:rsid w:val="00E913F1"/>
    <w:rsid w:val="00E924D7"/>
    <w:rsid w:val="00E927DA"/>
    <w:rsid w:val="00E92B50"/>
    <w:rsid w:val="00E92D52"/>
    <w:rsid w:val="00E937D0"/>
    <w:rsid w:val="00E93B6C"/>
    <w:rsid w:val="00E93CD3"/>
    <w:rsid w:val="00E93E96"/>
    <w:rsid w:val="00E9408D"/>
    <w:rsid w:val="00E944BE"/>
    <w:rsid w:val="00E94659"/>
    <w:rsid w:val="00E955C9"/>
    <w:rsid w:val="00E95BF5"/>
    <w:rsid w:val="00E95F3C"/>
    <w:rsid w:val="00E96545"/>
    <w:rsid w:val="00E9658E"/>
    <w:rsid w:val="00E971AC"/>
    <w:rsid w:val="00EA000F"/>
    <w:rsid w:val="00EA0059"/>
    <w:rsid w:val="00EA067C"/>
    <w:rsid w:val="00EA14BF"/>
    <w:rsid w:val="00EA1577"/>
    <w:rsid w:val="00EA16E4"/>
    <w:rsid w:val="00EA1705"/>
    <w:rsid w:val="00EA191B"/>
    <w:rsid w:val="00EA1B40"/>
    <w:rsid w:val="00EA2526"/>
    <w:rsid w:val="00EA2655"/>
    <w:rsid w:val="00EA3491"/>
    <w:rsid w:val="00EA34AF"/>
    <w:rsid w:val="00EA34C2"/>
    <w:rsid w:val="00EA3C64"/>
    <w:rsid w:val="00EA3CC2"/>
    <w:rsid w:val="00EA40B1"/>
    <w:rsid w:val="00EA480A"/>
    <w:rsid w:val="00EA49A3"/>
    <w:rsid w:val="00EA5C03"/>
    <w:rsid w:val="00EA6DB3"/>
    <w:rsid w:val="00EA7528"/>
    <w:rsid w:val="00EA7604"/>
    <w:rsid w:val="00EA787C"/>
    <w:rsid w:val="00EA7CA8"/>
    <w:rsid w:val="00EB1A2E"/>
    <w:rsid w:val="00EB2078"/>
    <w:rsid w:val="00EB21B6"/>
    <w:rsid w:val="00EB2201"/>
    <w:rsid w:val="00EB2611"/>
    <w:rsid w:val="00EB2C38"/>
    <w:rsid w:val="00EB32D7"/>
    <w:rsid w:val="00EB3E44"/>
    <w:rsid w:val="00EB4251"/>
    <w:rsid w:val="00EB4313"/>
    <w:rsid w:val="00EB4640"/>
    <w:rsid w:val="00EB50D2"/>
    <w:rsid w:val="00EB55A7"/>
    <w:rsid w:val="00EB57E4"/>
    <w:rsid w:val="00EB5E0A"/>
    <w:rsid w:val="00EB63BF"/>
    <w:rsid w:val="00EB6B51"/>
    <w:rsid w:val="00EB6CB3"/>
    <w:rsid w:val="00EB6CD2"/>
    <w:rsid w:val="00EB70BD"/>
    <w:rsid w:val="00EB735D"/>
    <w:rsid w:val="00EB754C"/>
    <w:rsid w:val="00EB765C"/>
    <w:rsid w:val="00EB7FCE"/>
    <w:rsid w:val="00EC06AF"/>
    <w:rsid w:val="00EC07D1"/>
    <w:rsid w:val="00EC0F19"/>
    <w:rsid w:val="00EC1135"/>
    <w:rsid w:val="00EC11E4"/>
    <w:rsid w:val="00EC1A32"/>
    <w:rsid w:val="00EC1ACC"/>
    <w:rsid w:val="00EC1C50"/>
    <w:rsid w:val="00EC285E"/>
    <w:rsid w:val="00EC293A"/>
    <w:rsid w:val="00EC2AE2"/>
    <w:rsid w:val="00EC2C12"/>
    <w:rsid w:val="00EC30A9"/>
    <w:rsid w:val="00EC3A50"/>
    <w:rsid w:val="00EC3B57"/>
    <w:rsid w:val="00EC3C61"/>
    <w:rsid w:val="00EC4843"/>
    <w:rsid w:val="00EC4CC2"/>
    <w:rsid w:val="00EC5016"/>
    <w:rsid w:val="00EC53DD"/>
    <w:rsid w:val="00EC5AD4"/>
    <w:rsid w:val="00EC76E4"/>
    <w:rsid w:val="00EC7FC7"/>
    <w:rsid w:val="00ED0184"/>
    <w:rsid w:val="00ED0840"/>
    <w:rsid w:val="00ED0B45"/>
    <w:rsid w:val="00ED1274"/>
    <w:rsid w:val="00ED13A2"/>
    <w:rsid w:val="00ED14FF"/>
    <w:rsid w:val="00ED221D"/>
    <w:rsid w:val="00ED241D"/>
    <w:rsid w:val="00ED28B4"/>
    <w:rsid w:val="00ED2CD8"/>
    <w:rsid w:val="00ED317C"/>
    <w:rsid w:val="00ED3B96"/>
    <w:rsid w:val="00ED44DD"/>
    <w:rsid w:val="00ED4750"/>
    <w:rsid w:val="00ED4782"/>
    <w:rsid w:val="00ED487A"/>
    <w:rsid w:val="00ED501A"/>
    <w:rsid w:val="00ED5234"/>
    <w:rsid w:val="00ED5708"/>
    <w:rsid w:val="00ED5CE7"/>
    <w:rsid w:val="00ED5F52"/>
    <w:rsid w:val="00ED6157"/>
    <w:rsid w:val="00ED68E5"/>
    <w:rsid w:val="00ED6A58"/>
    <w:rsid w:val="00ED713E"/>
    <w:rsid w:val="00ED75DE"/>
    <w:rsid w:val="00ED7A8B"/>
    <w:rsid w:val="00ED7D31"/>
    <w:rsid w:val="00ED7D61"/>
    <w:rsid w:val="00EE00CA"/>
    <w:rsid w:val="00EE0255"/>
    <w:rsid w:val="00EE0339"/>
    <w:rsid w:val="00EE0B53"/>
    <w:rsid w:val="00EE0CE6"/>
    <w:rsid w:val="00EE0D25"/>
    <w:rsid w:val="00EE1A69"/>
    <w:rsid w:val="00EE1C25"/>
    <w:rsid w:val="00EE1ED2"/>
    <w:rsid w:val="00EE2275"/>
    <w:rsid w:val="00EE2824"/>
    <w:rsid w:val="00EE2D6A"/>
    <w:rsid w:val="00EE30D5"/>
    <w:rsid w:val="00EE3643"/>
    <w:rsid w:val="00EE3AA7"/>
    <w:rsid w:val="00EE3BDD"/>
    <w:rsid w:val="00EE40EE"/>
    <w:rsid w:val="00EE4527"/>
    <w:rsid w:val="00EE48E4"/>
    <w:rsid w:val="00EE4E3B"/>
    <w:rsid w:val="00EE59AC"/>
    <w:rsid w:val="00EE59C1"/>
    <w:rsid w:val="00EE5B99"/>
    <w:rsid w:val="00EE609F"/>
    <w:rsid w:val="00EE669B"/>
    <w:rsid w:val="00EE69FA"/>
    <w:rsid w:val="00EE6F54"/>
    <w:rsid w:val="00EE720B"/>
    <w:rsid w:val="00EE735D"/>
    <w:rsid w:val="00EE7505"/>
    <w:rsid w:val="00EE7659"/>
    <w:rsid w:val="00EE7BE9"/>
    <w:rsid w:val="00EF01B5"/>
    <w:rsid w:val="00EF029C"/>
    <w:rsid w:val="00EF0582"/>
    <w:rsid w:val="00EF0D0F"/>
    <w:rsid w:val="00EF0FE3"/>
    <w:rsid w:val="00EF127A"/>
    <w:rsid w:val="00EF152A"/>
    <w:rsid w:val="00EF1A00"/>
    <w:rsid w:val="00EF1C97"/>
    <w:rsid w:val="00EF20C8"/>
    <w:rsid w:val="00EF270D"/>
    <w:rsid w:val="00EF2758"/>
    <w:rsid w:val="00EF2DBE"/>
    <w:rsid w:val="00EF31B0"/>
    <w:rsid w:val="00EF3584"/>
    <w:rsid w:val="00EF3929"/>
    <w:rsid w:val="00EF3A5D"/>
    <w:rsid w:val="00EF3B91"/>
    <w:rsid w:val="00EF4098"/>
    <w:rsid w:val="00EF41D0"/>
    <w:rsid w:val="00EF480F"/>
    <w:rsid w:val="00EF4CAE"/>
    <w:rsid w:val="00EF5ACE"/>
    <w:rsid w:val="00EF5D4B"/>
    <w:rsid w:val="00EF6248"/>
    <w:rsid w:val="00EF651C"/>
    <w:rsid w:val="00EF6692"/>
    <w:rsid w:val="00EF6D82"/>
    <w:rsid w:val="00EF70A7"/>
    <w:rsid w:val="00F009E6"/>
    <w:rsid w:val="00F00A66"/>
    <w:rsid w:val="00F01145"/>
    <w:rsid w:val="00F0153E"/>
    <w:rsid w:val="00F017B3"/>
    <w:rsid w:val="00F01EC5"/>
    <w:rsid w:val="00F020DF"/>
    <w:rsid w:val="00F026D5"/>
    <w:rsid w:val="00F027A9"/>
    <w:rsid w:val="00F0284A"/>
    <w:rsid w:val="00F033CD"/>
    <w:rsid w:val="00F036CD"/>
    <w:rsid w:val="00F03E08"/>
    <w:rsid w:val="00F040AE"/>
    <w:rsid w:val="00F042A7"/>
    <w:rsid w:val="00F04811"/>
    <w:rsid w:val="00F05655"/>
    <w:rsid w:val="00F0570A"/>
    <w:rsid w:val="00F0573D"/>
    <w:rsid w:val="00F059F8"/>
    <w:rsid w:val="00F05AEF"/>
    <w:rsid w:val="00F060BA"/>
    <w:rsid w:val="00F067C7"/>
    <w:rsid w:val="00F0703C"/>
    <w:rsid w:val="00F070D2"/>
    <w:rsid w:val="00F07172"/>
    <w:rsid w:val="00F07263"/>
    <w:rsid w:val="00F0734D"/>
    <w:rsid w:val="00F073B3"/>
    <w:rsid w:val="00F078B0"/>
    <w:rsid w:val="00F0792B"/>
    <w:rsid w:val="00F102EB"/>
    <w:rsid w:val="00F108F6"/>
    <w:rsid w:val="00F10986"/>
    <w:rsid w:val="00F10DEA"/>
    <w:rsid w:val="00F11114"/>
    <w:rsid w:val="00F11312"/>
    <w:rsid w:val="00F11D59"/>
    <w:rsid w:val="00F125AC"/>
    <w:rsid w:val="00F125F8"/>
    <w:rsid w:val="00F132AE"/>
    <w:rsid w:val="00F13BC9"/>
    <w:rsid w:val="00F13F13"/>
    <w:rsid w:val="00F142BE"/>
    <w:rsid w:val="00F14452"/>
    <w:rsid w:val="00F14473"/>
    <w:rsid w:val="00F14E77"/>
    <w:rsid w:val="00F1595F"/>
    <w:rsid w:val="00F16505"/>
    <w:rsid w:val="00F165A9"/>
    <w:rsid w:val="00F16764"/>
    <w:rsid w:val="00F16C0B"/>
    <w:rsid w:val="00F17012"/>
    <w:rsid w:val="00F172DB"/>
    <w:rsid w:val="00F175CC"/>
    <w:rsid w:val="00F17B06"/>
    <w:rsid w:val="00F17B3B"/>
    <w:rsid w:val="00F17C55"/>
    <w:rsid w:val="00F20587"/>
    <w:rsid w:val="00F20626"/>
    <w:rsid w:val="00F206E1"/>
    <w:rsid w:val="00F2072A"/>
    <w:rsid w:val="00F20CAE"/>
    <w:rsid w:val="00F20CE9"/>
    <w:rsid w:val="00F20E6C"/>
    <w:rsid w:val="00F212BC"/>
    <w:rsid w:val="00F21387"/>
    <w:rsid w:val="00F2165A"/>
    <w:rsid w:val="00F21715"/>
    <w:rsid w:val="00F21E28"/>
    <w:rsid w:val="00F21E5A"/>
    <w:rsid w:val="00F21F35"/>
    <w:rsid w:val="00F22048"/>
    <w:rsid w:val="00F22131"/>
    <w:rsid w:val="00F22317"/>
    <w:rsid w:val="00F22361"/>
    <w:rsid w:val="00F224EE"/>
    <w:rsid w:val="00F22AE5"/>
    <w:rsid w:val="00F22B6B"/>
    <w:rsid w:val="00F22CC6"/>
    <w:rsid w:val="00F232CE"/>
    <w:rsid w:val="00F2353D"/>
    <w:rsid w:val="00F24472"/>
    <w:rsid w:val="00F2490E"/>
    <w:rsid w:val="00F2492A"/>
    <w:rsid w:val="00F24EF3"/>
    <w:rsid w:val="00F24F6B"/>
    <w:rsid w:val="00F25DC8"/>
    <w:rsid w:val="00F25F92"/>
    <w:rsid w:val="00F262E7"/>
    <w:rsid w:val="00F26872"/>
    <w:rsid w:val="00F26F08"/>
    <w:rsid w:val="00F272CE"/>
    <w:rsid w:val="00F27550"/>
    <w:rsid w:val="00F277E5"/>
    <w:rsid w:val="00F27881"/>
    <w:rsid w:val="00F2790E"/>
    <w:rsid w:val="00F3069D"/>
    <w:rsid w:val="00F30FD2"/>
    <w:rsid w:val="00F3112C"/>
    <w:rsid w:val="00F31502"/>
    <w:rsid w:val="00F321E6"/>
    <w:rsid w:val="00F32962"/>
    <w:rsid w:val="00F32B46"/>
    <w:rsid w:val="00F3308A"/>
    <w:rsid w:val="00F33826"/>
    <w:rsid w:val="00F338A4"/>
    <w:rsid w:val="00F33C6C"/>
    <w:rsid w:val="00F34161"/>
    <w:rsid w:val="00F34888"/>
    <w:rsid w:val="00F34F67"/>
    <w:rsid w:val="00F34FF1"/>
    <w:rsid w:val="00F353BD"/>
    <w:rsid w:val="00F35432"/>
    <w:rsid w:val="00F354BD"/>
    <w:rsid w:val="00F35747"/>
    <w:rsid w:val="00F35D4B"/>
    <w:rsid w:val="00F35EC3"/>
    <w:rsid w:val="00F35FE1"/>
    <w:rsid w:val="00F363CE"/>
    <w:rsid w:val="00F36EAC"/>
    <w:rsid w:val="00F371F5"/>
    <w:rsid w:val="00F37BD4"/>
    <w:rsid w:val="00F37D7F"/>
    <w:rsid w:val="00F37FA8"/>
    <w:rsid w:val="00F37FF6"/>
    <w:rsid w:val="00F400AB"/>
    <w:rsid w:val="00F40154"/>
    <w:rsid w:val="00F40550"/>
    <w:rsid w:val="00F40668"/>
    <w:rsid w:val="00F40BC1"/>
    <w:rsid w:val="00F414B8"/>
    <w:rsid w:val="00F41898"/>
    <w:rsid w:val="00F433BE"/>
    <w:rsid w:val="00F439C5"/>
    <w:rsid w:val="00F43B32"/>
    <w:rsid w:val="00F43C15"/>
    <w:rsid w:val="00F43F40"/>
    <w:rsid w:val="00F4406A"/>
    <w:rsid w:val="00F442E7"/>
    <w:rsid w:val="00F4440E"/>
    <w:rsid w:val="00F44747"/>
    <w:rsid w:val="00F44791"/>
    <w:rsid w:val="00F4481C"/>
    <w:rsid w:val="00F44A60"/>
    <w:rsid w:val="00F44C0E"/>
    <w:rsid w:val="00F44EBA"/>
    <w:rsid w:val="00F45828"/>
    <w:rsid w:val="00F45899"/>
    <w:rsid w:val="00F45B86"/>
    <w:rsid w:val="00F46E4A"/>
    <w:rsid w:val="00F47098"/>
    <w:rsid w:val="00F471D4"/>
    <w:rsid w:val="00F47425"/>
    <w:rsid w:val="00F47456"/>
    <w:rsid w:val="00F478F6"/>
    <w:rsid w:val="00F50197"/>
    <w:rsid w:val="00F502C5"/>
    <w:rsid w:val="00F50429"/>
    <w:rsid w:val="00F510C0"/>
    <w:rsid w:val="00F51AE1"/>
    <w:rsid w:val="00F51B19"/>
    <w:rsid w:val="00F51C5C"/>
    <w:rsid w:val="00F52666"/>
    <w:rsid w:val="00F5343F"/>
    <w:rsid w:val="00F53570"/>
    <w:rsid w:val="00F5376B"/>
    <w:rsid w:val="00F54085"/>
    <w:rsid w:val="00F54089"/>
    <w:rsid w:val="00F541A6"/>
    <w:rsid w:val="00F541AC"/>
    <w:rsid w:val="00F5443C"/>
    <w:rsid w:val="00F54AEA"/>
    <w:rsid w:val="00F5586F"/>
    <w:rsid w:val="00F55AD9"/>
    <w:rsid w:val="00F560F3"/>
    <w:rsid w:val="00F56A34"/>
    <w:rsid w:val="00F56A4F"/>
    <w:rsid w:val="00F56BAB"/>
    <w:rsid w:val="00F56DD9"/>
    <w:rsid w:val="00F56E64"/>
    <w:rsid w:val="00F5734E"/>
    <w:rsid w:val="00F57442"/>
    <w:rsid w:val="00F57E3F"/>
    <w:rsid w:val="00F607BB"/>
    <w:rsid w:val="00F619B8"/>
    <w:rsid w:val="00F627D7"/>
    <w:rsid w:val="00F62815"/>
    <w:rsid w:val="00F628A4"/>
    <w:rsid w:val="00F62AC2"/>
    <w:rsid w:val="00F62D10"/>
    <w:rsid w:val="00F62DC1"/>
    <w:rsid w:val="00F637B4"/>
    <w:rsid w:val="00F638EC"/>
    <w:rsid w:val="00F64016"/>
    <w:rsid w:val="00F64162"/>
    <w:rsid w:val="00F64183"/>
    <w:rsid w:val="00F644AF"/>
    <w:rsid w:val="00F6533D"/>
    <w:rsid w:val="00F65960"/>
    <w:rsid w:val="00F66442"/>
    <w:rsid w:val="00F66485"/>
    <w:rsid w:val="00F66766"/>
    <w:rsid w:val="00F6694D"/>
    <w:rsid w:val="00F66B3A"/>
    <w:rsid w:val="00F7015A"/>
    <w:rsid w:val="00F704E7"/>
    <w:rsid w:val="00F707EE"/>
    <w:rsid w:val="00F70A80"/>
    <w:rsid w:val="00F70DD8"/>
    <w:rsid w:val="00F70EFB"/>
    <w:rsid w:val="00F713DA"/>
    <w:rsid w:val="00F715B1"/>
    <w:rsid w:val="00F71720"/>
    <w:rsid w:val="00F71D2E"/>
    <w:rsid w:val="00F7208A"/>
    <w:rsid w:val="00F72161"/>
    <w:rsid w:val="00F72244"/>
    <w:rsid w:val="00F72617"/>
    <w:rsid w:val="00F72BCF"/>
    <w:rsid w:val="00F72EB7"/>
    <w:rsid w:val="00F73837"/>
    <w:rsid w:val="00F7398F"/>
    <w:rsid w:val="00F73D8C"/>
    <w:rsid w:val="00F74746"/>
    <w:rsid w:val="00F749EA"/>
    <w:rsid w:val="00F74C7E"/>
    <w:rsid w:val="00F74F07"/>
    <w:rsid w:val="00F75E66"/>
    <w:rsid w:val="00F75E79"/>
    <w:rsid w:val="00F7634D"/>
    <w:rsid w:val="00F76F53"/>
    <w:rsid w:val="00F76FB5"/>
    <w:rsid w:val="00F772D3"/>
    <w:rsid w:val="00F776BD"/>
    <w:rsid w:val="00F77836"/>
    <w:rsid w:val="00F8037A"/>
    <w:rsid w:val="00F809F0"/>
    <w:rsid w:val="00F80C8F"/>
    <w:rsid w:val="00F80CCF"/>
    <w:rsid w:val="00F80EB7"/>
    <w:rsid w:val="00F8159A"/>
    <w:rsid w:val="00F81C21"/>
    <w:rsid w:val="00F821A5"/>
    <w:rsid w:val="00F821C3"/>
    <w:rsid w:val="00F82505"/>
    <w:rsid w:val="00F82CAE"/>
    <w:rsid w:val="00F832BD"/>
    <w:rsid w:val="00F83B43"/>
    <w:rsid w:val="00F83B5B"/>
    <w:rsid w:val="00F83B8C"/>
    <w:rsid w:val="00F8428F"/>
    <w:rsid w:val="00F842EA"/>
    <w:rsid w:val="00F847DE"/>
    <w:rsid w:val="00F84ACC"/>
    <w:rsid w:val="00F86330"/>
    <w:rsid w:val="00F867D8"/>
    <w:rsid w:val="00F8683D"/>
    <w:rsid w:val="00F87284"/>
    <w:rsid w:val="00F87391"/>
    <w:rsid w:val="00F8750B"/>
    <w:rsid w:val="00F87572"/>
    <w:rsid w:val="00F904DF"/>
    <w:rsid w:val="00F90879"/>
    <w:rsid w:val="00F90A50"/>
    <w:rsid w:val="00F930A2"/>
    <w:rsid w:val="00F93682"/>
    <w:rsid w:val="00F9372D"/>
    <w:rsid w:val="00F938EA"/>
    <w:rsid w:val="00F93F57"/>
    <w:rsid w:val="00F94521"/>
    <w:rsid w:val="00F94633"/>
    <w:rsid w:val="00F94E57"/>
    <w:rsid w:val="00F95266"/>
    <w:rsid w:val="00F955DF"/>
    <w:rsid w:val="00F956FB"/>
    <w:rsid w:val="00F95A3C"/>
    <w:rsid w:val="00F95BF2"/>
    <w:rsid w:val="00F96E1A"/>
    <w:rsid w:val="00F96EB6"/>
    <w:rsid w:val="00F97D3B"/>
    <w:rsid w:val="00FA03EF"/>
    <w:rsid w:val="00FA07DC"/>
    <w:rsid w:val="00FA07E1"/>
    <w:rsid w:val="00FA081D"/>
    <w:rsid w:val="00FA0FFC"/>
    <w:rsid w:val="00FA0FFE"/>
    <w:rsid w:val="00FA1B1E"/>
    <w:rsid w:val="00FA1D7E"/>
    <w:rsid w:val="00FA1E78"/>
    <w:rsid w:val="00FA220C"/>
    <w:rsid w:val="00FA2215"/>
    <w:rsid w:val="00FA2271"/>
    <w:rsid w:val="00FA36BD"/>
    <w:rsid w:val="00FA3ACF"/>
    <w:rsid w:val="00FA47A5"/>
    <w:rsid w:val="00FA4CF1"/>
    <w:rsid w:val="00FA5191"/>
    <w:rsid w:val="00FA5435"/>
    <w:rsid w:val="00FA57E1"/>
    <w:rsid w:val="00FA5BBF"/>
    <w:rsid w:val="00FA5FEA"/>
    <w:rsid w:val="00FA643A"/>
    <w:rsid w:val="00FA69BA"/>
    <w:rsid w:val="00FA6A29"/>
    <w:rsid w:val="00FA7382"/>
    <w:rsid w:val="00FA77C6"/>
    <w:rsid w:val="00FA7FE3"/>
    <w:rsid w:val="00FB0511"/>
    <w:rsid w:val="00FB07D3"/>
    <w:rsid w:val="00FB09AF"/>
    <w:rsid w:val="00FB0D6C"/>
    <w:rsid w:val="00FB0E72"/>
    <w:rsid w:val="00FB177E"/>
    <w:rsid w:val="00FB1AFA"/>
    <w:rsid w:val="00FB1C90"/>
    <w:rsid w:val="00FB1E4E"/>
    <w:rsid w:val="00FB21F4"/>
    <w:rsid w:val="00FB239F"/>
    <w:rsid w:val="00FB24ED"/>
    <w:rsid w:val="00FB2632"/>
    <w:rsid w:val="00FB2782"/>
    <w:rsid w:val="00FB27DB"/>
    <w:rsid w:val="00FB2A27"/>
    <w:rsid w:val="00FB2A2C"/>
    <w:rsid w:val="00FB2DBD"/>
    <w:rsid w:val="00FB2FFE"/>
    <w:rsid w:val="00FB384E"/>
    <w:rsid w:val="00FB42AA"/>
    <w:rsid w:val="00FB432D"/>
    <w:rsid w:val="00FB4CD7"/>
    <w:rsid w:val="00FB5AFE"/>
    <w:rsid w:val="00FB6719"/>
    <w:rsid w:val="00FB6726"/>
    <w:rsid w:val="00FB6B51"/>
    <w:rsid w:val="00FB6ECE"/>
    <w:rsid w:val="00FB7571"/>
    <w:rsid w:val="00FB7A0E"/>
    <w:rsid w:val="00FB7CB9"/>
    <w:rsid w:val="00FB7F6C"/>
    <w:rsid w:val="00FB7FA8"/>
    <w:rsid w:val="00FC0585"/>
    <w:rsid w:val="00FC0CD9"/>
    <w:rsid w:val="00FC10F0"/>
    <w:rsid w:val="00FC1102"/>
    <w:rsid w:val="00FC11F8"/>
    <w:rsid w:val="00FC12E1"/>
    <w:rsid w:val="00FC171A"/>
    <w:rsid w:val="00FC1AAD"/>
    <w:rsid w:val="00FC1C4E"/>
    <w:rsid w:val="00FC1ED2"/>
    <w:rsid w:val="00FC262E"/>
    <w:rsid w:val="00FC283B"/>
    <w:rsid w:val="00FC3105"/>
    <w:rsid w:val="00FC32C5"/>
    <w:rsid w:val="00FC362E"/>
    <w:rsid w:val="00FC363B"/>
    <w:rsid w:val="00FC3ABB"/>
    <w:rsid w:val="00FC3C24"/>
    <w:rsid w:val="00FC53BD"/>
    <w:rsid w:val="00FC562B"/>
    <w:rsid w:val="00FC58C8"/>
    <w:rsid w:val="00FC5E2F"/>
    <w:rsid w:val="00FC6344"/>
    <w:rsid w:val="00FC6461"/>
    <w:rsid w:val="00FC66B2"/>
    <w:rsid w:val="00FC6DF9"/>
    <w:rsid w:val="00FC6E9C"/>
    <w:rsid w:val="00FC6EA8"/>
    <w:rsid w:val="00FC6EFA"/>
    <w:rsid w:val="00FC6F7C"/>
    <w:rsid w:val="00FC73E3"/>
    <w:rsid w:val="00FC7A90"/>
    <w:rsid w:val="00FC7B57"/>
    <w:rsid w:val="00FC7C78"/>
    <w:rsid w:val="00FD0168"/>
    <w:rsid w:val="00FD0434"/>
    <w:rsid w:val="00FD0721"/>
    <w:rsid w:val="00FD0B12"/>
    <w:rsid w:val="00FD0FCB"/>
    <w:rsid w:val="00FD14F8"/>
    <w:rsid w:val="00FD21E2"/>
    <w:rsid w:val="00FD2277"/>
    <w:rsid w:val="00FD2B10"/>
    <w:rsid w:val="00FD319B"/>
    <w:rsid w:val="00FD3440"/>
    <w:rsid w:val="00FD3639"/>
    <w:rsid w:val="00FD3767"/>
    <w:rsid w:val="00FD38C5"/>
    <w:rsid w:val="00FD4474"/>
    <w:rsid w:val="00FD4E9C"/>
    <w:rsid w:val="00FD51D8"/>
    <w:rsid w:val="00FD5383"/>
    <w:rsid w:val="00FD5DEF"/>
    <w:rsid w:val="00FD62A0"/>
    <w:rsid w:val="00FD636A"/>
    <w:rsid w:val="00FD63A2"/>
    <w:rsid w:val="00FD6BCA"/>
    <w:rsid w:val="00FD7585"/>
    <w:rsid w:val="00FD777A"/>
    <w:rsid w:val="00FD7D5E"/>
    <w:rsid w:val="00FD7E25"/>
    <w:rsid w:val="00FE003E"/>
    <w:rsid w:val="00FE04CA"/>
    <w:rsid w:val="00FE0A14"/>
    <w:rsid w:val="00FE0A62"/>
    <w:rsid w:val="00FE10BC"/>
    <w:rsid w:val="00FE10CA"/>
    <w:rsid w:val="00FE13C0"/>
    <w:rsid w:val="00FE1630"/>
    <w:rsid w:val="00FE1AAC"/>
    <w:rsid w:val="00FE1C4A"/>
    <w:rsid w:val="00FE27CF"/>
    <w:rsid w:val="00FE2992"/>
    <w:rsid w:val="00FE2BC6"/>
    <w:rsid w:val="00FE2C78"/>
    <w:rsid w:val="00FE3338"/>
    <w:rsid w:val="00FE4051"/>
    <w:rsid w:val="00FE4253"/>
    <w:rsid w:val="00FE44E1"/>
    <w:rsid w:val="00FE4822"/>
    <w:rsid w:val="00FE4A00"/>
    <w:rsid w:val="00FE4CD1"/>
    <w:rsid w:val="00FE4DD2"/>
    <w:rsid w:val="00FE57E0"/>
    <w:rsid w:val="00FE584E"/>
    <w:rsid w:val="00FE5AA5"/>
    <w:rsid w:val="00FE5E8E"/>
    <w:rsid w:val="00FE5F34"/>
    <w:rsid w:val="00FE75C4"/>
    <w:rsid w:val="00FE7780"/>
    <w:rsid w:val="00FE7CBE"/>
    <w:rsid w:val="00FE7FDF"/>
    <w:rsid w:val="00FF061F"/>
    <w:rsid w:val="00FF067F"/>
    <w:rsid w:val="00FF082A"/>
    <w:rsid w:val="00FF08DD"/>
    <w:rsid w:val="00FF10F6"/>
    <w:rsid w:val="00FF1619"/>
    <w:rsid w:val="00FF1678"/>
    <w:rsid w:val="00FF19C9"/>
    <w:rsid w:val="00FF1AEC"/>
    <w:rsid w:val="00FF1C6A"/>
    <w:rsid w:val="00FF1F07"/>
    <w:rsid w:val="00FF2166"/>
    <w:rsid w:val="00FF2203"/>
    <w:rsid w:val="00FF2751"/>
    <w:rsid w:val="00FF29DA"/>
    <w:rsid w:val="00FF390E"/>
    <w:rsid w:val="00FF39B6"/>
    <w:rsid w:val="00FF3CD9"/>
    <w:rsid w:val="00FF40CF"/>
    <w:rsid w:val="00FF46A7"/>
    <w:rsid w:val="00FF47D8"/>
    <w:rsid w:val="00FF5824"/>
    <w:rsid w:val="00FF6246"/>
    <w:rsid w:val="00FF6C04"/>
    <w:rsid w:val="00FF74E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8898"/>
    <o:shapelayout v:ext="edit">
      <o:idmap v:ext="edit" data="1"/>
    </o:shapelayout>
  </w:shapeDefaults>
  <w:decimalSymbol w:val=","/>
  <w:listSeparator w:val=";"/>
  <w15:docId w15:val="{4FDB01B4-C682-4409-9768-9E119B3D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aliases w:val="Navaden-IP"/>
    <w:qFormat/>
    <w:rsid w:val="00A70E7B"/>
    <w:pPr>
      <w:spacing w:after="0"/>
      <w:jc w:val="both"/>
    </w:pPr>
    <w:rPr>
      <w:rFonts w:ascii="Calibri" w:hAnsi="Calibri" w:cs="Times New Roman"/>
      <w:szCs w:val="20"/>
      <w:lang w:eastAsia="sl-SI"/>
    </w:rPr>
  </w:style>
  <w:style w:type="paragraph" w:styleId="Naslov1">
    <w:name w:val="heading 1"/>
    <w:aliases w:val="Naslov 1-IP,Poglavje1,Heading 1si"/>
    <w:basedOn w:val="Navaden"/>
    <w:next w:val="Navaden"/>
    <w:link w:val="Naslov1Znak"/>
    <w:qFormat/>
    <w:rsid w:val="00C3641B"/>
    <w:pPr>
      <w:keepNext/>
      <w:numPr>
        <w:numId w:val="13"/>
      </w:numPr>
      <w:spacing w:line="240" w:lineRule="auto"/>
      <w:contextualSpacing/>
      <w:jc w:val="left"/>
      <w:outlineLvl w:val="0"/>
    </w:pPr>
    <w:rPr>
      <w:rFonts w:ascii="Times New Roman" w:hAnsi="Times New Roman" w:cs="Arial"/>
      <w:b/>
      <w:bCs/>
      <w:caps/>
      <w:color w:val="374C80" w:themeColor="accent1" w:themeShade="BF"/>
      <w:kern w:val="32"/>
      <w:szCs w:val="32"/>
    </w:rPr>
  </w:style>
  <w:style w:type="paragraph" w:styleId="Naslov2">
    <w:name w:val="heading 2"/>
    <w:aliases w:val="Naslov 2-IP,Znak,Poglavje 2,PodPoglavje,cleni"/>
    <w:basedOn w:val="Naslov1"/>
    <w:next w:val="Navaden"/>
    <w:link w:val="Naslov2Znak"/>
    <w:autoRedefine/>
    <w:qFormat/>
    <w:rsid w:val="00264731"/>
    <w:pPr>
      <w:numPr>
        <w:numId w:val="14"/>
      </w:numPr>
      <w:contextualSpacing w:val="0"/>
      <w:outlineLvl w:val="1"/>
    </w:pPr>
    <w:rPr>
      <w:rFonts w:cs="Tahoma"/>
      <w:bCs w:val="0"/>
      <w:caps w:val="0"/>
      <w:kern w:val="0"/>
      <w:szCs w:val="19"/>
      <w:lang w:eastAsia="en-US"/>
    </w:rPr>
  </w:style>
  <w:style w:type="paragraph" w:styleId="Naslov3">
    <w:name w:val="heading 3"/>
    <w:aliases w:val="Naslov 3-IP,Poglavje 3,PodPodPoglavje,Naslov 3 Znak1,Naslov 3 Znak Znak"/>
    <w:basedOn w:val="Naslov2"/>
    <w:next w:val="Navaden"/>
    <w:link w:val="Naslov3Znak"/>
    <w:autoRedefine/>
    <w:qFormat/>
    <w:rsid w:val="00AF1DEB"/>
    <w:pPr>
      <w:numPr>
        <w:numId w:val="0"/>
      </w:numPr>
      <w:jc w:val="both"/>
      <w:outlineLvl w:val="2"/>
    </w:pPr>
    <w:rPr>
      <w:rFonts w:eastAsia="Calibri" w:cs="Times New Roman"/>
    </w:rPr>
  </w:style>
  <w:style w:type="paragraph" w:styleId="Naslov4">
    <w:name w:val="heading 4"/>
    <w:basedOn w:val="Naslov2"/>
    <w:next w:val="Navaden"/>
    <w:link w:val="Naslov4Znak"/>
    <w:unhideWhenUsed/>
    <w:qFormat/>
    <w:rsid w:val="006F2944"/>
    <w:pPr>
      <w:keepLines/>
      <w:numPr>
        <w:numId w:val="0"/>
      </w:numPr>
      <w:outlineLvl w:val="3"/>
    </w:pPr>
    <w:rPr>
      <w:rFonts w:eastAsiaTheme="majorEastAsia" w:cstheme="majorBidi"/>
      <w:bCs/>
      <w:iCs/>
    </w:rPr>
  </w:style>
  <w:style w:type="paragraph" w:styleId="Naslov5">
    <w:name w:val="heading 5"/>
    <w:basedOn w:val="Navaden"/>
    <w:next w:val="Navaden"/>
    <w:link w:val="Naslov5Znak"/>
    <w:unhideWhenUsed/>
    <w:qFormat/>
    <w:rsid w:val="005938A2"/>
    <w:pPr>
      <w:keepNext/>
      <w:keepLines/>
      <w:spacing w:before="200"/>
      <w:outlineLvl w:val="4"/>
    </w:pPr>
    <w:rPr>
      <w:rFonts w:asciiTheme="majorHAnsi" w:eastAsiaTheme="majorEastAsia" w:hAnsiTheme="majorHAnsi" w:cstheme="majorBidi"/>
      <w:color w:val="243255" w:themeColor="accent1" w:themeShade="7F"/>
    </w:rPr>
  </w:style>
  <w:style w:type="paragraph" w:styleId="Naslov6">
    <w:name w:val="heading 6"/>
    <w:basedOn w:val="Navaden"/>
    <w:next w:val="Navaden"/>
    <w:link w:val="Naslov6Znak"/>
    <w:unhideWhenUsed/>
    <w:qFormat/>
    <w:rsid w:val="005938A2"/>
    <w:pPr>
      <w:keepNext/>
      <w:keepLines/>
      <w:spacing w:before="200"/>
      <w:outlineLvl w:val="5"/>
    </w:pPr>
    <w:rPr>
      <w:rFonts w:asciiTheme="majorHAnsi" w:eastAsiaTheme="majorEastAsia" w:hAnsiTheme="majorHAnsi" w:cstheme="majorBidi"/>
      <w:i/>
      <w:iCs/>
      <w:color w:val="243255" w:themeColor="accent1" w:themeShade="7F"/>
    </w:rPr>
  </w:style>
  <w:style w:type="paragraph" w:styleId="Naslov7">
    <w:name w:val="heading 7"/>
    <w:basedOn w:val="Navaden"/>
    <w:next w:val="Navaden"/>
    <w:link w:val="Naslov7Znak"/>
    <w:unhideWhenUsed/>
    <w:qFormat/>
    <w:rsid w:val="005938A2"/>
    <w:pPr>
      <w:keepNext/>
      <w:keepLines/>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nhideWhenUsed/>
    <w:qFormat/>
    <w:rsid w:val="005938A2"/>
    <w:pPr>
      <w:keepNext/>
      <w:keepLines/>
      <w:spacing w:before="200"/>
      <w:outlineLvl w:val="7"/>
    </w:pPr>
    <w:rPr>
      <w:rFonts w:asciiTheme="majorHAnsi" w:eastAsiaTheme="majorEastAsia" w:hAnsiTheme="majorHAnsi" w:cstheme="majorBidi"/>
      <w:color w:val="404040" w:themeColor="text1" w:themeTint="BF"/>
      <w:sz w:val="20"/>
    </w:rPr>
  </w:style>
  <w:style w:type="paragraph" w:styleId="Naslov9">
    <w:name w:val="heading 9"/>
    <w:basedOn w:val="Navaden"/>
    <w:next w:val="Navaden"/>
    <w:link w:val="Naslov9Znak"/>
    <w:unhideWhenUsed/>
    <w:qFormat/>
    <w:rsid w:val="005938A2"/>
    <w:pPr>
      <w:keepNext/>
      <w:keepLines/>
      <w:spacing w:before="200"/>
      <w:outlineLvl w:val="8"/>
    </w:pPr>
    <w:rPr>
      <w:rFonts w:asciiTheme="majorHAnsi" w:eastAsiaTheme="majorEastAsia" w:hAnsiTheme="majorHAnsi" w:cstheme="majorBidi"/>
      <w:i/>
      <w:iCs/>
      <w:color w:val="404040" w:themeColor="text1" w:themeTint="BF"/>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ika">
    <w:name w:val="Slika"/>
    <w:basedOn w:val="Naslov1"/>
    <w:next w:val="Naslov1"/>
    <w:link w:val="SlikaZnak"/>
    <w:qFormat/>
    <w:rsid w:val="00785EC2"/>
    <w:pPr>
      <w:numPr>
        <w:numId w:val="1"/>
      </w:numPr>
    </w:pPr>
  </w:style>
  <w:style w:type="character" w:customStyle="1" w:styleId="SlikaZnak">
    <w:name w:val="Slika Znak"/>
    <w:basedOn w:val="Privzetapisavaodstavka"/>
    <w:link w:val="Slika"/>
    <w:rsid w:val="00590FEF"/>
    <w:rPr>
      <w:rFonts w:ascii="Times New Roman" w:hAnsi="Times New Roman" w:cs="Arial"/>
      <w:b/>
      <w:bCs/>
      <w:caps/>
      <w:color w:val="374C80" w:themeColor="accent1" w:themeShade="BF"/>
      <w:kern w:val="32"/>
      <w:szCs w:val="32"/>
      <w:lang w:eastAsia="sl-SI"/>
    </w:rPr>
  </w:style>
  <w:style w:type="character" w:customStyle="1" w:styleId="Naslov1Znak">
    <w:name w:val="Naslov 1 Znak"/>
    <w:aliases w:val="Naslov 1-IP Znak,Poglavje1 Znak,Heading 1si Znak"/>
    <w:basedOn w:val="Privzetapisavaodstavka"/>
    <w:link w:val="Naslov1"/>
    <w:rsid w:val="00C3641B"/>
    <w:rPr>
      <w:rFonts w:ascii="Times New Roman" w:hAnsi="Times New Roman" w:cs="Arial"/>
      <w:b/>
      <w:bCs/>
      <w:caps/>
      <w:color w:val="374C80" w:themeColor="accent1" w:themeShade="BF"/>
      <w:kern w:val="32"/>
      <w:szCs w:val="32"/>
      <w:lang w:eastAsia="sl-SI"/>
    </w:rPr>
  </w:style>
  <w:style w:type="character" w:customStyle="1" w:styleId="Naslov2Znak">
    <w:name w:val="Naslov 2 Znak"/>
    <w:aliases w:val="Naslov 2-IP Znak,Znak Znak,Poglavje 2 Znak,PodPoglavje Znak,cleni Znak"/>
    <w:basedOn w:val="Privzetapisavaodstavka"/>
    <w:link w:val="Naslov2"/>
    <w:rsid w:val="00264731"/>
    <w:rPr>
      <w:rFonts w:ascii="Times New Roman" w:hAnsi="Times New Roman" w:cs="Tahoma"/>
      <w:b/>
      <w:color w:val="374C80" w:themeColor="accent1" w:themeShade="BF"/>
      <w:szCs w:val="19"/>
    </w:rPr>
  </w:style>
  <w:style w:type="paragraph" w:styleId="Stvarnokazalo1">
    <w:name w:val="index 1"/>
    <w:basedOn w:val="Navaden"/>
    <w:next w:val="Navaden"/>
    <w:autoRedefine/>
    <w:uiPriority w:val="99"/>
    <w:semiHidden/>
    <w:unhideWhenUsed/>
    <w:rsid w:val="00F5376B"/>
    <w:pPr>
      <w:ind w:left="240" w:hanging="240"/>
    </w:pPr>
  </w:style>
  <w:style w:type="paragraph" w:customStyle="1" w:styleId="Navaden1">
    <w:name w:val="Navaden_1"/>
    <w:basedOn w:val="Navaden"/>
    <w:next w:val="Navaden"/>
    <w:autoRedefine/>
    <w:uiPriority w:val="99"/>
    <w:rsid w:val="008C5693"/>
    <w:pPr>
      <w:jc w:val="center"/>
    </w:pPr>
    <w:rPr>
      <w:color w:val="000000"/>
      <w:szCs w:val="22"/>
    </w:rPr>
  </w:style>
  <w:style w:type="character" w:customStyle="1" w:styleId="Naslov3Znak">
    <w:name w:val="Naslov 3 Znak"/>
    <w:aliases w:val="Naslov 3-IP Znak,Poglavje 3 Znak,PodPodPoglavje Znak,Naslov 3 Znak1 Znak,Naslov 3 Znak Znak Znak"/>
    <w:basedOn w:val="Privzetapisavaodstavka"/>
    <w:link w:val="Naslov3"/>
    <w:rsid w:val="00AF1DEB"/>
    <w:rPr>
      <w:rFonts w:ascii="Times New Roman" w:eastAsia="Calibri" w:hAnsi="Times New Roman" w:cs="Times New Roman"/>
      <w:b/>
      <w:color w:val="374C80" w:themeColor="accent1" w:themeShade="BF"/>
      <w:szCs w:val="19"/>
    </w:rPr>
  </w:style>
  <w:style w:type="paragraph" w:customStyle="1" w:styleId="Naslovnica">
    <w:name w:val="Naslovnica"/>
    <w:basedOn w:val="Navaden"/>
    <w:rsid w:val="00463893"/>
    <w:pPr>
      <w:jc w:val="center"/>
    </w:pPr>
    <w:rPr>
      <w:b/>
      <w:caps/>
      <w:sz w:val="52"/>
    </w:rPr>
  </w:style>
  <w:style w:type="paragraph" w:customStyle="1" w:styleId="Slog14ptKrepkoNasredini">
    <w:name w:val="Slog 14 pt Krepko Na sredini"/>
    <w:basedOn w:val="Navaden"/>
    <w:rsid w:val="00463893"/>
    <w:pPr>
      <w:jc w:val="center"/>
    </w:pPr>
    <w:rPr>
      <w:b/>
      <w:bCs/>
      <w:sz w:val="28"/>
    </w:rPr>
  </w:style>
  <w:style w:type="paragraph" w:customStyle="1" w:styleId="Slog14ptKrepkoLevo">
    <w:name w:val="Slog 14 pt Krepko Levo"/>
    <w:basedOn w:val="Navaden"/>
    <w:rsid w:val="00463893"/>
    <w:rPr>
      <w:b/>
      <w:bCs/>
      <w:sz w:val="28"/>
    </w:rPr>
  </w:style>
  <w:style w:type="paragraph" w:styleId="Kazalovsebine2">
    <w:name w:val="toc 2"/>
    <w:basedOn w:val="Navaden"/>
    <w:next w:val="Navaden"/>
    <w:autoRedefine/>
    <w:uiPriority w:val="39"/>
    <w:rsid w:val="0039327F"/>
    <w:pPr>
      <w:tabs>
        <w:tab w:val="left" w:pos="709"/>
        <w:tab w:val="right" w:leader="dot" w:pos="9060"/>
      </w:tabs>
      <w:spacing w:line="240" w:lineRule="auto"/>
      <w:ind w:left="709" w:hanging="425"/>
    </w:pPr>
  </w:style>
  <w:style w:type="paragraph" w:styleId="Kazalovsebine1">
    <w:name w:val="toc 1"/>
    <w:basedOn w:val="Navaden"/>
    <w:next w:val="Navaden"/>
    <w:autoRedefine/>
    <w:uiPriority w:val="39"/>
    <w:rsid w:val="00DB784B"/>
    <w:pPr>
      <w:tabs>
        <w:tab w:val="left" w:pos="284"/>
        <w:tab w:val="right" w:leader="dot" w:pos="9060"/>
      </w:tabs>
      <w:spacing w:line="240" w:lineRule="auto"/>
      <w:ind w:left="284" w:hanging="284"/>
    </w:pPr>
  </w:style>
  <w:style w:type="paragraph" w:styleId="Kazalovsebine3">
    <w:name w:val="toc 3"/>
    <w:basedOn w:val="Navaden"/>
    <w:next w:val="Navaden"/>
    <w:autoRedefine/>
    <w:uiPriority w:val="39"/>
    <w:rsid w:val="00C17552"/>
    <w:pPr>
      <w:tabs>
        <w:tab w:val="left" w:pos="1418"/>
        <w:tab w:val="right" w:leader="dot" w:pos="9060"/>
      </w:tabs>
      <w:spacing w:line="240" w:lineRule="auto"/>
      <w:ind w:left="709" w:hanging="709"/>
    </w:pPr>
  </w:style>
  <w:style w:type="character" w:styleId="Hiperpovezava">
    <w:name w:val="Hyperlink"/>
    <w:basedOn w:val="Privzetapisavaodstavka"/>
    <w:uiPriority w:val="99"/>
    <w:rsid w:val="00463893"/>
    <w:rPr>
      <w:color w:val="0000FF"/>
      <w:u w:val="single"/>
    </w:rPr>
  </w:style>
  <w:style w:type="paragraph" w:styleId="Noga">
    <w:name w:val="footer"/>
    <w:basedOn w:val="Navaden"/>
    <w:link w:val="NogaZnak"/>
    <w:rsid w:val="00463893"/>
    <w:pPr>
      <w:tabs>
        <w:tab w:val="center" w:pos="4536"/>
        <w:tab w:val="right" w:pos="9072"/>
      </w:tabs>
    </w:pPr>
  </w:style>
  <w:style w:type="character" w:customStyle="1" w:styleId="NogaZnak">
    <w:name w:val="Noga Znak"/>
    <w:basedOn w:val="Privzetapisavaodstavka"/>
    <w:link w:val="Noga"/>
    <w:uiPriority w:val="99"/>
    <w:rsid w:val="00463893"/>
    <w:rPr>
      <w:rFonts w:ascii="Calibri" w:hAnsi="Calibri" w:cs="Times New Roman"/>
      <w:sz w:val="24"/>
      <w:szCs w:val="20"/>
      <w:lang w:eastAsia="sl-SI"/>
    </w:rPr>
  </w:style>
  <w:style w:type="character" w:styleId="tevilkastrani">
    <w:name w:val="page number"/>
    <w:basedOn w:val="Privzetapisavaodstavka"/>
    <w:rsid w:val="00463893"/>
    <w:rPr>
      <w:rFonts w:ascii="Calibri" w:hAnsi="Calibri"/>
      <w:sz w:val="20"/>
    </w:rPr>
  </w:style>
  <w:style w:type="paragraph" w:customStyle="1" w:styleId="Tabela-IP">
    <w:name w:val="Tabela-IP"/>
    <w:basedOn w:val="Navaden"/>
    <w:next w:val="Navaden"/>
    <w:autoRedefine/>
    <w:qFormat/>
    <w:rsid w:val="005E3BC9"/>
    <w:pPr>
      <w:numPr>
        <w:numId w:val="3"/>
      </w:numPr>
    </w:p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Glava - napis"/>
    <w:basedOn w:val="Navaden"/>
    <w:link w:val="GlavaZnak"/>
    <w:uiPriority w:val="99"/>
    <w:rsid w:val="00463893"/>
    <w:pPr>
      <w:tabs>
        <w:tab w:val="center" w:pos="4536"/>
        <w:tab w:val="right" w:pos="9072"/>
      </w:tabs>
    </w:pPr>
  </w:style>
  <w:style w:type="character" w:customStyle="1" w:styleId="GlavaZnak">
    <w:name w:val="Glava Znak"/>
    <w:aliases w:val="Glava Znak Znak Znak Znak Znak1,Glava Znak Znak Znak Znak Znak Znak,Glava Znak Znak Znak Znak1,Glava Znak Znak Znak Znak Znak Znak Znak Znak Znak Znak Znak Znak Znak Zn Znak Znak,Glava - napis Znak"/>
    <w:basedOn w:val="Privzetapisavaodstavka"/>
    <w:link w:val="Glava"/>
    <w:uiPriority w:val="99"/>
    <w:rsid w:val="00463893"/>
    <w:rPr>
      <w:rFonts w:ascii="Calibri" w:hAnsi="Calibri" w:cs="Times New Roman"/>
      <w:sz w:val="24"/>
      <w:szCs w:val="20"/>
      <w:lang w:eastAsia="sl-SI"/>
    </w:rPr>
  </w:style>
  <w:style w:type="numbering" w:customStyle="1" w:styleId="Otevilenje">
    <w:name w:val="Oštevilčenje"/>
    <w:basedOn w:val="Brezseznama"/>
    <w:rsid w:val="00463893"/>
    <w:pPr>
      <w:numPr>
        <w:numId w:val="2"/>
      </w:numPr>
    </w:pPr>
  </w:style>
  <w:style w:type="paragraph" w:styleId="Kazaloslik">
    <w:name w:val="table of figures"/>
    <w:aliases w:val="Kazalo tabel"/>
    <w:basedOn w:val="Navaden"/>
    <w:next w:val="Navaden"/>
    <w:uiPriority w:val="99"/>
    <w:rsid w:val="00463893"/>
  </w:style>
  <w:style w:type="paragraph" w:styleId="Intenzivencitat">
    <w:name w:val="Intense Quote"/>
    <w:aliases w:val="Intenziven citat_IP"/>
    <w:basedOn w:val="Navaden"/>
    <w:next w:val="Navaden"/>
    <w:link w:val="IntenzivencitatZnak"/>
    <w:uiPriority w:val="99"/>
    <w:qFormat/>
    <w:rsid w:val="00C95268"/>
    <w:pPr>
      <w:pBdr>
        <w:bottom w:val="single" w:sz="4" w:space="2" w:color="374C80" w:themeColor="accent1" w:themeShade="BF"/>
      </w:pBdr>
    </w:pPr>
    <w:rPr>
      <w:b/>
      <w:bCs/>
      <w:i/>
      <w:iCs/>
      <w:color w:val="374C80" w:themeColor="accent1" w:themeShade="BF"/>
    </w:rPr>
  </w:style>
  <w:style w:type="character" w:customStyle="1" w:styleId="IntenzivencitatZnak">
    <w:name w:val="Intenziven citat Znak"/>
    <w:aliases w:val="Intenziven citat_IP Znak"/>
    <w:basedOn w:val="Privzetapisavaodstavka"/>
    <w:link w:val="Intenzivencitat"/>
    <w:uiPriority w:val="99"/>
    <w:rsid w:val="00C95268"/>
    <w:rPr>
      <w:rFonts w:ascii="Calibri" w:hAnsi="Calibri" w:cs="Times New Roman"/>
      <w:b/>
      <w:bCs/>
      <w:i/>
      <w:iCs/>
      <w:color w:val="374C80" w:themeColor="accent1" w:themeShade="BF"/>
      <w:szCs w:val="20"/>
      <w:lang w:eastAsia="sl-SI"/>
    </w:rPr>
  </w:style>
  <w:style w:type="paragraph" w:styleId="Odstavekseznama">
    <w:name w:val="List Paragraph"/>
    <w:aliases w:val="Odstavek seznama_IP,Seznam_IP_1,List Paragraph"/>
    <w:basedOn w:val="Navaden"/>
    <w:link w:val="OdstavekseznamaZnak"/>
    <w:uiPriority w:val="99"/>
    <w:qFormat/>
    <w:rsid w:val="00AA0B7B"/>
    <w:pPr>
      <w:numPr>
        <w:numId w:val="4"/>
      </w:numPr>
      <w:spacing w:line="300" w:lineRule="exact"/>
    </w:pPr>
    <w:rPr>
      <w:color w:val="000000"/>
      <w:szCs w:val="22"/>
    </w:rPr>
  </w:style>
  <w:style w:type="character" w:styleId="Krepko">
    <w:name w:val="Strong"/>
    <w:basedOn w:val="Privzetapisavaodstavka"/>
    <w:uiPriority w:val="99"/>
    <w:qFormat/>
    <w:rsid w:val="001728B3"/>
    <w:rPr>
      <w:b/>
      <w:bCs/>
    </w:rPr>
  </w:style>
  <w:style w:type="paragraph" w:styleId="Citat">
    <w:name w:val="Quote"/>
    <w:basedOn w:val="Navaden"/>
    <w:next w:val="Navaden"/>
    <w:link w:val="CitatZnak"/>
    <w:uiPriority w:val="29"/>
    <w:qFormat/>
    <w:rsid w:val="00ED4750"/>
    <w:rPr>
      <w:i/>
      <w:iCs/>
      <w:color w:val="000000" w:themeColor="text1"/>
    </w:rPr>
  </w:style>
  <w:style w:type="character" w:customStyle="1" w:styleId="CitatZnak">
    <w:name w:val="Citat Znak"/>
    <w:basedOn w:val="Privzetapisavaodstavka"/>
    <w:link w:val="Citat"/>
    <w:uiPriority w:val="29"/>
    <w:rsid w:val="00ED4750"/>
    <w:rPr>
      <w:rFonts w:ascii="Calibri" w:hAnsi="Calibri" w:cs="Times New Roman"/>
      <w:i/>
      <w:iCs/>
      <w:color w:val="000000" w:themeColor="text1"/>
      <w:sz w:val="24"/>
      <w:szCs w:val="20"/>
      <w:lang w:eastAsia="sl-SI"/>
    </w:rPr>
  </w:style>
  <w:style w:type="character" w:styleId="Poudarek">
    <w:name w:val="Emphasis"/>
    <w:basedOn w:val="Privzetapisavaodstavka"/>
    <w:uiPriority w:val="20"/>
    <w:qFormat/>
    <w:rsid w:val="00ED4750"/>
    <w:rPr>
      <w:i/>
      <w:iCs/>
    </w:rPr>
  </w:style>
  <w:style w:type="paragraph" w:customStyle="1" w:styleId="Slika-IP">
    <w:name w:val="Slika -IP"/>
    <w:basedOn w:val="Navaden"/>
    <w:next w:val="Navaden"/>
    <w:autoRedefine/>
    <w:qFormat/>
    <w:rsid w:val="00590FEF"/>
    <w:pPr>
      <w:numPr>
        <w:numId w:val="5"/>
      </w:numPr>
      <w:spacing w:line="240" w:lineRule="auto"/>
      <w:ind w:left="1134" w:hanging="1134"/>
      <w:jc w:val="left"/>
    </w:pPr>
    <w:rPr>
      <w:color w:val="000000"/>
      <w:szCs w:val="22"/>
    </w:rPr>
  </w:style>
  <w:style w:type="numbering" w:customStyle="1" w:styleId="SlogSamotevilenje6ptKrepko">
    <w:name w:val="Slog Samoštevilčenje 6 pt Krepko"/>
    <w:basedOn w:val="Brezseznama"/>
    <w:rsid w:val="00F74746"/>
    <w:pPr>
      <w:numPr>
        <w:numId w:val="6"/>
      </w:numPr>
    </w:pPr>
  </w:style>
  <w:style w:type="paragraph" w:styleId="Podnaslov">
    <w:name w:val="Subtitle"/>
    <w:basedOn w:val="Navaden"/>
    <w:next w:val="Navaden"/>
    <w:link w:val="PodnaslovZnak"/>
    <w:autoRedefine/>
    <w:qFormat/>
    <w:rsid w:val="001C7562"/>
    <w:pPr>
      <w:numPr>
        <w:ilvl w:val="1"/>
      </w:numPr>
      <w:pBdr>
        <w:top w:val="single" w:sz="8" w:space="1" w:color="4A66AC" w:themeColor="accent1"/>
        <w:bottom w:val="single" w:sz="8" w:space="1" w:color="4A66AC" w:themeColor="accent1"/>
      </w:pBdr>
      <w:spacing w:before="120" w:after="120"/>
      <w:jc w:val="center"/>
    </w:pPr>
    <w:rPr>
      <w:rFonts w:asciiTheme="minorHAnsi" w:eastAsiaTheme="majorEastAsia" w:hAnsiTheme="minorHAnsi" w:cstheme="majorBidi"/>
      <w:b/>
      <w:iCs/>
      <w:color w:val="374C80" w:themeColor="accent1" w:themeShade="BF"/>
      <w:spacing w:val="15"/>
      <w:sz w:val="52"/>
      <w:szCs w:val="24"/>
    </w:rPr>
  </w:style>
  <w:style w:type="character" w:customStyle="1" w:styleId="PodnaslovZnak">
    <w:name w:val="Podnaslov Znak"/>
    <w:basedOn w:val="Privzetapisavaodstavka"/>
    <w:link w:val="Podnaslov"/>
    <w:rsid w:val="001C7562"/>
    <w:rPr>
      <w:rFonts w:eastAsiaTheme="majorEastAsia" w:cstheme="majorBidi"/>
      <w:b/>
      <w:iCs/>
      <w:color w:val="374C80" w:themeColor="accent1" w:themeShade="BF"/>
      <w:spacing w:val="15"/>
      <w:sz w:val="52"/>
      <w:szCs w:val="24"/>
      <w:lang w:eastAsia="sl-SI"/>
    </w:rPr>
  </w:style>
  <w:style w:type="paragraph" w:styleId="NaslovTOC">
    <w:name w:val="TOC Heading"/>
    <w:basedOn w:val="Naslov1"/>
    <w:next w:val="Navaden"/>
    <w:uiPriority w:val="39"/>
    <w:unhideWhenUsed/>
    <w:qFormat/>
    <w:rsid w:val="001C7562"/>
    <w:pPr>
      <w:keepLines/>
      <w:numPr>
        <w:numId w:val="0"/>
      </w:numPr>
      <w:spacing w:before="480" w:line="276" w:lineRule="auto"/>
      <w:contextualSpacing w:val="0"/>
      <w:outlineLvl w:val="9"/>
    </w:pPr>
    <w:rPr>
      <w:rFonts w:asciiTheme="majorHAnsi" w:eastAsiaTheme="majorEastAsia" w:hAnsiTheme="majorHAnsi" w:cstheme="majorBidi"/>
      <w:caps w:val="0"/>
      <w:kern w:val="0"/>
      <w:sz w:val="28"/>
      <w:szCs w:val="28"/>
      <w:lang w:eastAsia="en-US"/>
    </w:rPr>
  </w:style>
  <w:style w:type="paragraph" w:styleId="Besedilooblaka">
    <w:name w:val="Balloon Text"/>
    <w:basedOn w:val="Navaden"/>
    <w:link w:val="BesedilooblakaZnak"/>
    <w:uiPriority w:val="99"/>
    <w:semiHidden/>
    <w:unhideWhenUsed/>
    <w:rsid w:val="001C7562"/>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C7562"/>
    <w:rPr>
      <w:rFonts w:ascii="Tahoma" w:hAnsi="Tahoma" w:cs="Tahoma"/>
      <w:sz w:val="16"/>
      <w:szCs w:val="16"/>
      <w:lang w:eastAsia="sl-SI"/>
    </w:rPr>
  </w:style>
  <w:style w:type="paragraph" w:customStyle="1" w:styleId="Default">
    <w:name w:val="Default"/>
    <w:rsid w:val="00AF6DC2"/>
    <w:pPr>
      <w:autoSpaceDE w:val="0"/>
      <w:autoSpaceDN w:val="0"/>
      <w:adjustRightInd w:val="0"/>
      <w:spacing w:after="0" w:line="240" w:lineRule="auto"/>
    </w:pPr>
    <w:rPr>
      <w:rFonts w:ascii="Calibri" w:hAnsi="Calibri" w:cs="Calibri"/>
      <w:color w:val="000000"/>
      <w:sz w:val="24"/>
      <w:szCs w:val="24"/>
    </w:rPr>
  </w:style>
  <w:style w:type="paragraph" w:customStyle="1" w:styleId="NavadenIPsredina">
    <w:name w:val="Navaden_IP_sredina"/>
    <w:basedOn w:val="Navaden"/>
    <w:next w:val="Navaden"/>
    <w:autoRedefine/>
    <w:qFormat/>
    <w:rsid w:val="008E462D"/>
    <w:pPr>
      <w:spacing w:line="240" w:lineRule="auto"/>
    </w:pPr>
    <w:rPr>
      <w:rFonts w:ascii="Times New Roman" w:hAnsi="Times New Roman"/>
      <w:color w:val="000000" w:themeColor="text1"/>
      <w:sz w:val="18"/>
      <w:szCs w:val="18"/>
    </w:rPr>
  </w:style>
  <w:style w:type="paragraph" w:styleId="Brezrazmikov">
    <w:name w:val="No Spacing"/>
    <w:aliases w:val="Navaden_IP_levo"/>
    <w:basedOn w:val="Navaden"/>
    <w:next w:val="Navaden"/>
    <w:link w:val="BrezrazmikovZnak"/>
    <w:autoRedefine/>
    <w:qFormat/>
    <w:rsid w:val="000740A7"/>
    <w:pPr>
      <w:jc w:val="center"/>
    </w:pPr>
    <w:rPr>
      <w:rFonts w:asciiTheme="majorHAnsi" w:eastAsiaTheme="majorEastAsia" w:hAnsiTheme="majorHAnsi"/>
      <w:b/>
      <w:color w:val="000000" w:themeColor="text1"/>
      <w:sz w:val="56"/>
      <w:szCs w:val="56"/>
    </w:rPr>
  </w:style>
  <w:style w:type="paragraph" w:customStyle="1" w:styleId="NavadenIP10">
    <w:name w:val="Navaden_IP_10"/>
    <w:basedOn w:val="Navaden"/>
    <w:next w:val="Navaden"/>
    <w:autoRedefine/>
    <w:qFormat/>
    <w:rsid w:val="00710CD2"/>
    <w:pPr>
      <w:ind w:firstLine="1"/>
      <w:jc w:val="left"/>
    </w:pPr>
    <w:rPr>
      <w:rFonts w:asciiTheme="majorHAnsi" w:hAnsiTheme="majorHAnsi"/>
      <w:b/>
      <w:color w:val="000000" w:themeColor="text1"/>
      <w:lang w:eastAsia="en-US"/>
    </w:rPr>
  </w:style>
  <w:style w:type="paragraph" w:customStyle="1" w:styleId="Seznam2IP">
    <w:name w:val="Seznam 2_IP"/>
    <w:basedOn w:val="Odstavekseznama"/>
    <w:link w:val="Seznam2IPZnak"/>
    <w:autoRedefine/>
    <w:qFormat/>
    <w:rsid w:val="00475299"/>
    <w:pPr>
      <w:numPr>
        <w:numId w:val="7"/>
      </w:numPr>
      <w:ind w:left="1276" w:hanging="283"/>
    </w:pPr>
  </w:style>
  <w:style w:type="character" w:customStyle="1" w:styleId="OdstavekseznamaZnak">
    <w:name w:val="Odstavek seznama Znak"/>
    <w:aliases w:val="Odstavek seznama_IP Znak,Seznam_IP_1 Znak,List Paragraph Znak"/>
    <w:basedOn w:val="Privzetapisavaodstavka"/>
    <w:link w:val="Odstavekseznama"/>
    <w:uiPriority w:val="99"/>
    <w:rsid w:val="00475299"/>
    <w:rPr>
      <w:rFonts w:ascii="Calibri" w:hAnsi="Calibri" w:cs="Times New Roman"/>
      <w:color w:val="000000"/>
      <w:lang w:eastAsia="sl-SI"/>
    </w:rPr>
  </w:style>
  <w:style w:type="character" w:customStyle="1" w:styleId="Seznam2IPZnak">
    <w:name w:val="Seznam 2_IP Znak"/>
    <w:basedOn w:val="OdstavekseznamaZnak"/>
    <w:link w:val="Seznam2IP"/>
    <w:rsid w:val="00475299"/>
    <w:rPr>
      <w:rFonts w:ascii="Calibri" w:hAnsi="Calibri" w:cs="Times New Roman"/>
      <w:color w:val="000000"/>
      <w:lang w:eastAsia="sl-SI"/>
    </w:rPr>
  </w:style>
  <w:style w:type="paragraph" w:customStyle="1" w:styleId="SeznamIP">
    <w:name w:val="Seznam_IP"/>
    <w:basedOn w:val="Navaden"/>
    <w:autoRedefine/>
    <w:qFormat/>
    <w:rsid w:val="007226A7"/>
    <w:pPr>
      <w:numPr>
        <w:numId w:val="8"/>
      </w:numPr>
      <w:jc w:val="left"/>
    </w:pPr>
    <w:rPr>
      <w:sz w:val="20"/>
      <w:lang w:eastAsia="en-US"/>
    </w:rPr>
  </w:style>
  <w:style w:type="table" w:styleId="Tabelamrea">
    <w:name w:val="Table Grid"/>
    <w:basedOn w:val="Navadnatabela"/>
    <w:uiPriority w:val="59"/>
    <w:rsid w:val="007226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qFormat/>
    <w:rsid w:val="00E60513"/>
    <w:pPr>
      <w:jc w:val="center"/>
    </w:pPr>
    <w:rPr>
      <w:rFonts w:ascii="Arial Narrow" w:hAnsi="Arial Narrow"/>
      <w:b/>
      <w14:shadow w14:blurRad="50800" w14:dist="38100" w14:dir="2700000" w14:sx="100000" w14:sy="100000" w14:kx="0" w14:ky="0" w14:algn="tl">
        <w14:srgbClr w14:val="000000">
          <w14:alpha w14:val="60000"/>
        </w14:srgbClr>
      </w14:shadow>
    </w:rPr>
  </w:style>
  <w:style w:type="character" w:customStyle="1" w:styleId="NaslovZnak">
    <w:name w:val="Naslov Znak"/>
    <w:basedOn w:val="Privzetapisavaodstavka"/>
    <w:link w:val="Naslov"/>
    <w:rsid w:val="00E60513"/>
    <w:rPr>
      <w:rFonts w:ascii="Arial Narrow" w:hAnsi="Arial Narrow" w:cs="Times New Roman"/>
      <w:b/>
      <w:szCs w:val="20"/>
      <w:lang w:eastAsia="sl-SI"/>
      <w14:shadow w14:blurRad="50800" w14:dist="38100" w14:dir="2700000" w14:sx="100000" w14:sy="100000" w14:kx="0" w14:ky="0" w14:algn="tl">
        <w14:srgbClr w14:val="000000">
          <w14:alpha w14:val="60000"/>
        </w14:srgbClr>
      </w14:shadow>
    </w:rPr>
  </w:style>
  <w:style w:type="paragraph" w:styleId="Navadensplet">
    <w:name w:val="Normal (Web)"/>
    <w:basedOn w:val="Navaden"/>
    <w:uiPriority w:val="99"/>
    <w:semiHidden/>
    <w:unhideWhenUsed/>
    <w:rsid w:val="00314AE4"/>
    <w:pPr>
      <w:spacing w:before="100" w:beforeAutospacing="1" w:after="100" w:afterAutospacing="1"/>
      <w:jc w:val="left"/>
    </w:pPr>
    <w:rPr>
      <w:rFonts w:ascii="Times New Roman" w:hAnsi="Times New Roman"/>
      <w:sz w:val="24"/>
      <w:szCs w:val="24"/>
    </w:rPr>
  </w:style>
  <w:style w:type="paragraph" w:customStyle="1" w:styleId="vsebina">
    <w:name w:val="vsebina"/>
    <w:basedOn w:val="Navaden"/>
    <w:rsid w:val="00314AE4"/>
    <w:pPr>
      <w:spacing w:before="100" w:beforeAutospacing="1" w:after="100" w:afterAutospacing="1"/>
      <w:jc w:val="left"/>
    </w:pPr>
    <w:rPr>
      <w:rFonts w:ascii="Times New Roman" w:hAnsi="Times New Roman"/>
      <w:sz w:val="24"/>
      <w:szCs w:val="24"/>
    </w:rPr>
  </w:style>
  <w:style w:type="table" w:styleId="Svetlosenenjepoudarek5">
    <w:name w:val="Light Shading Accent 5"/>
    <w:basedOn w:val="Navadnatabela"/>
    <w:uiPriority w:val="60"/>
    <w:rsid w:val="00B06269"/>
    <w:pPr>
      <w:spacing w:after="0" w:line="240" w:lineRule="auto"/>
    </w:pPr>
    <w:rPr>
      <w:color w:val="417A84" w:themeColor="accent5" w:themeShade="BF"/>
    </w:rPr>
    <w:tblPr>
      <w:tblStyleRowBandSize w:val="1"/>
      <w:tblStyleColBandSize w:val="1"/>
      <w:tblBorders>
        <w:top w:val="single" w:sz="8" w:space="0" w:color="5AA2AE" w:themeColor="accent5"/>
        <w:bottom w:val="single" w:sz="8" w:space="0" w:color="5AA2AE" w:themeColor="accent5"/>
      </w:tblBorders>
    </w:tblPr>
    <w:tblStylePr w:type="firstRow">
      <w:pPr>
        <w:spacing w:before="0" w:after="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lastRow">
      <w:pPr>
        <w:spacing w:before="0" w:after="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7EB" w:themeFill="accent5" w:themeFillTint="3F"/>
      </w:tcPr>
    </w:tblStylePr>
    <w:tblStylePr w:type="band1Horz">
      <w:tblPr/>
      <w:tcPr>
        <w:tcBorders>
          <w:left w:val="nil"/>
          <w:right w:val="nil"/>
          <w:insideH w:val="nil"/>
          <w:insideV w:val="nil"/>
        </w:tcBorders>
        <w:shd w:val="clear" w:color="auto" w:fill="D6E7EB" w:themeFill="accent5" w:themeFillTint="3F"/>
      </w:tcPr>
    </w:tblStylePr>
  </w:style>
  <w:style w:type="table" w:customStyle="1" w:styleId="Svetlamreapoudarek11">
    <w:name w:val="Svetla mreža – poudarek 11"/>
    <w:basedOn w:val="Navadnatabela"/>
    <w:uiPriority w:val="62"/>
    <w:rsid w:val="00B06269"/>
    <w:pPr>
      <w:spacing w:after="0" w:line="240" w:lineRule="auto"/>
    </w:pPr>
    <w:tblPr>
      <w:tblStyleRowBandSize w:val="1"/>
      <w:tblStyleColBandSize w:val="1"/>
      <w:tblBorders>
        <w:top w:val="single" w:sz="8" w:space="0" w:color="4A66AC" w:themeColor="accent1"/>
        <w:left w:val="single" w:sz="8" w:space="0" w:color="4A66AC" w:themeColor="accent1"/>
        <w:bottom w:val="single" w:sz="8" w:space="0" w:color="4A66AC" w:themeColor="accent1"/>
        <w:right w:val="single" w:sz="8" w:space="0" w:color="4A66AC" w:themeColor="accent1"/>
        <w:insideH w:val="single" w:sz="8" w:space="0" w:color="4A66AC" w:themeColor="accent1"/>
        <w:insideV w:val="single" w:sz="8" w:space="0" w:color="4A66A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A66AC" w:themeColor="accent1"/>
          <w:left w:val="single" w:sz="8" w:space="0" w:color="4A66AC" w:themeColor="accent1"/>
          <w:bottom w:val="single" w:sz="18" w:space="0" w:color="4A66AC" w:themeColor="accent1"/>
          <w:right w:val="single" w:sz="8" w:space="0" w:color="4A66AC" w:themeColor="accent1"/>
          <w:insideH w:val="nil"/>
          <w:insideV w:val="single" w:sz="8" w:space="0" w:color="4A66AC"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A66AC" w:themeColor="accent1"/>
          <w:left w:val="single" w:sz="8" w:space="0" w:color="4A66AC" w:themeColor="accent1"/>
          <w:bottom w:val="single" w:sz="8" w:space="0" w:color="4A66AC" w:themeColor="accent1"/>
          <w:right w:val="single" w:sz="8" w:space="0" w:color="4A66AC" w:themeColor="accent1"/>
          <w:insideH w:val="nil"/>
          <w:insideV w:val="single" w:sz="8" w:space="0" w:color="4A66AC"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A66AC" w:themeColor="accent1"/>
          <w:left w:val="single" w:sz="8" w:space="0" w:color="4A66AC" w:themeColor="accent1"/>
          <w:bottom w:val="single" w:sz="8" w:space="0" w:color="4A66AC" w:themeColor="accent1"/>
          <w:right w:val="single" w:sz="8" w:space="0" w:color="4A66AC" w:themeColor="accent1"/>
        </w:tcBorders>
      </w:tcPr>
    </w:tblStylePr>
    <w:tblStylePr w:type="band1Vert">
      <w:tblPr/>
      <w:tcPr>
        <w:tcBorders>
          <w:top w:val="single" w:sz="8" w:space="0" w:color="4A66AC" w:themeColor="accent1"/>
          <w:left w:val="single" w:sz="8" w:space="0" w:color="4A66AC" w:themeColor="accent1"/>
          <w:bottom w:val="single" w:sz="8" w:space="0" w:color="4A66AC" w:themeColor="accent1"/>
          <w:right w:val="single" w:sz="8" w:space="0" w:color="4A66AC" w:themeColor="accent1"/>
        </w:tcBorders>
        <w:shd w:val="clear" w:color="auto" w:fill="D1D8EB" w:themeFill="accent1" w:themeFillTint="3F"/>
      </w:tcPr>
    </w:tblStylePr>
    <w:tblStylePr w:type="band1Horz">
      <w:tblPr/>
      <w:tcPr>
        <w:tcBorders>
          <w:top w:val="single" w:sz="8" w:space="0" w:color="4A66AC" w:themeColor="accent1"/>
          <w:left w:val="single" w:sz="8" w:space="0" w:color="4A66AC" w:themeColor="accent1"/>
          <w:bottom w:val="single" w:sz="8" w:space="0" w:color="4A66AC" w:themeColor="accent1"/>
          <w:right w:val="single" w:sz="8" w:space="0" w:color="4A66AC" w:themeColor="accent1"/>
          <w:insideV w:val="single" w:sz="8" w:space="0" w:color="4A66AC" w:themeColor="accent1"/>
        </w:tcBorders>
        <w:shd w:val="clear" w:color="auto" w:fill="D1D8EB" w:themeFill="accent1" w:themeFillTint="3F"/>
      </w:tcPr>
    </w:tblStylePr>
    <w:tblStylePr w:type="band2Horz">
      <w:tblPr/>
      <w:tcPr>
        <w:tcBorders>
          <w:top w:val="single" w:sz="8" w:space="0" w:color="4A66AC" w:themeColor="accent1"/>
          <w:left w:val="single" w:sz="8" w:space="0" w:color="4A66AC" w:themeColor="accent1"/>
          <w:bottom w:val="single" w:sz="8" w:space="0" w:color="4A66AC" w:themeColor="accent1"/>
          <w:right w:val="single" w:sz="8" w:space="0" w:color="4A66AC" w:themeColor="accent1"/>
          <w:insideV w:val="single" w:sz="8" w:space="0" w:color="4A66AC" w:themeColor="accent1"/>
        </w:tcBorders>
      </w:tcPr>
    </w:tblStylePr>
  </w:style>
  <w:style w:type="paragraph" w:customStyle="1" w:styleId="Tekst">
    <w:name w:val="Tekst"/>
    <w:basedOn w:val="Navaden"/>
    <w:rsid w:val="0005593D"/>
    <w:rPr>
      <w:rFonts w:ascii="Arial" w:hAnsi="Arial"/>
      <w:lang w:val="en-US" w:eastAsia="en-US"/>
    </w:rPr>
  </w:style>
  <w:style w:type="character" w:customStyle="1" w:styleId="Naslov4Znak">
    <w:name w:val="Naslov 4 Znak"/>
    <w:basedOn w:val="Privzetapisavaodstavka"/>
    <w:link w:val="Naslov4"/>
    <w:rsid w:val="00801487"/>
    <w:rPr>
      <w:rFonts w:ascii="Times New Roman" w:eastAsiaTheme="majorEastAsia" w:hAnsi="Times New Roman" w:cstheme="majorBidi"/>
      <w:b/>
      <w:bCs/>
      <w:iCs/>
      <w:color w:val="000000" w:themeColor="text1"/>
      <w:szCs w:val="19"/>
    </w:rPr>
  </w:style>
  <w:style w:type="paragraph" w:styleId="Telobesedila3">
    <w:name w:val="Body Text 3"/>
    <w:basedOn w:val="Navaden"/>
    <w:link w:val="Telobesedila3Znak"/>
    <w:rsid w:val="0005593D"/>
    <w:rPr>
      <w:rFonts w:ascii="Times New Roman" w:hAnsi="Times New Roman"/>
      <w:lang w:val="en-US" w:eastAsia="en-US"/>
    </w:rPr>
  </w:style>
  <w:style w:type="character" w:customStyle="1" w:styleId="Telobesedila3Znak">
    <w:name w:val="Telo besedila 3 Znak"/>
    <w:basedOn w:val="Privzetapisavaodstavka"/>
    <w:link w:val="Telobesedila3"/>
    <w:rsid w:val="0005593D"/>
    <w:rPr>
      <w:rFonts w:ascii="Times New Roman" w:hAnsi="Times New Roman" w:cs="Times New Roman"/>
      <w:szCs w:val="20"/>
      <w:lang w:val="en-US"/>
    </w:rPr>
  </w:style>
  <w:style w:type="paragraph" w:customStyle="1" w:styleId="osnovno">
    <w:name w:val="osnovno"/>
    <w:basedOn w:val="Navaden"/>
    <w:rsid w:val="0005593D"/>
    <w:rPr>
      <w:rFonts w:ascii="Times New Roman" w:hAnsi="Times New Roman"/>
      <w:sz w:val="24"/>
    </w:rPr>
  </w:style>
  <w:style w:type="paragraph" w:styleId="Telobesedila">
    <w:name w:val="Body Text"/>
    <w:basedOn w:val="Navaden"/>
    <w:link w:val="TelobesedilaZnak"/>
    <w:uiPriority w:val="99"/>
    <w:semiHidden/>
    <w:unhideWhenUsed/>
    <w:rsid w:val="00B070EE"/>
    <w:pPr>
      <w:spacing w:after="120"/>
    </w:pPr>
  </w:style>
  <w:style w:type="character" w:customStyle="1" w:styleId="TelobesedilaZnak">
    <w:name w:val="Telo besedila Znak"/>
    <w:basedOn w:val="Privzetapisavaodstavka"/>
    <w:link w:val="Telobesedila"/>
    <w:uiPriority w:val="99"/>
    <w:semiHidden/>
    <w:rsid w:val="00B070EE"/>
    <w:rPr>
      <w:rFonts w:ascii="Calibri" w:hAnsi="Calibri" w:cs="Times New Roman"/>
      <w:szCs w:val="20"/>
      <w:lang w:eastAsia="sl-SI"/>
    </w:rPr>
  </w:style>
  <w:style w:type="character" w:styleId="Pripombasklic">
    <w:name w:val="annotation reference"/>
    <w:basedOn w:val="Privzetapisavaodstavka"/>
    <w:unhideWhenUsed/>
    <w:rsid w:val="00336F45"/>
    <w:rPr>
      <w:sz w:val="16"/>
      <w:szCs w:val="16"/>
    </w:rPr>
  </w:style>
  <w:style w:type="paragraph" w:styleId="Pripombabesedilo">
    <w:name w:val="annotation text"/>
    <w:basedOn w:val="Navaden"/>
    <w:link w:val="PripombabesediloZnak"/>
    <w:unhideWhenUsed/>
    <w:rsid w:val="005D7F90"/>
    <w:rPr>
      <w:sz w:val="20"/>
    </w:rPr>
  </w:style>
  <w:style w:type="character" w:customStyle="1" w:styleId="PripombabesediloZnak">
    <w:name w:val="Pripomba – besedilo Znak"/>
    <w:basedOn w:val="Privzetapisavaodstavka"/>
    <w:link w:val="Pripombabesedilo"/>
    <w:rsid w:val="005D7F90"/>
    <w:rPr>
      <w:rFonts w:ascii="Calibri" w:hAnsi="Calibri"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336F45"/>
    <w:rPr>
      <w:b/>
      <w:bCs/>
    </w:rPr>
  </w:style>
  <w:style w:type="character" w:customStyle="1" w:styleId="ZadevapripombeZnak">
    <w:name w:val="Zadeva pripombe Znak"/>
    <w:basedOn w:val="PripombabesediloZnak"/>
    <w:link w:val="Zadevapripombe"/>
    <w:uiPriority w:val="99"/>
    <w:semiHidden/>
    <w:rsid w:val="00336F45"/>
    <w:rPr>
      <w:rFonts w:ascii="Calibri" w:hAnsi="Calibri" w:cs="Times New Roman"/>
      <w:b/>
      <w:bCs/>
      <w:sz w:val="20"/>
      <w:szCs w:val="20"/>
      <w:lang w:eastAsia="sl-SI"/>
    </w:rPr>
  </w:style>
  <w:style w:type="character" w:customStyle="1" w:styleId="navadnicrnitext1">
    <w:name w:val="navadni_crni_text1"/>
    <w:basedOn w:val="Privzetapisavaodstavka"/>
    <w:rsid w:val="00C04324"/>
    <w:rPr>
      <w:rFonts w:ascii="Tahoma" w:hAnsi="Tahoma" w:cs="Tahoma" w:hint="default"/>
      <w:color w:val="000000"/>
      <w:sz w:val="15"/>
      <w:szCs w:val="15"/>
    </w:rPr>
  </w:style>
  <w:style w:type="paragraph" w:styleId="Telobesedila-zamik">
    <w:name w:val="Body Text Indent"/>
    <w:basedOn w:val="Navaden"/>
    <w:link w:val="Telobesedila-zamikZnak"/>
    <w:rsid w:val="007F22E0"/>
    <w:pPr>
      <w:spacing w:after="120"/>
      <w:ind w:left="283"/>
      <w:jc w:val="left"/>
    </w:pPr>
    <w:rPr>
      <w:rFonts w:ascii="Times New Roman" w:hAnsi="Times New Roman"/>
      <w:sz w:val="24"/>
      <w:szCs w:val="24"/>
    </w:rPr>
  </w:style>
  <w:style w:type="character" w:customStyle="1" w:styleId="Telobesedila-zamikZnak">
    <w:name w:val="Telo besedila - zamik Znak"/>
    <w:basedOn w:val="Privzetapisavaodstavka"/>
    <w:link w:val="Telobesedila-zamik"/>
    <w:rsid w:val="007F22E0"/>
    <w:rPr>
      <w:rFonts w:ascii="Times New Roman" w:hAnsi="Times New Roman" w:cs="Times New Roman"/>
      <w:sz w:val="24"/>
      <w:szCs w:val="24"/>
    </w:rPr>
  </w:style>
  <w:style w:type="character" w:styleId="Besedilooznabemesta">
    <w:name w:val="Placeholder Text"/>
    <w:basedOn w:val="Privzetapisavaodstavka"/>
    <w:uiPriority w:val="99"/>
    <w:semiHidden/>
    <w:rsid w:val="00190B86"/>
    <w:rPr>
      <w:color w:val="808080"/>
    </w:rPr>
  </w:style>
  <w:style w:type="character" w:customStyle="1" w:styleId="BrezrazmikovZnak">
    <w:name w:val="Brez razmikov Znak"/>
    <w:aliases w:val="Navaden_IP_levo Znak"/>
    <w:basedOn w:val="Privzetapisavaodstavka"/>
    <w:link w:val="Brezrazmikov"/>
    <w:rsid w:val="000740A7"/>
    <w:rPr>
      <w:rFonts w:asciiTheme="majorHAnsi" w:eastAsiaTheme="majorEastAsia" w:hAnsiTheme="majorHAnsi" w:cs="Times New Roman"/>
      <w:b/>
      <w:color w:val="000000" w:themeColor="text1"/>
      <w:sz w:val="56"/>
      <w:szCs w:val="56"/>
      <w:lang w:eastAsia="sl-SI"/>
    </w:rPr>
  </w:style>
  <w:style w:type="paragraph" w:customStyle="1" w:styleId="SeznamIP2">
    <w:name w:val="Seznam_IP_2"/>
    <w:basedOn w:val="Odstavekseznama"/>
    <w:autoRedefine/>
    <w:qFormat/>
    <w:rsid w:val="00F84ACC"/>
    <w:pPr>
      <w:numPr>
        <w:numId w:val="9"/>
      </w:numPr>
    </w:pPr>
    <w:rPr>
      <w:rFonts w:asciiTheme="minorHAnsi" w:hAnsiTheme="minorHAnsi"/>
      <w:bCs/>
    </w:rPr>
  </w:style>
  <w:style w:type="character" w:styleId="Intenzivenpoudarek">
    <w:name w:val="Intense Emphasis"/>
    <w:basedOn w:val="Privzetapisavaodstavka"/>
    <w:uiPriority w:val="21"/>
    <w:qFormat/>
    <w:rsid w:val="00CD6B9C"/>
    <w:rPr>
      <w:b/>
      <w:bCs/>
      <w:i/>
      <w:iCs/>
      <w:color w:val="4A66AC" w:themeColor="accent1"/>
    </w:rPr>
  </w:style>
  <w:style w:type="character" w:customStyle="1" w:styleId="Naslov5Znak">
    <w:name w:val="Naslov 5 Znak"/>
    <w:basedOn w:val="Privzetapisavaodstavka"/>
    <w:link w:val="Naslov5"/>
    <w:uiPriority w:val="9"/>
    <w:semiHidden/>
    <w:rsid w:val="005938A2"/>
    <w:rPr>
      <w:rFonts w:asciiTheme="majorHAnsi" w:eastAsiaTheme="majorEastAsia" w:hAnsiTheme="majorHAnsi" w:cstheme="majorBidi"/>
      <w:color w:val="243255" w:themeColor="accent1" w:themeShade="7F"/>
      <w:szCs w:val="20"/>
      <w:lang w:eastAsia="sl-SI"/>
    </w:rPr>
  </w:style>
  <w:style w:type="character" w:customStyle="1" w:styleId="Naslov6Znak">
    <w:name w:val="Naslov 6 Znak"/>
    <w:basedOn w:val="Privzetapisavaodstavka"/>
    <w:link w:val="Naslov6"/>
    <w:uiPriority w:val="9"/>
    <w:semiHidden/>
    <w:rsid w:val="005938A2"/>
    <w:rPr>
      <w:rFonts w:asciiTheme="majorHAnsi" w:eastAsiaTheme="majorEastAsia" w:hAnsiTheme="majorHAnsi" w:cstheme="majorBidi"/>
      <w:i/>
      <w:iCs/>
      <w:color w:val="243255" w:themeColor="accent1" w:themeShade="7F"/>
      <w:szCs w:val="20"/>
      <w:lang w:eastAsia="sl-SI"/>
    </w:rPr>
  </w:style>
  <w:style w:type="character" w:customStyle="1" w:styleId="Naslov7Znak">
    <w:name w:val="Naslov 7 Znak"/>
    <w:basedOn w:val="Privzetapisavaodstavka"/>
    <w:link w:val="Naslov7"/>
    <w:uiPriority w:val="9"/>
    <w:semiHidden/>
    <w:rsid w:val="005938A2"/>
    <w:rPr>
      <w:rFonts w:asciiTheme="majorHAnsi" w:eastAsiaTheme="majorEastAsia" w:hAnsiTheme="majorHAnsi" w:cstheme="majorBidi"/>
      <w:i/>
      <w:iCs/>
      <w:color w:val="404040" w:themeColor="text1" w:themeTint="BF"/>
      <w:szCs w:val="20"/>
      <w:lang w:eastAsia="sl-SI"/>
    </w:rPr>
  </w:style>
  <w:style w:type="character" w:customStyle="1" w:styleId="Naslov8Znak">
    <w:name w:val="Naslov 8 Znak"/>
    <w:basedOn w:val="Privzetapisavaodstavka"/>
    <w:link w:val="Naslov8"/>
    <w:uiPriority w:val="9"/>
    <w:semiHidden/>
    <w:rsid w:val="005938A2"/>
    <w:rPr>
      <w:rFonts w:asciiTheme="majorHAnsi" w:eastAsiaTheme="majorEastAsia" w:hAnsiTheme="majorHAnsi" w:cstheme="majorBidi"/>
      <w:color w:val="404040" w:themeColor="text1" w:themeTint="BF"/>
      <w:sz w:val="20"/>
      <w:szCs w:val="20"/>
      <w:lang w:eastAsia="sl-SI"/>
    </w:rPr>
  </w:style>
  <w:style w:type="character" w:customStyle="1" w:styleId="Naslov9Znak">
    <w:name w:val="Naslov 9 Znak"/>
    <w:basedOn w:val="Privzetapisavaodstavka"/>
    <w:link w:val="Naslov9"/>
    <w:uiPriority w:val="9"/>
    <w:semiHidden/>
    <w:rsid w:val="005938A2"/>
    <w:rPr>
      <w:rFonts w:asciiTheme="majorHAnsi" w:eastAsiaTheme="majorEastAsia" w:hAnsiTheme="majorHAnsi" w:cstheme="majorBidi"/>
      <w:i/>
      <w:iCs/>
      <w:color w:val="404040" w:themeColor="text1" w:themeTint="BF"/>
      <w:sz w:val="20"/>
      <w:szCs w:val="20"/>
      <w:lang w:eastAsia="sl-SI"/>
    </w:rPr>
  </w:style>
  <w:style w:type="paragraph" w:customStyle="1" w:styleId="Navaden10">
    <w:name w:val="Navaden_10"/>
    <w:basedOn w:val="Navaden"/>
    <w:next w:val="Navaden"/>
    <w:autoRedefine/>
    <w:qFormat/>
    <w:rsid w:val="00D01E3A"/>
    <w:pPr>
      <w:ind w:firstLine="1"/>
    </w:pPr>
    <w:rPr>
      <w:rFonts w:ascii="Times New Roman" w:hAnsi="Times New Roman"/>
      <w:bCs/>
      <w:noProof/>
      <w:szCs w:val="22"/>
      <w:lang w:eastAsia="en-US"/>
    </w:rPr>
  </w:style>
  <w:style w:type="paragraph" w:customStyle="1" w:styleId="Odstavekseznama1">
    <w:name w:val="Odstavek seznama1"/>
    <w:basedOn w:val="Navaden"/>
    <w:rsid w:val="006B027F"/>
    <w:pPr>
      <w:spacing w:after="200"/>
      <w:ind w:left="720"/>
      <w:jc w:val="left"/>
    </w:pPr>
    <w:rPr>
      <w:rFonts w:eastAsia="Calibri" w:cs="Calibri"/>
      <w:szCs w:val="22"/>
    </w:rPr>
  </w:style>
  <w:style w:type="paragraph" w:customStyle="1" w:styleId="Odstavek-tevilenje-1nivo">
    <w:name w:val="Odstavek - številčenje - 1.nivo"/>
    <w:basedOn w:val="Navaden"/>
    <w:qFormat/>
    <w:rsid w:val="00A10841"/>
    <w:pPr>
      <w:numPr>
        <w:numId w:val="10"/>
      </w:numPr>
      <w:spacing w:after="120"/>
      <w:ind w:left="1134" w:hanging="567"/>
      <w:contextualSpacing/>
    </w:pPr>
    <w:rPr>
      <w:rFonts w:ascii="Arial" w:eastAsiaTheme="minorHAnsi" w:hAnsi="Arial" w:cstheme="minorBidi"/>
      <w:szCs w:val="22"/>
      <w:lang w:eastAsia="en-US"/>
    </w:rPr>
  </w:style>
  <w:style w:type="paragraph" w:customStyle="1" w:styleId="Odstavek-natevanje-1nivo">
    <w:name w:val="Odstavek - naštevanje - 1.nivo"/>
    <w:basedOn w:val="Odstavek-tevilenje-1nivo"/>
    <w:qFormat/>
    <w:rsid w:val="00A10841"/>
    <w:pPr>
      <w:numPr>
        <w:numId w:val="11"/>
      </w:numPr>
    </w:pPr>
  </w:style>
  <w:style w:type="character" w:styleId="Neensklic">
    <w:name w:val="Subtle Reference"/>
    <w:basedOn w:val="Privzetapisavaodstavka"/>
    <w:uiPriority w:val="31"/>
    <w:qFormat/>
    <w:rsid w:val="00EF3A5D"/>
    <w:rPr>
      <w:smallCaps/>
      <w:color w:val="629DD1" w:themeColor="accent2"/>
      <w:u w:val="single"/>
    </w:rPr>
  </w:style>
  <w:style w:type="paragraph" w:customStyle="1" w:styleId="TabelaIP">
    <w:name w:val="Tabela_IP"/>
    <w:basedOn w:val="Navaden"/>
    <w:next w:val="Navaden"/>
    <w:autoRedefine/>
    <w:rsid w:val="00EF3A5D"/>
    <w:pPr>
      <w:numPr>
        <w:numId w:val="12"/>
      </w:numPr>
      <w:ind w:left="1134" w:hanging="1134"/>
    </w:pPr>
    <w:rPr>
      <w:b/>
    </w:rPr>
  </w:style>
  <w:style w:type="character" w:customStyle="1" w:styleId="apple-converted-space">
    <w:name w:val="apple-converted-space"/>
    <w:basedOn w:val="Privzetapisavaodstavka"/>
    <w:rsid w:val="00CB1F87"/>
  </w:style>
  <w:style w:type="character" w:customStyle="1" w:styleId="SlogLatinskiKrepkoLatinskiLeeePodrtano1">
    <w:name w:val="Slog (Latinski) Krepko (Latinski) Ležeče Podčrtano1"/>
    <w:rsid w:val="0006678D"/>
    <w:rPr>
      <w:b/>
      <w:sz w:val="20"/>
      <w:u w:val="single"/>
    </w:rPr>
  </w:style>
  <w:style w:type="character" w:customStyle="1" w:styleId="uficommentbody">
    <w:name w:val="uficommentbody"/>
    <w:rsid w:val="00FD38C5"/>
  </w:style>
  <w:style w:type="paragraph" w:customStyle="1" w:styleId="TABELA">
    <w:name w:val="TABELA"/>
    <w:basedOn w:val="Navaden"/>
    <w:link w:val="TABELAZnak"/>
    <w:qFormat/>
    <w:rsid w:val="00D349F5"/>
    <w:pPr>
      <w:spacing w:line="240" w:lineRule="auto"/>
    </w:pPr>
    <w:rPr>
      <w:rFonts w:ascii="Times New Roman" w:hAnsi="Times New Roman"/>
      <w:i/>
      <w:sz w:val="24"/>
    </w:rPr>
  </w:style>
  <w:style w:type="character" w:customStyle="1" w:styleId="TABELAZnak">
    <w:name w:val="TABELA Znak"/>
    <w:link w:val="TABELA"/>
    <w:rsid w:val="00D349F5"/>
    <w:rPr>
      <w:rFonts w:ascii="Times New Roman" w:hAnsi="Times New Roman" w:cs="Times New Roman"/>
      <w:i/>
      <w:sz w:val="24"/>
      <w:szCs w:val="20"/>
      <w:lang w:eastAsia="sl-SI"/>
    </w:rPr>
  </w:style>
  <w:style w:type="table" w:customStyle="1" w:styleId="Tabelamrea1">
    <w:name w:val="Tabela – mreža1"/>
    <w:basedOn w:val="Navadnatabela"/>
    <w:next w:val="Tabelamrea"/>
    <w:uiPriority w:val="59"/>
    <w:rsid w:val="00436D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olobesedilo">
    <w:name w:val="Plain Text"/>
    <w:basedOn w:val="Navaden"/>
    <w:link w:val="GolobesediloZnak"/>
    <w:rsid w:val="000947C7"/>
    <w:pPr>
      <w:spacing w:line="240" w:lineRule="auto"/>
      <w:jc w:val="left"/>
    </w:pPr>
    <w:rPr>
      <w:rFonts w:ascii="Courier New" w:hAnsi="Courier New" w:cs="Courier New"/>
      <w:sz w:val="20"/>
    </w:rPr>
  </w:style>
  <w:style w:type="character" w:customStyle="1" w:styleId="GolobesediloZnak">
    <w:name w:val="Golo besedilo Znak"/>
    <w:basedOn w:val="Privzetapisavaodstavka"/>
    <w:link w:val="Golobesedilo"/>
    <w:rsid w:val="000947C7"/>
    <w:rPr>
      <w:rFonts w:ascii="Courier New" w:hAnsi="Courier New" w:cs="Courier New"/>
      <w:sz w:val="20"/>
      <w:szCs w:val="20"/>
      <w:lang w:eastAsia="sl-SI"/>
    </w:rPr>
  </w:style>
  <w:style w:type="paragraph" w:customStyle="1" w:styleId="BodyText22">
    <w:name w:val="Body Text 22"/>
    <w:basedOn w:val="Navaden"/>
    <w:rsid w:val="00353EF4"/>
    <w:pPr>
      <w:widowControl w:val="0"/>
      <w:spacing w:line="240" w:lineRule="auto"/>
      <w:jc w:val="left"/>
    </w:pPr>
    <w:rPr>
      <w:rFonts w:ascii="Times New Roman" w:hAnsi="Times New Roman"/>
      <w:sz w:val="24"/>
      <w:lang w:val="en-US"/>
    </w:rPr>
  </w:style>
  <w:style w:type="paragraph" w:customStyle="1" w:styleId="Kazalo1">
    <w:name w:val="Kazalo 1"/>
    <w:basedOn w:val="Navaden"/>
    <w:qFormat/>
    <w:rsid w:val="0092380A"/>
    <w:pPr>
      <w:numPr>
        <w:numId w:val="16"/>
      </w:numPr>
      <w:spacing w:line="240" w:lineRule="auto"/>
      <w:ind w:left="170" w:firstLine="0"/>
      <w:jc w:val="left"/>
    </w:pPr>
    <w:rPr>
      <w:rFonts w:ascii="Times New Roman" w:hAnsi="Times New Roman"/>
      <w:b/>
      <w:szCs w:val="24"/>
    </w:rPr>
  </w:style>
  <w:style w:type="paragraph" w:styleId="Telobesedila2">
    <w:name w:val="Body Text 2"/>
    <w:basedOn w:val="Navaden"/>
    <w:link w:val="Telobesedila2Znak"/>
    <w:uiPriority w:val="99"/>
    <w:semiHidden/>
    <w:unhideWhenUsed/>
    <w:rsid w:val="00400E48"/>
    <w:pPr>
      <w:spacing w:after="120" w:line="480" w:lineRule="auto"/>
    </w:pPr>
  </w:style>
  <w:style w:type="character" w:customStyle="1" w:styleId="Telobesedila2Znak">
    <w:name w:val="Telo besedila 2 Znak"/>
    <w:basedOn w:val="Privzetapisavaodstavka"/>
    <w:link w:val="Telobesedila2"/>
    <w:uiPriority w:val="99"/>
    <w:semiHidden/>
    <w:rsid w:val="00400E48"/>
    <w:rPr>
      <w:rFonts w:ascii="Calibri" w:hAnsi="Calibri" w:cs="Times New Roman"/>
      <w:szCs w:val="20"/>
      <w:lang w:eastAsia="sl-SI"/>
    </w:rPr>
  </w:style>
  <w:style w:type="paragraph" w:styleId="HTML-oblikovano">
    <w:name w:val="HTML Preformatted"/>
    <w:basedOn w:val="Navaden"/>
    <w:link w:val="HTML-oblikovanoZnak"/>
    <w:unhideWhenUsed/>
    <w:rsid w:val="005325C8"/>
    <w:pPr>
      <w:spacing w:line="240" w:lineRule="auto"/>
    </w:pPr>
    <w:rPr>
      <w:rFonts w:ascii="Consolas" w:hAnsi="Consolas"/>
      <w:sz w:val="20"/>
    </w:rPr>
  </w:style>
  <w:style w:type="character" w:customStyle="1" w:styleId="HTML-oblikovanoZnak">
    <w:name w:val="HTML-oblikovano Znak"/>
    <w:basedOn w:val="Privzetapisavaodstavka"/>
    <w:link w:val="HTML-oblikovano"/>
    <w:rsid w:val="005325C8"/>
    <w:rPr>
      <w:rFonts w:ascii="Consolas" w:hAnsi="Consolas" w:cs="Times New Roman"/>
      <w:sz w:val="20"/>
      <w:szCs w:val="20"/>
      <w:lang w:eastAsia="sl-SI"/>
    </w:rPr>
  </w:style>
  <w:style w:type="table" w:customStyle="1" w:styleId="TableGrid">
    <w:name w:val="TableGrid"/>
    <w:rsid w:val="00A26436"/>
    <w:pPr>
      <w:spacing w:after="0" w:line="240" w:lineRule="auto"/>
    </w:pPr>
    <w:rPr>
      <w:rFonts w:eastAsiaTheme="minorEastAsia"/>
      <w:lang w:eastAsia="sl-SI"/>
    </w:rPr>
    <w:tblPr>
      <w:tblCellMar>
        <w:top w:w="0" w:type="dxa"/>
        <w:left w:w="0" w:type="dxa"/>
        <w:bottom w:w="0" w:type="dxa"/>
        <w:right w:w="0" w:type="dxa"/>
      </w:tblCellMar>
    </w:tblPr>
  </w:style>
  <w:style w:type="table" w:customStyle="1" w:styleId="Tabelamrea2">
    <w:name w:val="Tabela – mreža2"/>
    <w:basedOn w:val="Navadnatabela"/>
    <w:next w:val="Tabelamrea"/>
    <w:rsid w:val="00B75F3E"/>
    <w:pPr>
      <w:spacing w:after="0" w:line="240" w:lineRule="auto"/>
    </w:pPr>
    <w:rPr>
      <w:rFonts w:ascii="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1022E3"/>
    <w:pPr>
      <w:spacing w:after="0" w:line="240" w:lineRule="auto"/>
    </w:pPr>
    <w:rPr>
      <w:rFonts w:eastAsia="Calibri"/>
    </w:rPr>
    <w:tblPr>
      <w:tblInd w:w="0" w:type="dxa"/>
      <w:tblCellMar>
        <w:top w:w="0" w:type="dxa"/>
        <w:left w:w="108" w:type="dxa"/>
        <w:bottom w:w="0" w:type="dxa"/>
        <w:right w:w="108" w:type="dxa"/>
      </w:tblCellMar>
    </w:tblPr>
  </w:style>
  <w:style w:type="table" w:customStyle="1" w:styleId="NormalTablePHPDOCX1">
    <w:name w:val="Normal Table PHPDOCX1"/>
    <w:uiPriority w:val="99"/>
    <w:semiHidden/>
    <w:unhideWhenUsed/>
    <w:qFormat/>
    <w:rsid w:val="00B243B8"/>
    <w:pPr>
      <w:spacing w:after="0" w:line="240" w:lineRule="auto"/>
    </w:pPr>
    <w:rPr>
      <w:rFonts w:eastAsia="Calibri"/>
    </w:rPr>
    <w:tblPr>
      <w:tblInd w:w="0" w:type="dxa"/>
      <w:tblCellMar>
        <w:top w:w="0" w:type="dxa"/>
        <w:left w:w="108" w:type="dxa"/>
        <w:bottom w:w="0" w:type="dxa"/>
        <w:right w:w="108" w:type="dxa"/>
      </w:tblCellMar>
    </w:tblPr>
  </w:style>
  <w:style w:type="table" w:customStyle="1" w:styleId="Tabelamrea3">
    <w:name w:val="Tabela – mreža3"/>
    <w:basedOn w:val="Navadnatabela"/>
    <w:next w:val="Tabelamrea"/>
    <w:uiPriority w:val="59"/>
    <w:rsid w:val="00892C3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774">
      <w:bodyDiv w:val="1"/>
      <w:marLeft w:val="0"/>
      <w:marRight w:val="0"/>
      <w:marTop w:val="0"/>
      <w:marBottom w:val="0"/>
      <w:divBdr>
        <w:top w:val="none" w:sz="0" w:space="0" w:color="auto"/>
        <w:left w:val="none" w:sz="0" w:space="0" w:color="auto"/>
        <w:bottom w:val="none" w:sz="0" w:space="0" w:color="auto"/>
        <w:right w:val="none" w:sz="0" w:space="0" w:color="auto"/>
      </w:divBdr>
    </w:div>
    <w:div w:id="14237665">
      <w:bodyDiv w:val="1"/>
      <w:marLeft w:val="0"/>
      <w:marRight w:val="0"/>
      <w:marTop w:val="0"/>
      <w:marBottom w:val="0"/>
      <w:divBdr>
        <w:top w:val="none" w:sz="0" w:space="0" w:color="auto"/>
        <w:left w:val="none" w:sz="0" w:space="0" w:color="auto"/>
        <w:bottom w:val="none" w:sz="0" w:space="0" w:color="auto"/>
        <w:right w:val="none" w:sz="0" w:space="0" w:color="auto"/>
      </w:divBdr>
    </w:div>
    <w:div w:id="17201692">
      <w:bodyDiv w:val="1"/>
      <w:marLeft w:val="0"/>
      <w:marRight w:val="0"/>
      <w:marTop w:val="0"/>
      <w:marBottom w:val="0"/>
      <w:divBdr>
        <w:top w:val="none" w:sz="0" w:space="0" w:color="auto"/>
        <w:left w:val="none" w:sz="0" w:space="0" w:color="auto"/>
        <w:bottom w:val="none" w:sz="0" w:space="0" w:color="auto"/>
        <w:right w:val="none" w:sz="0" w:space="0" w:color="auto"/>
      </w:divBdr>
    </w:div>
    <w:div w:id="34624449">
      <w:bodyDiv w:val="1"/>
      <w:marLeft w:val="0"/>
      <w:marRight w:val="0"/>
      <w:marTop w:val="0"/>
      <w:marBottom w:val="0"/>
      <w:divBdr>
        <w:top w:val="none" w:sz="0" w:space="0" w:color="auto"/>
        <w:left w:val="none" w:sz="0" w:space="0" w:color="auto"/>
        <w:bottom w:val="none" w:sz="0" w:space="0" w:color="auto"/>
        <w:right w:val="none" w:sz="0" w:space="0" w:color="auto"/>
      </w:divBdr>
    </w:div>
    <w:div w:id="52778831">
      <w:bodyDiv w:val="1"/>
      <w:marLeft w:val="0"/>
      <w:marRight w:val="0"/>
      <w:marTop w:val="0"/>
      <w:marBottom w:val="0"/>
      <w:divBdr>
        <w:top w:val="none" w:sz="0" w:space="0" w:color="auto"/>
        <w:left w:val="none" w:sz="0" w:space="0" w:color="auto"/>
        <w:bottom w:val="none" w:sz="0" w:space="0" w:color="auto"/>
        <w:right w:val="none" w:sz="0" w:space="0" w:color="auto"/>
      </w:divBdr>
    </w:div>
    <w:div w:id="62990446">
      <w:bodyDiv w:val="1"/>
      <w:marLeft w:val="0"/>
      <w:marRight w:val="0"/>
      <w:marTop w:val="0"/>
      <w:marBottom w:val="0"/>
      <w:divBdr>
        <w:top w:val="none" w:sz="0" w:space="0" w:color="auto"/>
        <w:left w:val="none" w:sz="0" w:space="0" w:color="auto"/>
        <w:bottom w:val="none" w:sz="0" w:space="0" w:color="auto"/>
        <w:right w:val="none" w:sz="0" w:space="0" w:color="auto"/>
      </w:divBdr>
    </w:div>
    <w:div w:id="114448083">
      <w:bodyDiv w:val="1"/>
      <w:marLeft w:val="0"/>
      <w:marRight w:val="0"/>
      <w:marTop w:val="0"/>
      <w:marBottom w:val="0"/>
      <w:divBdr>
        <w:top w:val="none" w:sz="0" w:space="0" w:color="auto"/>
        <w:left w:val="none" w:sz="0" w:space="0" w:color="auto"/>
        <w:bottom w:val="none" w:sz="0" w:space="0" w:color="auto"/>
        <w:right w:val="none" w:sz="0" w:space="0" w:color="auto"/>
      </w:divBdr>
    </w:div>
    <w:div w:id="137769130">
      <w:bodyDiv w:val="1"/>
      <w:marLeft w:val="0"/>
      <w:marRight w:val="0"/>
      <w:marTop w:val="0"/>
      <w:marBottom w:val="0"/>
      <w:divBdr>
        <w:top w:val="none" w:sz="0" w:space="0" w:color="auto"/>
        <w:left w:val="none" w:sz="0" w:space="0" w:color="auto"/>
        <w:bottom w:val="none" w:sz="0" w:space="0" w:color="auto"/>
        <w:right w:val="none" w:sz="0" w:space="0" w:color="auto"/>
      </w:divBdr>
    </w:div>
    <w:div w:id="180969554">
      <w:bodyDiv w:val="1"/>
      <w:marLeft w:val="0"/>
      <w:marRight w:val="0"/>
      <w:marTop w:val="0"/>
      <w:marBottom w:val="0"/>
      <w:divBdr>
        <w:top w:val="none" w:sz="0" w:space="0" w:color="auto"/>
        <w:left w:val="none" w:sz="0" w:space="0" w:color="auto"/>
        <w:bottom w:val="none" w:sz="0" w:space="0" w:color="auto"/>
        <w:right w:val="none" w:sz="0" w:space="0" w:color="auto"/>
      </w:divBdr>
    </w:div>
    <w:div w:id="208493133">
      <w:bodyDiv w:val="1"/>
      <w:marLeft w:val="0"/>
      <w:marRight w:val="0"/>
      <w:marTop w:val="0"/>
      <w:marBottom w:val="0"/>
      <w:divBdr>
        <w:top w:val="none" w:sz="0" w:space="0" w:color="auto"/>
        <w:left w:val="none" w:sz="0" w:space="0" w:color="auto"/>
        <w:bottom w:val="none" w:sz="0" w:space="0" w:color="auto"/>
        <w:right w:val="none" w:sz="0" w:space="0" w:color="auto"/>
      </w:divBdr>
    </w:div>
    <w:div w:id="210843719">
      <w:bodyDiv w:val="1"/>
      <w:marLeft w:val="0"/>
      <w:marRight w:val="0"/>
      <w:marTop w:val="0"/>
      <w:marBottom w:val="0"/>
      <w:divBdr>
        <w:top w:val="none" w:sz="0" w:space="0" w:color="auto"/>
        <w:left w:val="none" w:sz="0" w:space="0" w:color="auto"/>
        <w:bottom w:val="none" w:sz="0" w:space="0" w:color="auto"/>
        <w:right w:val="none" w:sz="0" w:space="0" w:color="auto"/>
      </w:divBdr>
    </w:div>
    <w:div w:id="216598051">
      <w:bodyDiv w:val="1"/>
      <w:marLeft w:val="0"/>
      <w:marRight w:val="0"/>
      <w:marTop w:val="0"/>
      <w:marBottom w:val="0"/>
      <w:divBdr>
        <w:top w:val="none" w:sz="0" w:space="0" w:color="auto"/>
        <w:left w:val="none" w:sz="0" w:space="0" w:color="auto"/>
        <w:bottom w:val="none" w:sz="0" w:space="0" w:color="auto"/>
        <w:right w:val="none" w:sz="0" w:space="0" w:color="auto"/>
      </w:divBdr>
    </w:div>
    <w:div w:id="220484765">
      <w:bodyDiv w:val="1"/>
      <w:marLeft w:val="0"/>
      <w:marRight w:val="0"/>
      <w:marTop w:val="0"/>
      <w:marBottom w:val="0"/>
      <w:divBdr>
        <w:top w:val="none" w:sz="0" w:space="0" w:color="auto"/>
        <w:left w:val="none" w:sz="0" w:space="0" w:color="auto"/>
        <w:bottom w:val="none" w:sz="0" w:space="0" w:color="auto"/>
        <w:right w:val="none" w:sz="0" w:space="0" w:color="auto"/>
      </w:divBdr>
    </w:div>
    <w:div w:id="220942002">
      <w:bodyDiv w:val="1"/>
      <w:marLeft w:val="0"/>
      <w:marRight w:val="0"/>
      <w:marTop w:val="0"/>
      <w:marBottom w:val="0"/>
      <w:divBdr>
        <w:top w:val="none" w:sz="0" w:space="0" w:color="auto"/>
        <w:left w:val="none" w:sz="0" w:space="0" w:color="auto"/>
        <w:bottom w:val="none" w:sz="0" w:space="0" w:color="auto"/>
        <w:right w:val="none" w:sz="0" w:space="0" w:color="auto"/>
      </w:divBdr>
    </w:div>
    <w:div w:id="231937496">
      <w:bodyDiv w:val="1"/>
      <w:marLeft w:val="0"/>
      <w:marRight w:val="0"/>
      <w:marTop w:val="0"/>
      <w:marBottom w:val="0"/>
      <w:divBdr>
        <w:top w:val="none" w:sz="0" w:space="0" w:color="auto"/>
        <w:left w:val="none" w:sz="0" w:space="0" w:color="auto"/>
        <w:bottom w:val="none" w:sz="0" w:space="0" w:color="auto"/>
        <w:right w:val="none" w:sz="0" w:space="0" w:color="auto"/>
      </w:divBdr>
    </w:div>
    <w:div w:id="237716176">
      <w:bodyDiv w:val="1"/>
      <w:marLeft w:val="0"/>
      <w:marRight w:val="0"/>
      <w:marTop w:val="0"/>
      <w:marBottom w:val="0"/>
      <w:divBdr>
        <w:top w:val="none" w:sz="0" w:space="0" w:color="auto"/>
        <w:left w:val="none" w:sz="0" w:space="0" w:color="auto"/>
        <w:bottom w:val="none" w:sz="0" w:space="0" w:color="auto"/>
        <w:right w:val="none" w:sz="0" w:space="0" w:color="auto"/>
      </w:divBdr>
    </w:div>
    <w:div w:id="252782632">
      <w:bodyDiv w:val="1"/>
      <w:marLeft w:val="0"/>
      <w:marRight w:val="0"/>
      <w:marTop w:val="0"/>
      <w:marBottom w:val="0"/>
      <w:divBdr>
        <w:top w:val="none" w:sz="0" w:space="0" w:color="auto"/>
        <w:left w:val="none" w:sz="0" w:space="0" w:color="auto"/>
        <w:bottom w:val="none" w:sz="0" w:space="0" w:color="auto"/>
        <w:right w:val="none" w:sz="0" w:space="0" w:color="auto"/>
      </w:divBdr>
    </w:div>
    <w:div w:id="262962422">
      <w:bodyDiv w:val="1"/>
      <w:marLeft w:val="0"/>
      <w:marRight w:val="0"/>
      <w:marTop w:val="0"/>
      <w:marBottom w:val="0"/>
      <w:divBdr>
        <w:top w:val="none" w:sz="0" w:space="0" w:color="auto"/>
        <w:left w:val="none" w:sz="0" w:space="0" w:color="auto"/>
        <w:bottom w:val="none" w:sz="0" w:space="0" w:color="auto"/>
        <w:right w:val="none" w:sz="0" w:space="0" w:color="auto"/>
      </w:divBdr>
    </w:div>
    <w:div w:id="280655096">
      <w:bodyDiv w:val="1"/>
      <w:marLeft w:val="0"/>
      <w:marRight w:val="0"/>
      <w:marTop w:val="0"/>
      <w:marBottom w:val="0"/>
      <w:divBdr>
        <w:top w:val="none" w:sz="0" w:space="0" w:color="auto"/>
        <w:left w:val="none" w:sz="0" w:space="0" w:color="auto"/>
        <w:bottom w:val="none" w:sz="0" w:space="0" w:color="auto"/>
        <w:right w:val="none" w:sz="0" w:space="0" w:color="auto"/>
      </w:divBdr>
    </w:div>
    <w:div w:id="291055241">
      <w:bodyDiv w:val="1"/>
      <w:marLeft w:val="0"/>
      <w:marRight w:val="0"/>
      <w:marTop w:val="0"/>
      <w:marBottom w:val="0"/>
      <w:divBdr>
        <w:top w:val="none" w:sz="0" w:space="0" w:color="auto"/>
        <w:left w:val="none" w:sz="0" w:space="0" w:color="auto"/>
        <w:bottom w:val="none" w:sz="0" w:space="0" w:color="auto"/>
        <w:right w:val="none" w:sz="0" w:space="0" w:color="auto"/>
      </w:divBdr>
    </w:div>
    <w:div w:id="297994183">
      <w:bodyDiv w:val="1"/>
      <w:marLeft w:val="0"/>
      <w:marRight w:val="0"/>
      <w:marTop w:val="0"/>
      <w:marBottom w:val="0"/>
      <w:divBdr>
        <w:top w:val="none" w:sz="0" w:space="0" w:color="auto"/>
        <w:left w:val="none" w:sz="0" w:space="0" w:color="auto"/>
        <w:bottom w:val="none" w:sz="0" w:space="0" w:color="auto"/>
        <w:right w:val="none" w:sz="0" w:space="0" w:color="auto"/>
      </w:divBdr>
    </w:div>
    <w:div w:id="306589504">
      <w:bodyDiv w:val="1"/>
      <w:marLeft w:val="0"/>
      <w:marRight w:val="0"/>
      <w:marTop w:val="0"/>
      <w:marBottom w:val="0"/>
      <w:divBdr>
        <w:top w:val="none" w:sz="0" w:space="0" w:color="auto"/>
        <w:left w:val="none" w:sz="0" w:space="0" w:color="auto"/>
        <w:bottom w:val="none" w:sz="0" w:space="0" w:color="auto"/>
        <w:right w:val="none" w:sz="0" w:space="0" w:color="auto"/>
      </w:divBdr>
    </w:div>
    <w:div w:id="334311698">
      <w:bodyDiv w:val="1"/>
      <w:marLeft w:val="0"/>
      <w:marRight w:val="0"/>
      <w:marTop w:val="0"/>
      <w:marBottom w:val="0"/>
      <w:divBdr>
        <w:top w:val="none" w:sz="0" w:space="0" w:color="auto"/>
        <w:left w:val="none" w:sz="0" w:space="0" w:color="auto"/>
        <w:bottom w:val="none" w:sz="0" w:space="0" w:color="auto"/>
        <w:right w:val="none" w:sz="0" w:space="0" w:color="auto"/>
      </w:divBdr>
    </w:div>
    <w:div w:id="396172423">
      <w:bodyDiv w:val="1"/>
      <w:marLeft w:val="0"/>
      <w:marRight w:val="0"/>
      <w:marTop w:val="0"/>
      <w:marBottom w:val="0"/>
      <w:divBdr>
        <w:top w:val="none" w:sz="0" w:space="0" w:color="auto"/>
        <w:left w:val="none" w:sz="0" w:space="0" w:color="auto"/>
        <w:bottom w:val="none" w:sz="0" w:space="0" w:color="auto"/>
        <w:right w:val="none" w:sz="0" w:space="0" w:color="auto"/>
      </w:divBdr>
    </w:div>
    <w:div w:id="403066282">
      <w:bodyDiv w:val="1"/>
      <w:marLeft w:val="0"/>
      <w:marRight w:val="0"/>
      <w:marTop w:val="0"/>
      <w:marBottom w:val="0"/>
      <w:divBdr>
        <w:top w:val="none" w:sz="0" w:space="0" w:color="auto"/>
        <w:left w:val="none" w:sz="0" w:space="0" w:color="auto"/>
        <w:bottom w:val="none" w:sz="0" w:space="0" w:color="auto"/>
        <w:right w:val="none" w:sz="0" w:space="0" w:color="auto"/>
      </w:divBdr>
    </w:div>
    <w:div w:id="439371569">
      <w:bodyDiv w:val="1"/>
      <w:marLeft w:val="0"/>
      <w:marRight w:val="0"/>
      <w:marTop w:val="0"/>
      <w:marBottom w:val="0"/>
      <w:divBdr>
        <w:top w:val="none" w:sz="0" w:space="0" w:color="auto"/>
        <w:left w:val="none" w:sz="0" w:space="0" w:color="auto"/>
        <w:bottom w:val="none" w:sz="0" w:space="0" w:color="auto"/>
        <w:right w:val="none" w:sz="0" w:space="0" w:color="auto"/>
      </w:divBdr>
    </w:div>
    <w:div w:id="449205742">
      <w:bodyDiv w:val="1"/>
      <w:marLeft w:val="0"/>
      <w:marRight w:val="0"/>
      <w:marTop w:val="0"/>
      <w:marBottom w:val="0"/>
      <w:divBdr>
        <w:top w:val="none" w:sz="0" w:space="0" w:color="auto"/>
        <w:left w:val="none" w:sz="0" w:space="0" w:color="auto"/>
        <w:bottom w:val="none" w:sz="0" w:space="0" w:color="auto"/>
        <w:right w:val="none" w:sz="0" w:space="0" w:color="auto"/>
      </w:divBdr>
    </w:div>
    <w:div w:id="452335255">
      <w:bodyDiv w:val="1"/>
      <w:marLeft w:val="0"/>
      <w:marRight w:val="0"/>
      <w:marTop w:val="0"/>
      <w:marBottom w:val="0"/>
      <w:divBdr>
        <w:top w:val="none" w:sz="0" w:space="0" w:color="auto"/>
        <w:left w:val="none" w:sz="0" w:space="0" w:color="auto"/>
        <w:bottom w:val="none" w:sz="0" w:space="0" w:color="auto"/>
        <w:right w:val="none" w:sz="0" w:space="0" w:color="auto"/>
      </w:divBdr>
    </w:div>
    <w:div w:id="465926628">
      <w:bodyDiv w:val="1"/>
      <w:marLeft w:val="0"/>
      <w:marRight w:val="0"/>
      <w:marTop w:val="0"/>
      <w:marBottom w:val="0"/>
      <w:divBdr>
        <w:top w:val="none" w:sz="0" w:space="0" w:color="auto"/>
        <w:left w:val="none" w:sz="0" w:space="0" w:color="auto"/>
        <w:bottom w:val="none" w:sz="0" w:space="0" w:color="auto"/>
        <w:right w:val="none" w:sz="0" w:space="0" w:color="auto"/>
      </w:divBdr>
      <w:divsChild>
        <w:div w:id="1779985650">
          <w:marLeft w:val="0"/>
          <w:marRight w:val="0"/>
          <w:marTop w:val="0"/>
          <w:marBottom w:val="0"/>
          <w:divBdr>
            <w:top w:val="none" w:sz="0" w:space="0" w:color="auto"/>
            <w:left w:val="none" w:sz="0" w:space="0" w:color="auto"/>
            <w:bottom w:val="none" w:sz="0" w:space="0" w:color="auto"/>
            <w:right w:val="none" w:sz="0" w:space="0" w:color="auto"/>
          </w:divBdr>
          <w:divsChild>
            <w:div w:id="149502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501688">
      <w:bodyDiv w:val="1"/>
      <w:marLeft w:val="0"/>
      <w:marRight w:val="0"/>
      <w:marTop w:val="0"/>
      <w:marBottom w:val="0"/>
      <w:divBdr>
        <w:top w:val="none" w:sz="0" w:space="0" w:color="auto"/>
        <w:left w:val="none" w:sz="0" w:space="0" w:color="auto"/>
        <w:bottom w:val="none" w:sz="0" w:space="0" w:color="auto"/>
        <w:right w:val="none" w:sz="0" w:space="0" w:color="auto"/>
      </w:divBdr>
    </w:div>
    <w:div w:id="484704556">
      <w:bodyDiv w:val="1"/>
      <w:marLeft w:val="0"/>
      <w:marRight w:val="0"/>
      <w:marTop w:val="0"/>
      <w:marBottom w:val="0"/>
      <w:divBdr>
        <w:top w:val="none" w:sz="0" w:space="0" w:color="auto"/>
        <w:left w:val="none" w:sz="0" w:space="0" w:color="auto"/>
        <w:bottom w:val="none" w:sz="0" w:space="0" w:color="auto"/>
        <w:right w:val="none" w:sz="0" w:space="0" w:color="auto"/>
      </w:divBdr>
    </w:div>
    <w:div w:id="513961036">
      <w:bodyDiv w:val="1"/>
      <w:marLeft w:val="0"/>
      <w:marRight w:val="0"/>
      <w:marTop w:val="0"/>
      <w:marBottom w:val="0"/>
      <w:divBdr>
        <w:top w:val="none" w:sz="0" w:space="0" w:color="auto"/>
        <w:left w:val="none" w:sz="0" w:space="0" w:color="auto"/>
        <w:bottom w:val="none" w:sz="0" w:space="0" w:color="auto"/>
        <w:right w:val="none" w:sz="0" w:space="0" w:color="auto"/>
      </w:divBdr>
    </w:div>
    <w:div w:id="524750965">
      <w:bodyDiv w:val="1"/>
      <w:marLeft w:val="0"/>
      <w:marRight w:val="0"/>
      <w:marTop w:val="0"/>
      <w:marBottom w:val="0"/>
      <w:divBdr>
        <w:top w:val="none" w:sz="0" w:space="0" w:color="auto"/>
        <w:left w:val="none" w:sz="0" w:space="0" w:color="auto"/>
        <w:bottom w:val="none" w:sz="0" w:space="0" w:color="auto"/>
        <w:right w:val="none" w:sz="0" w:space="0" w:color="auto"/>
      </w:divBdr>
    </w:div>
    <w:div w:id="549612184">
      <w:bodyDiv w:val="1"/>
      <w:marLeft w:val="0"/>
      <w:marRight w:val="0"/>
      <w:marTop w:val="0"/>
      <w:marBottom w:val="0"/>
      <w:divBdr>
        <w:top w:val="none" w:sz="0" w:space="0" w:color="auto"/>
        <w:left w:val="none" w:sz="0" w:space="0" w:color="auto"/>
        <w:bottom w:val="none" w:sz="0" w:space="0" w:color="auto"/>
        <w:right w:val="none" w:sz="0" w:space="0" w:color="auto"/>
      </w:divBdr>
    </w:div>
    <w:div w:id="613175796">
      <w:bodyDiv w:val="1"/>
      <w:marLeft w:val="0"/>
      <w:marRight w:val="0"/>
      <w:marTop w:val="0"/>
      <w:marBottom w:val="0"/>
      <w:divBdr>
        <w:top w:val="none" w:sz="0" w:space="0" w:color="auto"/>
        <w:left w:val="none" w:sz="0" w:space="0" w:color="auto"/>
        <w:bottom w:val="none" w:sz="0" w:space="0" w:color="auto"/>
        <w:right w:val="none" w:sz="0" w:space="0" w:color="auto"/>
      </w:divBdr>
    </w:div>
    <w:div w:id="636495623">
      <w:bodyDiv w:val="1"/>
      <w:marLeft w:val="0"/>
      <w:marRight w:val="0"/>
      <w:marTop w:val="0"/>
      <w:marBottom w:val="0"/>
      <w:divBdr>
        <w:top w:val="none" w:sz="0" w:space="0" w:color="auto"/>
        <w:left w:val="none" w:sz="0" w:space="0" w:color="auto"/>
        <w:bottom w:val="none" w:sz="0" w:space="0" w:color="auto"/>
        <w:right w:val="none" w:sz="0" w:space="0" w:color="auto"/>
      </w:divBdr>
    </w:div>
    <w:div w:id="688291010">
      <w:bodyDiv w:val="1"/>
      <w:marLeft w:val="0"/>
      <w:marRight w:val="0"/>
      <w:marTop w:val="0"/>
      <w:marBottom w:val="0"/>
      <w:divBdr>
        <w:top w:val="none" w:sz="0" w:space="0" w:color="auto"/>
        <w:left w:val="none" w:sz="0" w:space="0" w:color="auto"/>
        <w:bottom w:val="none" w:sz="0" w:space="0" w:color="auto"/>
        <w:right w:val="none" w:sz="0" w:space="0" w:color="auto"/>
      </w:divBdr>
    </w:div>
    <w:div w:id="707611247">
      <w:bodyDiv w:val="1"/>
      <w:marLeft w:val="0"/>
      <w:marRight w:val="0"/>
      <w:marTop w:val="0"/>
      <w:marBottom w:val="0"/>
      <w:divBdr>
        <w:top w:val="none" w:sz="0" w:space="0" w:color="auto"/>
        <w:left w:val="none" w:sz="0" w:space="0" w:color="auto"/>
        <w:bottom w:val="none" w:sz="0" w:space="0" w:color="auto"/>
        <w:right w:val="none" w:sz="0" w:space="0" w:color="auto"/>
      </w:divBdr>
    </w:div>
    <w:div w:id="713699427">
      <w:bodyDiv w:val="1"/>
      <w:marLeft w:val="0"/>
      <w:marRight w:val="0"/>
      <w:marTop w:val="0"/>
      <w:marBottom w:val="0"/>
      <w:divBdr>
        <w:top w:val="none" w:sz="0" w:space="0" w:color="auto"/>
        <w:left w:val="none" w:sz="0" w:space="0" w:color="auto"/>
        <w:bottom w:val="none" w:sz="0" w:space="0" w:color="auto"/>
        <w:right w:val="none" w:sz="0" w:space="0" w:color="auto"/>
      </w:divBdr>
    </w:div>
    <w:div w:id="719093369">
      <w:bodyDiv w:val="1"/>
      <w:marLeft w:val="0"/>
      <w:marRight w:val="0"/>
      <w:marTop w:val="0"/>
      <w:marBottom w:val="0"/>
      <w:divBdr>
        <w:top w:val="none" w:sz="0" w:space="0" w:color="auto"/>
        <w:left w:val="none" w:sz="0" w:space="0" w:color="auto"/>
        <w:bottom w:val="none" w:sz="0" w:space="0" w:color="auto"/>
        <w:right w:val="none" w:sz="0" w:space="0" w:color="auto"/>
      </w:divBdr>
    </w:div>
    <w:div w:id="720205629">
      <w:bodyDiv w:val="1"/>
      <w:marLeft w:val="0"/>
      <w:marRight w:val="0"/>
      <w:marTop w:val="0"/>
      <w:marBottom w:val="0"/>
      <w:divBdr>
        <w:top w:val="none" w:sz="0" w:space="0" w:color="auto"/>
        <w:left w:val="none" w:sz="0" w:space="0" w:color="auto"/>
        <w:bottom w:val="none" w:sz="0" w:space="0" w:color="auto"/>
        <w:right w:val="none" w:sz="0" w:space="0" w:color="auto"/>
      </w:divBdr>
      <w:divsChild>
        <w:div w:id="1393503604">
          <w:marLeft w:val="0"/>
          <w:marRight w:val="0"/>
          <w:marTop w:val="0"/>
          <w:marBottom w:val="0"/>
          <w:divBdr>
            <w:top w:val="none" w:sz="0" w:space="0" w:color="auto"/>
            <w:left w:val="none" w:sz="0" w:space="0" w:color="auto"/>
            <w:bottom w:val="none" w:sz="0" w:space="0" w:color="auto"/>
            <w:right w:val="none" w:sz="0" w:space="0" w:color="auto"/>
          </w:divBdr>
        </w:div>
        <w:div w:id="1053121542">
          <w:marLeft w:val="0"/>
          <w:marRight w:val="0"/>
          <w:marTop w:val="0"/>
          <w:marBottom w:val="0"/>
          <w:divBdr>
            <w:top w:val="none" w:sz="0" w:space="0" w:color="auto"/>
            <w:left w:val="none" w:sz="0" w:space="0" w:color="auto"/>
            <w:bottom w:val="none" w:sz="0" w:space="0" w:color="auto"/>
            <w:right w:val="none" w:sz="0" w:space="0" w:color="auto"/>
          </w:divBdr>
        </w:div>
        <w:div w:id="1850558063">
          <w:marLeft w:val="0"/>
          <w:marRight w:val="0"/>
          <w:marTop w:val="0"/>
          <w:marBottom w:val="0"/>
          <w:divBdr>
            <w:top w:val="none" w:sz="0" w:space="0" w:color="auto"/>
            <w:left w:val="none" w:sz="0" w:space="0" w:color="auto"/>
            <w:bottom w:val="none" w:sz="0" w:space="0" w:color="auto"/>
            <w:right w:val="none" w:sz="0" w:space="0" w:color="auto"/>
          </w:divBdr>
        </w:div>
        <w:div w:id="880216017">
          <w:marLeft w:val="0"/>
          <w:marRight w:val="0"/>
          <w:marTop w:val="0"/>
          <w:marBottom w:val="0"/>
          <w:divBdr>
            <w:top w:val="none" w:sz="0" w:space="0" w:color="auto"/>
            <w:left w:val="none" w:sz="0" w:space="0" w:color="auto"/>
            <w:bottom w:val="none" w:sz="0" w:space="0" w:color="auto"/>
            <w:right w:val="none" w:sz="0" w:space="0" w:color="auto"/>
          </w:divBdr>
        </w:div>
        <w:div w:id="1950504645">
          <w:marLeft w:val="0"/>
          <w:marRight w:val="0"/>
          <w:marTop w:val="0"/>
          <w:marBottom w:val="0"/>
          <w:divBdr>
            <w:top w:val="none" w:sz="0" w:space="0" w:color="auto"/>
            <w:left w:val="none" w:sz="0" w:space="0" w:color="auto"/>
            <w:bottom w:val="none" w:sz="0" w:space="0" w:color="auto"/>
            <w:right w:val="none" w:sz="0" w:space="0" w:color="auto"/>
          </w:divBdr>
        </w:div>
        <w:div w:id="1704820423">
          <w:marLeft w:val="0"/>
          <w:marRight w:val="0"/>
          <w:marTop w:val="0"/>
          <w:marBottom w:val="0"/>
          <w:divBdr>
            <w:top w:val="none" w:sz="0" w:space="0" w:color="auto"/>
            <w:left w:val="none" w:sz="0" w:space="0" w:color="auto"/>
            <w:bottom w:val="none" w:sz="0" w:space="0" w:color="auto"/>
            <w:right w:val="none" w:sz="0" w:space="0" w:color="auto"/>
          </w:divBdr>
        </w:div>
        <w:div w:id="1433816877">
          <w:marLeft w:val="0"/>
          <w:marRight w:val="0"/>
          <w:marTop w:val="0"/>
          <w:marBottom w:val="0"/>
          <w:divBdr>
            <w:top w:val="none" w:sz="0" w:space="0" w:color="auto"/>
            <w:left w:val="none" w:sz="0" w:space="0" w:color="auto"/>
            <w:bottom w:val="none" w:sz="0" w:space="0" w:color="auto"/>
            <w:right w:val="none" w:sz="0" w:space="0" w:color="auto"/>
          </w:divBdr>
        </w:div>
        <w:div w:id="458188606">
          <w:marLeft w:val="0"/>
          <w:marRight w:val="0"/>
          <w:marTop w:val="0"/>
          <w:marBottom w:val="0"/>
          <w:divBdr>
            <w:top w:val="none" w:sz="0" w:space="0" w:color="auto"/>
            <w:left w:val="none" w:sz="0" w:space="0" w:color="auto"/>
            <w:bottom w:val="none" w:sz="0" w:space="0" w:color="auto"/>
            <w:right w:val="none" w:sz="0" w:space="0" w:color="auto"/>
          </w:divBdr>
        </w:div>
        <w:div w:id="1436706426">
          <w:marLeft w:val="0"/>
          <w:marRight w:val="0"/>
          <w:marTop w:val="0"/>
          <w:marBottom w:val="0"/>
          <w:divBdr>
            <w:top w:val="none" w:sz="0" w:space="0" w:color="auto"/>
            <w:left w:val="none" w:sz="0" w:space="0" w:color="auto"/>
            <w:bottom w:val="none" w:sz="0" w:space="0" w:color="auto"/>
            <w:right w:val="none" w:sz="0" w:space="0" w:color="auto"/>
          </w:divBdr>
        </w:div>
        <w:div w:id="1884901908">
          <w:marLeft w:val="0"/>
          <w:marRight w:val="0"/>
          <w:marTop w:val="0"/>
          <w:marBottom w:val="0"/>
          <w:divBdr>
            <w:top w:val="none" w:sz="0" w:space="0" w:color="auto"/>
            <w:left w:val="none" w:sz="0" w:space="0" w:color="auto"/>
            <w:bottom w:val="none" w:sz="0" w:space="0" w:color="auto"/>
            <w:right w:val="none" w:sz="0" w:space="0" w:color="auto"/>
          </w:divBdr>
        </w:div>
        <w:div w:id="2009748526">
          <w:marLeft w:val="0"/>
          <w:marRight w:val="0"/>
          <w:marTop w:val="0"/>
          <w:marBottom w:val="0"/>
          <w:divBdr>
            <w:top w:val="none" w:sz="0" w:space="0" w:color="auto"/>
            <w:left w:val="none" w:sz="0" w:space="0" w:color="auto"/>
            <w:bottom w:val="none" w:sz="0" w:space="0" w:color="auto"/>
            <w:right w:val="none" w:sz="0" w:space="0" w:color="auto"/>
          </w:divBdr>
        </w:div>
        <w:div w:id="367605140">
          <w:marLeft w:val="0"/>
          <w:marRight w:val="0"/>
          <w:marTop w:val="0"/>
          <w:marBottom w:val="0"/>
          <w:divBdr>
            <w:top w:val="none" w:sz="0" w:space="0" w:color="auto"/>
            <w:left w:val="none" w:sz="0" w:space="0" w:color="auto"/>
            <w:bottom w:val="none" w:sz="0" w:space="0" w:color="auto"/>
            <w:right w:val="none" w:sz="0" w:space="0" w:color="auto"/>
          </w:divBdr>
        </w:div>
        <w:div w:id="1431124531">
          <w:marLeft w:val="0"/>
          <w:marRight w:val="0"/>
          <w:marTop w:val="0"/>
          <w:marBottom w:val="0"/>
          <w:divBdr>
            <w:top w:val="none" w:sz="0" w:space="0" w:color="auto"/>
            <w:left w:val="none" w:sz="0" w:space="0" w:color="auto"/>
            <w:bottom w:val="none" w:sz="0" w:space="0" w:color="auto"/>
            <w:right w:val="none" w:sz="0" w:space="0" w:color="auto"/>
          </w:divBdr>
        </w:div>
        <w:div w:id="1636989014">
          <w:marLeft w:val="0"/>
          <w:marRight w:val="0"/>
          <w:marTop w:val="0"/>
          <w:marBottom w:val="0"/>
          <w:divBdr>
            <w:top w:val="none" w:sz="0" w:space="0" w:color="auto"/>
            <w:left w:val="none" w:sz="0" w:space="0" w:color="auto"/>
            <w:bottom w:val="none" w:sz="0" w:space="0" w:color="auto"/>
            <w:right w:val="none" w:sz="0" w:space="0" w:color="auto"/>
          </w:divBdr>
        </w:div>
        <w:div w:id="723139274">
          <w:marLeft w:val="0"/>
          <w:marRight w:val="0"/>
          <w:marTop w:val="0"/>
          <w:marBottom w:val="0"/>
          <w:divBdr>
            <w:top w:val="none" w:sz="0" w:space="0" w:color="auto"/>
            <w:left w:val="none" w:sz="0" w:space="0" w:color="auto"/>
            <w:bottom w:val="none" w:sz="0" w:space="0" w:color="auto"/>
            <w:right w:val="none" w:sz="0" w:space="0" w:color="auto"/>
          </w:divBdr>
        </w:div>
        <w:div w:id="1885409718">
          <w:marLeft w:val="0"/>
          <w:marRight w:val="0"/>
          <w:marTop w:val="0"/>
          <w:marBottom w:val="0"/>
          <w:divBdr>
            <w:top w:val="none" w:sz="0" w:space="0" w:color="auto"/>
            <w:left w:val="none" w:sz="0" w:space="0" w:color="auto"/>
            <w:bottom w:val="none" w:sz="0" w:space="0" w:color="auto"/>
            <w:right w:val="none" w:sz="0" w:space="0" w:color="auto"/>
          </w:divBdr>
        </w:div>
        <w:div w:id="1932741301">
          <w:marLeft w:val="0"/>
          <w:marRight w:val="0"/>
          <w:marTop w:val="0"/>
          <w:marBottom w:val="0"/>
          <w:divBdr>
            <w:top w:val="none" w:sz="0" w:space="0" w:color="auto"/>
            <w:left w:val="none" w:sz="0" w:space="0" w:color="auto"/>
            <w:bottom w:val="none" w:sz="0" w:space="0" w:color="auto"/>
            <w:right w:val="none" w:sz="0" w:space="0" w:color="auto"/>
          </w:divBdr>
        </w:div>
        <w:div w:id="367025996">
          <w:marLeft w:val="0"/>
          <w:marRight w:val="0"/>
          <w:marTop w:val="0"/>
          <w:marBottom w:val="0"/>
          <w:divBdr>
            <w:top w:val="none" w:sz="0" w:space="0" w:color="auto"/>
            <w:left w:val="none" w:sz="0" w:space="0" w:color="auto"/>
            <w:bottom w:val="none" w:sz="0" w:space="0" w:color="auto"/>
            <w:right w:val="none" w:sz="0" w:space="0" w:color="auto"/>
          </w:divBdr>
        </w:div>
        <w:div w:id="557084657">
          <w:marLeft w:val="0"/>
          <w:marRight w:val="0"/>
          <w:marTop w:val="0"/>
          <w:marBottom w:val="0"/>
          <w:divBdr>
            <w:top w:val="none" w:sz="0" w:space="0" w:color="auto"/>
            <w:left w:val="none" w:sz="0" w:space="0" w:color="auto"/>
            <w:bottom w:val="none" w:sz="0" w:space="0" w:color="auto"/>
            <w:right w:val="none" w:sz="0" w:space="0" w:color="auto"/>
          </w:divBdr>
        </w:div>
        <w:div w:id="139351517">
          <w:marLeft w:val="0"/>
          <w:marRight w:val="0"/>
          <w:marTop w:val="0"/>
          <w:marBottom w:val="0"/>
          <w:divBdr>
            <w:top w:val="none" w:sz="0" w:space="0" w:color="auto"/>
            <w:left w:val="none" w:sz="0" w:space="0" w:color="auto"/>
            <w:bottom w:val="none" w:sz="0" w:space="0" w:color="auto"/>
            <w:right w:val="none" w:sz="0" w:space="0" w:color="auto"/>
          </w:divBdr>
        </w:div>
        <w:div w:id="233856972">
          <w:marLeft w:val="0"/>
          <w:marRight w:val="0"/>
          <w:marTop w:val="0"/>
          <w:marBottom w:val="0"/>
          <w:divBdr>
            <w:top w:val="none" w:sz="0" w:space="0" w:color="auto"/>
            <w:left w:val="none" w:sz="0" w:space="0" w:color="auto"/>
            <w:bottom w:val="none" w:sz="0" w:space="0" w:color="auto"/>
            <w:right w:val="none" w:sz="0" w:space="0" w:color="auto"/>
          </w:divBdr>
        </w:div>
        <w:div w:id="1208226123">
          <w:marLeft w:val="0"/>
          <w:marRight w:val="0"/>
          <w:marTop w:val="0"/>
          <w:marBottom w:val="0"/>
          <w:divBdr>
            <w:top w:val="none" w:sz="0" w:space="0" w:color="auto"/>
            <w:left w:val="none" w:sz="0" w:space="0" w:color="auto"/>
            <w:bottom w:val="none" w:sz="0" w:space="0" w:color="auto"/>
            <w:right w:val="none" w:sz="0" w:space="0" w:color="auto"/>
          </w:divBdr>
        </w:div>
      </w:divsChild>
    </w:div>
    <w:div w:id="730734647">
      <w:bodyDiv w:val="1"/>
      <w:marLeft w:val="0"/>
      <w:marRight w:val="0"/>
      <w:marTop w:val="0"/>
      <w:marBottom w:val="0"/>
      <w:divBdr>
        <w:top w:val="none" w:sz="0" w:space="0" w:color="auto"/>
        <w:left w:val="none" w:sz="0" w:space="0" w:color="auto"/>
        <w:bottom w:val="none" w:sz="0" w:space="0" w:color="auto"/>
        <w:right w:val="none" w:sz="0" w:space="0" w:color="auto"/>
      </w:divBdr>
    </w:div>
    <w:div w:id="744953178">
      <w:bodyDiv w:val="1"/>
      <w:marLeft w:val="0"/>
      <w:marRight w:val="0"/>
      <w:marTop w:val="0"/>
      <w:marBottom w:val="0"/>
      <w:divBdr>
        <w:top w:val="none" w:sz="0" w:space="0" w:color="auto"/>
        <w:left w:val="none" w:sz="0" w:space="0" w:color="auto"/>
        <w:bottom w:val="none" w:sz="0" w:space="0" w:color="auto"/>
        <w:right w:val="none" w:sz="0" w:space="0" w:color="auto"/>
      </w:divBdr>
    </w:div>
    <w:div w:id="749354489">
      <w:bodyDiv w:val="1"/>
      <w:marLeft w:val="0"/>
      <w:marRight w:val="0"/>
      <w:marTop w:val="0"/>
      <w:marBottom w:val="0"/>
      <w:divBdr>
        <w:top w:val="none" w:sz="0" w:space="0" w:color="auto"/>
        <w:left w:val="none" w:sz="0" w:space="0" w:color="auto"/>
        <w:bottom w:val="none" w:sz="0" w:space="0" w:color="auto"/>
        <w:right w:val="none" w:sz="0" w:space="0" w:color="auto"/>
      </w:divBdr>
    </w:div>
    <w:div w:id="761990785">
      <w:bodyDiv w:val="1"/>
      <w:marLeft w:val="0"/>
      <w:marRight w:val="0"/>
      <w:marTop w:val="0"/>
      <w:marBottom w:val="0"/>
      <w:divBdr>
        <w:top w:val="none" w:sz="0" w:space="0" w:color="auto"/>
        <w:left w:val="none" w:sz="0" w:space="0" w:color="auto"/>
        <w:bottom w:val="none" w:sz="0" w:space="0" w:color="auto"/>
        <w:right w:val="none" w:sz="0" w:space="0" w:color="auto"/>
      </w:divBdr>
    </w:div>
    <w:div w:id="763113950">
      <w:bodyDiv w:val="1"/>
      <w:marLeft w:val="0"/>
      <w:marRight w:val="0"/>
      <w:marTop w:val="0"/>
      <w:marBottom w:val="0"/>
      <w:divBdr>
        <w:top w:val="none" w:sz="0" w:space="0" w:color="auto"/>
        <w:left w:val="none" w:sz="0" w:space="0" w:color="auto"/>
        <w:bottom w:val="none" w:sz="0" w:space="0" w:color="auto"/>
        <w:right w:val="none" w:sz="0" w:space="0" w:color="auto"/>
      </w:divBdr>
    </w:div>
    <w:div w:id="774209097">
      <w:bodyDiv w:val="1"/>
      <w:marLeft w:val="0"/>
      <w:marRight w:val="0"/>
      <w:marTop w:val="0"/>
      <w:marBottom w:val="0"/>
      <w:divBdr>
        <w:top w:val="none" w:sz="0" w:space="0" w:color="auto"/>
        <w:left w:val="none" w:sz="0" w:space="0" w:color="auto"/>
        <w:bottom w:val="none" w:sz="0" w:space="0" w:color="auto"/>
        <w:right w:val="none" w:sz="0" w:space="0" w:color="auto"/>
      </w:divBdr>
    </w:div>
    <w:div w:id="819155462">
      <w:bodyDiv w:val="1"/>
      <w:marLeft w:val="0"/>
      <w:marRight w:val="0"/>
      <w:marTop w:val="0"/>
      <w:marBottom w:val="0"/>
      <w:divBdr>
        <w:top w:val="none" w:sz="0" w:space="0" w:color="auto"/>
        <w:left w:val="none" w:sz="0" w:space="0" w:color="auto"/>
        <w:bottom w:val="none" w:sz="0" w:space="0" w:color="auto"/>
        <w:right w:val="none" w:sz="0" w:space="0" w:color="auto"/>
      </w:divBdr>
    </w:div>
    <w:div w:id="827282348">
      <w:bodyDiv w:val="1"/>
      <w:marLeft w:val="0"/>
      <w:marRight w:val="0"/>
      <w:marTop w:val="0"/>
      <w:marBottom w:val="0"/>
      <w:divBdr>
        <w:top w:val="none" w:sz="0" w:space="0" w:color="auto"/>
        <w:left w:val="none" w:sz="0" w:space="0" w:color="auto"/>
        <w:bottom w:val="none" w:sz="0" w:space="0" w:color="auto"/>
        <w:right w:val="none" w:sz="0" w:space="0" w:color="auto"/>
      </w:divBdr>
    </w:div>
    <w:div w:id="835339361">
      <w:bodyDiv w:val="1"/>
      <w:marLeft w:val="0"/>
      <w:marRight w:val="0"/>
      <w:marTop w:val="0"/>
      <w:marBottom w:val="0"/>
      <w:divBdr>
        <w:top w:val="none" w:sz="0" w:space="0" w:color="auto"/>
        <w:left w:val="none" w:sz="0" w:space="0" w:color="auto"/>
        <w:bottom w:val="none" w:sz="0" w:space="0" w:color="auto"/>
        <w:right w:val="none" w:sz="0" w:space="0" w:color="auto"/>
      </w:divBdr>
    </w:div>
    <w:div w:id="866060159">
      <w:bodyDiv w:val="1"/>
      <w:marLeft w:val="0"/>
      <w:marRight w:val="0"/>
      <w:marTop w:val="0"/>
      <w:marBottom w:val="0"/>
      <w:divBdr>
        <w:top w:val="none" w:sz="0" w:space="0" w:color="auto"/>
        <w:left w:val="none" w:sz="0" w:space="0" w:color="auto"/>
        <w:bottom w:val="none" w:sz="0" w:space="0" w:color="auto"/>
        <w:right w:val="none" w:sz="0" w:space="0" w:color="auto"/>
      </w:divBdr>
    </w:div>
    <w:div w:id="866523720">
      <w:bodyDiv w:val="1"/>
      <w:marLeft w:val="0"/>
      <w:marRight w:val="0"/>
      <w:marTop w:val="0"/>
      <w:marBottom w:val="0"/>
      <w:divBdr>
        <w:top w:val="none" w:sz="0" w:space="0" w:color="auto"/>
        <w:left w:val="none" w:sz="0" w:space="0" w:color="auto"/>
        <w:bottom w:val="none" w:sz="0" w:space="0" w:color="auto"/>
        <w:right w:val="none" w:sz="0" w:space="0" w:color="auto"/>
      </w:divBdr>
    </w:div>
    <w:div w:id="867452426">
      <w:bodyDiv w:val="1"/>
      <w:marLeft w:val="0"/>
      <w:marRight w:val="0"/>
      <w:marTop w:val="0"/>
      <w:marBottom w:val="0"/>
      <w:divBdr>
        <w:top w:val="none" w:sz="0" w:space="0" w:color="auto"/>
        <w:left w:val="none" w:sz="0" w:space="0" w:color="auto"/>
        <w:bottom w:val="none" w:sz="0" w:space="0" w:color="auto"/>
        <w:right w:val="none" w:sz="0" w:space="0" w:color="auto"/>
      </w:divBdr>
    </w:div>
    <w:div w:id="888223715">
      <w:bodyDiv w:val="1"/>
      <w:marLeft w:val="0"/>
      <w:marRight w:val="0"/>
      <w:marTop w:val="0"/>
      <w:marBottom w:val="0"/>
      <w:divBdr>
        <w:top w:val="none" w:sz="0" w:space="0" w:color="auto"/>
        <w:left w:val="none" w:sz="0" w:space="0" w:color="auto"/>
        <w:bottom w:val="none" w:sz="0" w:space="0" w:color="auto"/>
        <w:right w:val="none" w:sz="0" w:space="0" w:color="auto"/>
      </w:divBdr>
    </w:div>
    <w:div w:id="890073428">
      <w:bodyDiv w:val="1"/>
      <w:marLeft w:val="0"/>
      <w:marRight w:val="0"/>
      <w:marTop w:val="0"/>
      <w:marBottom w:val="0"/>
      <w:divBdr>
        <w:top w:val="none" w:sz="0" w:space="0" w:color="auto"/>
        <w:left w:val="none" w:sz="0" w:space="0" w:color="auto"/>
        <w:bottom w:val="none" w:sz="0" w:space="0" w:color="auto"/>
        <w:right w:val="none" w:sz="0" w:space="0" w:color="auto"/>
      </w:divBdr>
    </w:div>
    <w:div w:id="911768703">
      <w:bodyDiv w:val="1"/>
      <w:marLeft w:val="0"/>
      <w:marRight w:val="0"/>
      <w:marTop w:val="0"/>
      <w:marBottom w:val="0"/>
      <w:divBdr>
        <w:top w:val="none" w:sz="0" w:space="0" w:color="auto"/>
        <w:left w:val="none" w:sz="0" w:space="0" w:color="auto"/>
        <w:bottom w:val="none" w:sz="0" w:space="0" w:color="auto"/>
        <w:right w:val="none" w:sz="0" w:space="0" w:color="auto"/>
      </w:divBdr>
    </w:div>
    <w:div w:id="965819149">
      <w:bodyDiv w:val="1"/>
      <w:marLeft w:val="0"/>
      <w:marRight w:val="0"/>
      <w:marTop w:val="0"/>
      <w:marBottom w:val="0"/>
      <w:divBdr>
        <w:top w:val="none" w:sz="0" w:space="0" w:color="auto"/>
        <w:left w:val="none" w:sz="0" w:space="0" w:color="auto"/>
        <w:bottom w:val="none" w:sz="0" w:space="0" w:color="auto"/>
        <w:right w:val="none" w:sz="0" w:space="0" w:color="auto"/>
      </w:divBdr>
    </w:div>
    <w:div w:id="975141793">
      <w:bodyDiv w:val="1"/>
      <w:marLeft w:val="0"/>
      <w:marRight w:val="0"/>
      <w:marTop w:val="0"/>
      <w:marBottom w:val="0"/>
      <w:divBdr>
        <w:top w:val="none" w:sz="0" w:space="0" w:color="auto"/>
        <w:left w:val="none" w:sz="0" w:space="0" w:color="auto"/>
        <w:bottom w:val="none" w:sz="0" w:space="0" w:color="auto"/>
        <w:right w:val="none" w:sz="0" w:space="0" w:color="auto"/>
      </w:divBdr>
    </w:div>
    <w:div w:id="976255072">
      <w:bodyDiv w:val="1"/>
      <w:marLeft w:val="0"/>
      <w:marRight w:val="0"/>
      <w:marTop w:val="0"/>
      <w:marBottom w:val="0"/>
      <w:divBdr>
        <w:top w:val="none" w:sz="0" w:space="0" w:color="auto"/>
        <w:left w:val="none" w:sz="0" w:space="0" w:color="auto"/>
        <w:bottom w:val="none" w:sz="0" w:space="0" w:color="auto"/>
        <w:right w:val="none" w:sz="0" w:space="0" w:color="auto"/>
      </w:divBdr>
    </w:div>
    <w:div w:id="987786636">
      <w:bodyDiv w:val="1"/>
      <w:marLeft w:val="0"/>
      <w:marRight w:val="0"/>
      <w:marTop w:val="0"/>
      <w:marBottom w:val="0"/>
      <w:divBdr>
        <w:top w:val="none" w:sz="0" w:space="0" w:color="auto"/>
        <w:left w:val="none" w:sz="0" w:space="0" w:color="auto"/>
        <w:bottom w:val="none" w:sz="0" w:space="0" w:color="auto"/>
        <w:right w:val="none" w:sz="0" w:space="0" w:color="auto"/>
      </w:divBdr>
    </w:div>
    <w:div w:id="988049619">
      <w:bodyDiv w:val="1"/>
      <w:marLeft w:val="0"/>
      <w:marRight w:val="0"/>
      <w:marTop w:val="0"/>
      <w:marBottom w:val="0"/>
      <w:divBdr>
        <w:top w:val="none" w:sz="0" w:space="0" w:color="auto"/>
        <w:left w:val="none" w:sz="0" w:space="0" w:color="auto"/>
        <w:bottom w:val="none" w:sz="0" w:space="0" w:color="auto"/>
        <w:right w:val="none" w:sz="0" w:space="0" w:color="auto"/>
      </w:divBdr>
    </w:div>
    <w:div w:id="989753642">
      <w:bodyDiv w:val="1"/>
      <w:marLeft w:val="0"/>
      <w:marRight w:val="0"/>
      <w:marTop w:val="0"/>
      <w:marBottom w:val="0"/>
      <w:divBdr>
        <w:top w:val="none" w:sz="0" w:space="0" w:color="auto"/>
        <w:left w:val="none" w:sz="0" w:space="0" w:color="auto"/>
        <w:bottom w:val="none" w:sz="0" w:space="0" w:color="auto"/>
        <w:right w:val="none" w:sz="0" w:space="0" w:color="auto"/>
      </w:divBdr>
    </w:div>
    <w:div w:id="1014696413">
      <w:bodyDiv w:val="1"/>
      <w:marLeft w:val="0"/>
      <w:marRight w:val="0"/>
      <w:marTop w:val="0"/>
      <w:marBottom w:val="0"/>
      <w:divBdr>
        <w:top w:val="none" w:sz="0" w:space="0" w:color="auto"/>
        <w:left w:val="none" w:sz="0" w:space="0" w:color="auto"/>
        <w:bottom w:val="none" w:sz="0" w:space="0" w:color="auto"/>
        <w:right w:val="none" w:sz="0" w:space="0" w:color="auto"/>
      </w:divBdr>
    </w:div>
    <w:div w:id="1040865264">
      <w:bodyDiv w:val="1"/>
      <w:marLeft w:val="0"/>
      <w:marRight w:val="0"/>
      <w:marTop w:val="0"/>
      <w:marBottom w:val="0"/>
      <w:divBdr>
        <w:top w:val="none" w:sz="0" w:space="0" w:color="auto"/>
        <w:left w:val="none" w:sz="0" w:space="0" w:color="auto"/>
        <w:bottom w:val="none" w:sz="0" w:space="0" w:color="auto"/>
        <w:right w:val="none" w:sz="0" w:space="0" w:color="auto"/>
      </w:divBdr>
    </w:div>
    <w:div w:id="1042284866">
      <w:bodyDiv w:val="1"/>
      <w:marLeft w:val="0"/>
      <w:marRight w:val="0"/>
      <w:marTop w:val="0"/>
      <w:marBottom w:val="0"/>
      <w:divBdr>
        <w:top w:val="none" w:sz="0" w:space="0" w:color="auto"/>
        <w:left w:val="none" w:sz="0" w:space="0" w:color="auto"/>
        <w:bottom w:val="none" w:sz="0" w:space="0" w:color="auto"/>
        <w:right w:val="none" w:sz="0" w:space="0" w:color="auto"/>
      </w:divBdr>
      <w:divsChild>
        <w:div w:id="763721214">
          <w:marLeft w:val="0"/>
          <w:marRight w:val="0"/>
          <w:marTop w:val="0"/>
          <w:marBottom w:val="0"/>
          <w:divBdr>
            <w:top w:val="none" w:sz="0" w:space="0" w:color="auto"/>
            <w:left w:val="none" w:sz="0" w:space="0" w:color="auto"/>
            <w:bottom w:val="none" w:sz="0" w:space="0" w:color="auto"/>
            <w:right w:val="none" w:sz="0" w:space="0" w:color="auto"/>
          </w:divBdr>
          <w:divsChild>
            <w:div w:id="133171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407315">
      <w:bodyDiv w:val="1"/>
      <w:marLeft w:val="0"/>
      <w:marRight w:val="0"/>
      <w:marTop w:val="0"/>
      <w:marBottom w:val="0"/>
      <w:divBdr>
        <w:top w:val="none" w:sz="0" w:space="0" w:color="auto"/>
        <w:left w:val="none" w:sz="0" w:space="0" w:color="auto"/>
        <w:bottom w:val="none" w:sz="0" w:space="0" w:color="auto"/>
        <w:right w:val="none" w:sz="0" w:space="0" w:color="auto"/>
      </w:divBdr>
    </w:div>
    <w:div w:id="1049232159">
      <w:bodyDiv w:val="1"/>
      <w:marLeft w:val="0"/>
      <w:marRight w:val="0"/>
      <w:marTop w:val="0"/>
      <w:marBottom w:val="0"/>
      <w:divBdr>
        <w:top w:val="none" w:sz="0" w:space="0" w:color="auto"/>
        <w:left w:val="none" w:sz="0" w:space="0" w:color="auto"/>
        <w:bottom w:val="none" w:sz="0" w:space="0" w:color="auto"/>
        <w:right w:val="none" w:sz="0" w:space="0" w:color="auto"/>
      </w:divBdr>
    </w:div>
    <w:div w:id="1096439478">
      <w:bodyDiv w:val="1"/>
      <w:marLeft w:val="0"/>
      <w:marRight w:val="0"/>
      <w:marTop w:val="0"/>
      <w:marBottom w:val="0"/>
      <w:divBdr>
        <w:top w:val="none" w:sz="0" w:space="0" w:color="auto"/>
        <w:left w:val="none" w:sz="0" w:space="0" w:color="auto"/>
        <w:bottom w:val="none" w:sz="0" w:space="0" w:color="auto"/>
        <w:right w:val="none" w:sz="0" w:space="0" w:color="auto"/>
      </w:divBdr>
    </w:div>
    <w:div w:id="1120876751">
      <w:bodyDiv w:val="1"/>
      <w:marLeft w:val="0"/>
      <w:marRight w:val="0"/>
      <w:marTop w:val="0"/>
      <w:marBottom w:val="0"/>
      <w:divBdr>
        <w:top w:val="none" w:sz="0" w:space="0" w:color="auto"/>
        <w:left w:val="none" w:sz="0" w:space="0" w:color="auto"/>
        <w:bottom w:val="none" w:sz="0" w:space="0" w:color="auto"/>
        <w:right w:val="none" w:sz="0" w:space="0" w:color="auto"/>
      </w:divBdr>
    </w:div>
    <w:div w:id="1128276631">
      <w:bodyDiv w:val="1"/>
      <w:marLeft w:val="0"/>
      <w:marRight w:val="0"/>
      <w:marTop w:val="0"/>
      <w:marBottom w:val="0"/>
      <w:divBdr>
        <w:top w:val="none" w:sz="0" w:space="0" w:color="auto"/>
        <w:left w:val="none" w:sz="0" w:space="0" w:color="auto"/>
        <w:bottom w:val="none" w:sz="0" w:space="0" w:color="auto"/>
        <w:right w:val="none" w:sz="0" w:space="0" w:color="auto"/>
      </w:divBdr>
    </w:div>
    <w:div w:id="1138720321">
      <w:bodyDiv w:val="1"/>
      <w:marLeft w:val="0"/>
      <w:marRight w:val="0"/>
      <w:marTop w:val="0"/>
      <w:marBottom w:val="0"/>
      <w:divBdr>
        <w:top w:val="none" w:sz="0" w:space="0" w:color="auto"/>
        <w:left w:val="none" w:sz="0" w:space="0" w:color="auto"/>
        <w:bottom w:val="none" w:sz="0" w:space="0" w:color="auto"/>
        <w:right w:val="none" w:sz="0" w:space="0" w:color="auto"/>
      </w:divBdr>
    </w:div>
    <w:div w:id="1155142149">
      <w:bodyDiv w:val="1"/>
      <w:marLeft w:val="0"/>
      <w:marRight w:val="0"/>
      <w:marTop w:val="0"/>
      <w:marBottom w:val="0"/>
      <w:divBdr>
        <w:top w:val="none" w:sz="0" w:space="0" w:color="auto"/>
        <w:left w:val="none" w:sz="0" w:space="0" w:color="auto"/>
        <w:bottom w:val="none" w:sz="0" w:space="0" w:color="auto"/>
        <w:right w:val="none" w:sz="0" w:space="0" w:color="auto"/>
      </w:divBdr>
    </w:div>
    <w:div w:id="1160998538">
      <w:bodyDiv w:val="1"/>
      <w:marLeft w:val="0"/>
      <w:marRight w:val="0"/>
      <w:marTop w:val="0"/>
      <w:marBottom w:val="0"/>
      <w:divBdr>
        <w:top w:val="none" w:sz="0" w:space="0" w:color="auto"/>
        <w:left w:val="none" w:sz="0" w:space="0" w:color="auto"/>
        <w:bottom w:val="none" w:sz="0" w:space="0" w:color="auto"/>
        <w:right w:val="none" w:sz="0" w:space="0" w:color="auto"/>
      </w:divBdr>
    </w:div>
    <w:div w:id="1163622380">
      <w:bodyDiv w:val="1"/>
      <w:marLeft w:val="0"/>
      <w:marRight w:val="0"/>
      <w:marTop w:val="0"/>
      <w:marBottom w:val="0"/>
      <w:divBdr>
        <w:top w:val="none" w:sz="0" w:space="0" w:color="auto"/>
        <w:left w:val="none" w:sz="0" w:space="0" w:color="auto"/>
        <w:bottom w:val="none" w:sz="0" w:space="0" w:color="auto"/>
        <w:right w:val="none" w:sz="0" w:space="0" w:color="auto"/>
      </w:divBdr>
    </w:div>
    <w:div w:id="1189684319">
      <w:bodyDiv w:val="1"/>
      <w:marLeft w:val="0"/>
      <w:marRight w:val="0"/>
      <w:marTop w:val="0"/>
      <w:marBottom w:val="0"/>
      <w:divBdr>
        <w:top w:val="none" w:sz="0" w:space="0" w:color="auto"/>
        <w:left w:val="none" w:sz="0" w:space="0" w:color="auto"/>
        <w:bottom w:val="none" w:sz="0" w:space="0" w:color="auto"/>
        <w:right w:val="none" w:sz="0" w:space="0" w:color="auto"/>
      </w:divBdr>
    </w:div>
    <w:div w:id="1190607065">
      <w:bodyDiv w:val="1"/>
      <w:marLeft w:val="0"/>
      <w:marRight w:val="0"/>
      <w:marTop w:val="0"/>
      <w:marBottom w:val="0"/>
      <w:divBdr>
        <w:top w:val="none" w:sz="0" w:space="0" w:color="auto"/>
        <w:left w:val="none" w:sz="0" w:space="0" w:color="auto"/>
        <w:bottom w:val="none" w:sz="0" w:space="0" w:color="auto"/>
        <w:right w:val="none" w:sz="0" w:space="0" w:color="auto"/>
      </w:divBdr>
    </w:div>
    <w:div w:id="1193958548">
      <w:bodyDiv w:val="1"/>
      <w:marLeft w:val="0"/>
      <w:marRight w:val="0"/>
      <w:marTop w:val="0"/>
      <w:marBottom w:val="0"/>
      <w:divBdr>
        <w:top w:val="none" w:sz="0" w:space="0" w:color="auto"/>
        <w:left w:val="none" w:sz="0" w:space="0" w:color="auto"/>
        <w:bottom w:val="none" w:sz="0" w:space="0" w:color="auto"/>
        <w:right w:val="none" w:sz="0" w:space="0" w:color="auto"/>
      </w:divBdr>
    </w:div>
    <w:div w:id="1200170496">
      <w:bodyDiv w:val="1"/>
      <w:marLeft w:val="0"/>
      <w:marRight w:val="0"/>
      <w:marTop w:val="0"/>
      <w:marBottom w:val="0"/>
      <w:divBdr>
        <w:top w:val="none" w:sz="0" w:space="0" w:color="auto"/>
        <w:left w:val="none" w:sz="0" w:space="0" w:color="auto"/>
        <w:bottom w:val="none" w:sz="0" w:space="0" w:color="auto"/>
        <w:right w:val="none" w:sz="0" w:space="0" w:color="auto"/>
      </w:divBdr>
    </w:div>
    <w:div w:id="1204248666">
      <w:bodyDiv w:val="1"/>
      <w:marLeft w:val="0"/>
      <w:marRight w:val="0"/>
      <w:marTop w:val="0"/>
      <w:marBottom w:val="0"/>
      <w:divBdr>
        <w:top w:val="none" w:sz="0" w:space="0" w:color="auto"/>
        <w:left w:val="none" w:sz="0" w:space="0" w:color="auto"/>
        <w:bottom w:val="none" w:sz="0" w:space="0" w:color="auto"/>
        <w:right w:val="none" w:sz="0" w:space="0" w:color="auto"/>
      </w:divBdr>
    </w:div>
    <w:div w:id="1209026862">
      <w:bodyDiv w:val="1"/>
      <w:marLeft w:val="0"/>
      <w:marRight w:val="0"/>
      <w:marTop w:val="0"/>
      <w:marBottom w:val="0"/>
      <w:divBdr>
        <w:top w:val="none" w:sz="0" w:space="0" w:color="auto"/>
        <w:left w:val="none" w:sz="0" w:space="0" w:color="auto"/>
        <w:bottom w:val="none" w:sz="0" w:space="0" w:color="auto"/>
        <w:right w:val="none" w:sz="0" w:space="0" w:color="auto"/>
      </w:divBdr>
    </w:div>
    <w:div w:id="1211455288">
      <w:bodyDiv w:val="1"/>
      <w:marLeft w:val="0"/>
      <w:marRight w:val="0"/>
      <w:marTop w:val="0"/>
      <w:marBottom w:val="0"/>
      <w:divBdr>
        <w:top w:val="none" w:sz="0" w:space="0" w:color="auto"/>
        <w:left w:val="none" w:sz="0" w:space="0" w:color="auto"/>
        <w:bottom w:val="none" w:sz="0" w:space="0" w:color="auto"/>
        <w:right w:val="none" w:sz="0" w:space="0" w:color="auto"/>
      </w:divBdr>
    </w:div>
    <w:div w:id="1235315010">
      <w:bodyDiv w:val="1"/>
      <w:marLeft w:val="0"/>
      <w:marRight w:val="0"/>
      <w:marTop w:val="0"/>
      <w:marBottom w:val="0"/>
      <w:divBdr>
        <w:top w:val="none" w:sz="0" w:space="0" w:color="auto"/>
        <w:left w:val="none" w:sz="0" w:space="0" w:color="auto"/>
        <w:bottom w:val="none" w:sz="0" w:space="0" w:color="auto"/>
        <w:right w:val="none" w:sz="0" w:space="0" w:color="auto"/>
      </w:divBdr>
    </w:div>
    <w:div w:id="1251159549">
      <w:bodyDiv w:val="1"/>
      <w:marLeft w:val="0"/>
      <w:marRight w:val="0"/>
      <w:marTop w:val="0"/>
      <w:marBottom w:val="0"/>
      <w:divBdr>
        <w:top w:val="none" w:sz="0" w:space="0" w:color="auto"/>
        <w:left w:val="none" w:sz="0" w:space="0" w:color="auto"/>
        <w:bottom w:val="none" w:sz="0" w:space="0" w:color="auto"/>
        <w:right w:val="none" w:sz="0" w:space="0" w:color="auto"/>
      </w:divBdr>
    </w:div>
    <w:div w:id="1256211005">
      <w:bodyDiv w:val="1"/>
      <w:marLeft w:val="0"/>
      <w:marRight w:val="0"/>
      <w:marTop w:val="0"/>
      <w:marBottom w:val="0"/>
      <w:divBdr>
        <w:top w:val="none" w:sz="0" w:space="0" w:color="auto"/>
        <w:left w:val="none" w:sz="0" w:space="0" w:color="auto"/>
        <w:bottom w:val="none" w:sz="0" w:space="0" w:color="auto"/>
        <w:right w:val="none" w:sz="0" w:space="0" w:color="auto"/>
      </w:divBdr>
    </w:div>
    <w:div w:id="1259755685">
      <w:bodyDiv w:val="1"/>
      <w:marLeft w:val="0"/>
      <w:marRight w:val="0"/>
      <w:marTop w:val="0"/>
      <w:marBottom w:val="0"/>
      <w:divBdr>
        <w:top w:val="none" w:sz="0" w:space="0" w:color="auto"/>
        <w:left w:val="none" w:sz="0" w:space="0" w:color="auto"/>
        <w:bottom w:val="none" w:sz="0" w:space="0" w:color="auto"/>
        <w:right w:val="none" w:sz="0" w:space="0" w:color="auto"/>
      </w:divBdr>
    </w:div>
    <w:div w:id="1270506069">
      <w:bodyDiv w:val="1"/>
      <w:marLeft w:val="0"/>
      <w:marRight w:val="0"/>
      <w:marTop w:val="0"/>
      <w:marBottom w:val="0"/>
      <w:divBdr>
        <w:top w:val="none" w:sz="0" w:space="0" w:color="auto"/>
        <w:left w:val="none" w:sz="0" w:space="0" w:color="auto"/>
        <w:bottom w:val="none" w:sz="0" w:space="0" w:color="auto"/>
        <w:right w:val="none" w:sz="0" w:space="0" w:color="auto"/>
      </w:divBdr>
    </w:div>
    <w:div w:id="1270700120">
      <w:bodyDiv w:val="1"/>
      <w:marLeft w:val="0"/>
      <w:marRight w:val="0"/>
      <w:marTop w:val="0"/>
      <w:marBottom w:val="0"/>
      <w:divBdr>
        <w:top w:val="none" w:sz="0" w:space="0" w:color="auto"/>
        <w:left w:val="none" w:sz="0" w:space="0" w:color="auto"/>
        <w:bottom w:val="none" w:sz="0" w:space="0" w:color="auto"/>
        <w:right w:val="none" w:sz="0" w:space="0" w:color="auto"/>
      </w:divBdr>
    </w:div>
    <w:div w:id="1287127360">
      <w:bodyDiv w:val="1"/>
      <w:marLeft w:val="0"/>
      <w:marRight w:val="0"/>
      <w:marTop w:val="0"/>
      <w:marBottom w:val="0"/>
      <w:divBdr>
        <w:top w:val="none" w:sz="0" w:space="0" w:color="auto"/>
        <w:left w:val="none" w:sz="0" w:space="0" w:color="auto"/>
        <w:bottom w:val="none" w:sz="0" w:space="0" w:color="auto"/>
        <w:right w:val="none" w:sz="0" w:space="0" w:color="auto"/>
      </w:divBdr>
    </w:div>
    <w:div w:id="1289319131">
      <w:bodyDiv w:val="1"/>
      <w:marLeft w:val="0"/>
      <w:marRight w:val="0"/>
      <w:marTop w:val="0"/>
      <w:marBottom w:val="0"/>
      <w:divBdr>
        <w:top w:val="none" w:sz="0" w:space="0" w:color="auto"/>
        <w:left w:val="none" w:sz="0" w:space="0" w:color="auto"/>
        <w:bottom w:val="none" w:sz="0" w:space="0" w:color="auto"/>
        <w:right w:val="none" w:sz="0" w:space="0" w:color="auto"/>
      </w:divBdr>
    </w:div>
    <w:div w:id="1301420615">
      <w:bodyDiv w:val="1"/>
      <w:marLeft w:val="0"/>
      <w:marRight w:val="0"/>
      <w:marTop w:val="0"/>
      <w:marBottom w:val="0"/>
      <w:divBdr>
        <w:top w:val="none" w:sz="0" w:space="0" w:color="auto"/>
        <w:left w:val="none" w:sz="0" w:space="0" w:color="auto"/>
        <w:bottom w:val="none" w:sz="0" w:space="0" w:color="auto"/>
        <w:right w:val="none" w:sz="0" w:space="0" w:color="auto"/>
      </w:divBdr>
    </w:div>
    <w:div w:id="1335182051">
      <w:bodyDiv w:val="1"/>
      <w:marLeft w:val="0"/>
      <w:marRight w:val="0"/>
      <w:marTop w:val="0"/>
      <w:marBottom w:val="0"/>
      <w:divBdr>
        <w:top w:val="none" w:sz="0" w:space="0" w:color="auto"/>
        <w:left w:val="none" w:sz="0" w:space="0" w:color="auto"/>
        <w:bottom w:val="none" w:sz="0" w:space="0" w:color="auto"/>
        <w:right w:val="none" w:sz="0" w:space="0" w:color="auto"/>
      </w:divBdr>
    </w:div>
    <w:div w:id="1341854664">
      <w:bodyDiv w:val="1"/>
      <w:marLeft w:val="0"/>
      <w:marRight w:val="0"/>
      <w:marTop w:val="0"/>
      <w:marBottom w:val="0"/>
      <w:divBdr>
        <w:top w:val="none" w:sz="0" w:space="0" w:color="auto"/>
        <w:left w:val="none" w:sz="0" w:space="0" w:color="auto"/>
        <w:bottom w:val="none" w:sz="0" w:space="0" w:color="auto"/>
        <w:right w:val="none" w:sz="0" w:space="0" w:color="auto"/>
      </w:divBdr>
    </w:div>
    <w:div w:id="1352099337">
      <w:bodyDiv w:val="1"/>
      <w:marLeft w:val="0"/>
      <w:marRight w:val="0"/>
      <w:marTop w:val="0"/>
      <w:marBottom w:val="0"/>
      <w:divBdr>
        <w:top w:val="none" w:sz="0" w:space="0" w:color="auto"/>
        <w:left w:val="none" w:sz="0" w:space="0" w:color="auto"/>
        <w:bottom w:val="none" w:sz="0" w:space="0" w:color="auto"/>
        <w:right w:val="none" w:sz="0" w:space="0" w:color="auto"/>
      </w:divBdr>
    </w:div>
    <w:div w:id="1365250939">
      <w:bodyDiv w:val="1"/>
      <w:marLeft w:val="0"/>
      <w:marRight w:val="0"/>
      <w:marTop w:val="0"/>
      <w:marBottom w:val="0"/>
      <w:divBdr>
        <w:top w:val="none" w:sz="0" w:space="0" w:color="auto"/>
        <w:left w:val="none" w:sz="0" w:space="0" w:color="auto"/>
        <w:bottom w:val="none" w:sz="0" w:space="0" w:color="auto"/>
        <w:right w:val="none" w:sz="0" w:space="0" w:color="auto"/>
      </w:divBdr>
    </w:div>
    <w:div w:id="1379355011">
      <w:bodyDiv w:val="1"/>
      <w:marLeft w:val="0"/>
      <w:marRight w:val="0"/>
      <w:marTop w:val="0"/>
      <w:marBottom w:val="0"/>
      <w:divBdr>
        <w:top w:val="none" w:sz="0" w:space="0" w:color="auto"/>
        <w:left w:val="none" w:sz="0" w:space="0" w:color="auto"/>
        <w:bottom w:val="none" w:sz="0" w:space="0" w:color="auto"/>
        <w:right w:val="none" w:sz="0" w:space="0" w:color="auto"/>
      </w:divBdr>
    </w:div>
    <w:div w:id="1386414922">
      <w:bodyDiv w:val="1"/>
      <w:marLeft w:val="0"/>
      <w:marRight w:val="0"/>
      <w:marTop w:val="0"/>
      <w:marBottom w:val="0"/>
      <w:divBdr>
        <w:top w:val="none" w:sz="0" w:space="0" w:color="auto"/>
        <w:left w:val="none" w:sz="0" w:space="0" w:color="auto"/>
        <w:bottom w:val="none" w:sz="0" w:space="0" w:color="auto"/>
        <w:right w:val="none" w:sz="0" w:space="0" w:color="auto"/>
      </w:divBdr>
    </w:div>
    <w:div w:id="1414471160">
      <w:bodyDiv w:val="1"/>
      <w:marLeft w:val="0"/>
      <w:marRight w:val="0"/>
      <w:marTop w:val="0"/>
      <w:marBottom w:val="0"/>
      <w:divBdr>
        <w:top w:val="none" w:sz="0" w:space="0" w:color="auto"/>
        <w:left w:val="none" w:sz="0" w:space="0" w:color="auto"/>
        <w:bottom w:val="none" w:sz="0" w:space="0" w:color="auto"/>
        <w:right w:val="none" w:sz="0" w:space="0" w:color="auto"/>
      </w:divBdr>
    </w:div>
    <w:div w:id="1434742983">
      <w:bodyDiv w:val="1"/>
      <w:marLeft w:val="0"/>
      <w:marRight w:val="0"/>
      <w:marTop w:val="0"/>
      <w:marBottom w:val="0"/>
      <w:divBdr>
        <w:top w:val="none" w:sz="0" w:space="0" w:color="auto"/>
        <w:left w:val="none" w:sz="0" w:space="0" w:color="auto"/>
        <w:bottom w:val="none" w:sz="0" w:space="0" w:color="auto"/>
        <w:right w:val="none" w:sz="0" w:space="0" w:color="auto"/>
      </w:divBdr>
    </w:div>
    <w:div w:id="1438402845">
      <w:bodyDiv w:val="1"/>
      <w:marLeft w:val="0"/>
      <w:marRight w:val="0"/>
      <w:marTop w:val="0"/>
      <w:marBottom w:val="0"/>
      <w:divBdr>
        <w:top w:val="none" w:sz="0" w:space="0" w:color="auto"/>
        <w:left w:val="none" w:sz="0" w:space="0" w:color="auto"/>
        <w:bottom w:val="none" w:sz="0" w:space="0" w:color="auto"/>
        <w:right w:val="none" w:sz="0" w:space="0" w:color="auto"/>
      </w:divBdr>
    </w:div>
    <w:div w:id="1481342167">
      <w:bodyDiv w:val="1"/>
      <w:marLeft w:val="0"/>
      <w:marRight w:val="0"/>
      <w:marTop w:val="0"/>
      <w:marBottom w:val="0"/>
      <w:divBdr>
        <w:top w:val="none" w:sz="0" w:space="0" w:color="auto"/>
        <w:left w:val="none" w:sz="0" w:space="0" w:color="auto"/>
        <w:bottom w:val="none" w:sz="0" w:space="0" w:color="auto"/>
        <w:right w:val="none" w:sz="0" w:space="0" w:color="auto"/>
      </w:divBdr>
    </w:div>
    <w:div w:id="1491166802">
      <w:bodyDiv w:val="1"/>
      <w:marLeft w:val="0"/>
      <w:marRight w:val="0"/>
      <w:marTop w:val="0"/>
      <w:marBottom w:val="0"/>
      <w:divBdr>
        <w:top w:val="none" w:sz="0" w:space="0" w:color="auto"/>
        <w:left w:val="none" w:sz="0" w:space="0" w:color="auto"/>
        <w:bottom w:val="none" w:sz="0" w:space="0" w:color="auto"/>
        <w:right w:val="none" w:sz="0" w:space="0" w:color="auto"/>
      </w:divBdr>
    </w:div>
    <w:div w:id="1506820173">
      <w:bodyDiv w:val="1"/>
      <w:marLeft w:val="0"/>
      <w:marRight w:val="0"/>
      <w:marTop w:val="0"/>
      <w:marBottom w:val="0"/>
      <w:divBdr>
        <w:top w:val="none" w:sz="0" w:space="0" w:color="auto"/>
        <w:left w:val="none" w:sz="0" w:space="0" w:color="auto"/>
        <w:bottom w:val="none" w:sz="0" w:space="0" w:color="auto"/>
        <w:right w:val="none" w:sz="0" w:space="0" w:color="auto"/>
      </w:divBdr>
    </w:div>
    <w:div w:id="1522236046">
      <w:bodyDiv w:val="1"/>
      <w:marLeft w:val="0"/>
      <w:marRight w:val="0"/>
      <w:marTop w:val="0"/>
      <w:marBottom w:val="0"/>
      <w:divBdr>
        <w:top w:val="none" w:sz="0" w:space="0" w:color="auto"/>
        <w:left w:val="none" w:sz="0" w:space="0" w:color="auto"/>
        <w:bottom w:val="none" w:sz="0" w:space="0" w:color="auto"/>
        <w:right w:val="none" w:sz="0" w:space="0" w:color="auto"/>
      </w:divBdr>
    </w:div>
    <w:div w:id="1526138784">
      <w:bodyDiv w:val="1"/>
      <w:marLeft w:val="0"/>
      <w:marRight w:val="0"/>
      <w:marTop w:val="0"/>
      <w:marBottom w:val="0"/>
      <w:divBdr>
        <w:top w:val="none" w:sz="0" w:space="0" w:color="auto"/>
        <w:left w:val="none" w:sz="0" w:space="0" w:color="auto"/>
        <w:bottom w:val="none" w:sz="0" w:space="0" w:color="auto"/>
        <w:right w:val="none" w:sz="0" w:space="0" w:color="auto"/>
      </w:divBdr>
    </w:div>
    <w:div w:id="1544293759">
      <w:bodyDiv w:val="1"/>
      <w:marLeft w:val="0"/>
      <w:marRight w:val="0"/>
      <w:marTop w:val="0"/>
      <w:marBottom w:val="0"/>
      <w:divBdr>
        <w:top w:val="none" w:sz="0" w:space="0" w:color="auto"/>
        <w:left w:val="none" w:sz="0" w:space="0" w:color="auto"/>
        <w:bottom w:val="none" w:sz="0" w:space="0" w:color="auto"/>
        <w:right w:val="none" w:sz="0" w:space="0" w:color="auto"/>
      </w:divBdr>
    </w:div>
    <w:div w:id="1545170469">
      <w:bodyDiv w:val="1"/>
      <w:marLeft w:val="0"/>
      <w:marRight w:val="0"/>
      <w:marTop w:val="0"/>
      <w:marBottom w:val="0"/>
      <w:divBdr>
        <w:top w:val="none" w:sz="0" w:space="0" w:color="auto"/>
        <w:left w:val="none" w:sz="0" w:space="0" w:color="auto"/>
        <w:bottom w:val="none" w:sz="0" w:space="0" w:color="auto"/>
        <w:right w:val="none" w:sz="0" w:space="0" w:color="auto"/>
      </w:divBdr>
    </w:div>
    <w:div w:id="1558123540">
      <w:bodyDiv w:val="1"/>
      <w:marLeft w:val="0"/>
      <w:marRight w:val="0"/>
      <w:marTop w:val="0"/>
      <w:marBottom w:val="0"/>
      <w:divBdr>
        <w:top w:val="none" w:sz="0" w:space="0" w:color="auto"/>
        <w:left w:val="none" w:sz="0" w:space="0" w:color="auto"/>
        <w:bottom w:val="none" w:sz="0" w:space="0" w:color="auto"/>
        <w:right w:val="none" w:sz="0" w:space="0" w:color="auto"/>
      </w:divBdr>
    </w:div>
    <w:div w:id="1565679073">
      <w:bodyDiv w:val="1"/>
      <w:marLeft w:val="0"/>
      <w:marRight w:val="0"/>
      <w:marTop w:val="0"/>
      <w:marBottom w:val="0"/>
      <w:divBdr>
        <w:top w:val="none" w:sz="0" w:space="0" w:color="auto"/>
        <w:left w:val="none" w:sz="0" w:space="0" w:color="auto"/>
        <w:bottom w:val="none" w:sz="0" w:space="0" w:color="auto"/>
        <w:right w:val="none" w:sz="0" w:space="0" w:color="auto"/>
      </w:divBdr>
    </w:div>
    <w:div w:id="1567379327">
      <w:bodyDiv w:val="1"/>
      <w:marLeft w:val="0"/>
      <w:marRight w:val="0"/>
      <w:marTop w:val="0"/>
      <w:marBottom w:val="0"/>
      <w:divBdr>
        <w:top w:val="none" w:sz="0" w:space="0" w:color="auto"/>
        <w:left w:val="none" w:sz="0" w:space="0" w:color="auto"/>
        <w:bottom w:val="none" w:sz="0" w:space="0" w:color="auto"/>
        <w:right w:val="none" w:sz="0" w:space="0" w:color="auto"/>
      </w:divBdr>
    </w:div>
    <w:div w:id="1567490699">
      <w:bodyDiv w:val="1"/>
      <w:marLeft w:val="0"/>
      <w:marRight w:val="0"/>
      <w:marTop w:val="0"/>
      <w:marBottom w:val="0"/>
      <w:divBdr>
        <w:top w:val="none" w:sz="0" w:space="0" w:color="auto"/>
        <w:left w:val="none" w:sz="0" w:space="0" w:color="auto"/>
        <w:bottom w:val="none" w:sz="0" w:space="0" w:color="auto"/>
        <w:right w:val="none" w:sz="0" w:space="0" w:color="auto"/>
      </w:divBdr>
    </w:div>
    <w:div w:id="1575162976">
      <w:bodyDiv w:val="1"/>
      <w:marLeft w:val="0"/>
      <w:marRight w:val="0"/>
      <w:marTop w:val="0"/>
      <w:marBottom w:val="0"/>
      <w:divBdr>
        <w:top w:val="none" w:sz="0" w:space="0" w:color="auto"/>
        <w:left w:val="none" w:sz="0" w:space="0" w:color="auto"/>
        <w:bottom w:val="none" w:sz="0" w:space="0" w:color="auto"/>
        <w:right w:val="none" w:sz="0" w:space="0" w:color="auto"/>
      </w:divBdr>
    </w:div>
    <w:div w:id="1582985880">
      <w:bodyDiv w:val="1"/>
      <w:marLeft w:val="0"/>
      <w:marRight w:val="0"/>
      <w:marTop w:val="0"/>
      <w:marBottom w:val="0"/>
      <w:divBdr>
        <w:top w:val="none" w:sz="0" w:space="0" w:color="auto"/>
        <w:left w:val="none" w:sz="0" w:space="0" w:color="auto"/>
        <w:bottom w:val="none" w:sz="0" w:space="0" w:color="auto"/>
        <w:right w:val="none" w:sz="0" w:space="0" w:color="auto"/>
      </w:divBdr>
    </w:div>
    <w:div w:id="1586916725">
      <w:bodyDiv w:val="1"/>
      <w:marLeft w:val="0"/>
      <w:marRight w:val="0"/>
      <w:marTop w:val="0"/>
      <w:marBottom w:val="0"/>
      <w:divBdr>
        <w:top w:val="none" w:sz="0" w:space="0" w:color="auto"/>
        <w:left w:val="none" w:sz="0" w:space="0" w:color="auto"/>
        <w:bottom w:val="none" w:sz="0" w:space="0" w:color="auto"/>
        <w:right w:val="none" w:sz="0" w:space="0" w:color="auto"/>
      </w:divBdr>
    </w:div>
    <w:div w:id="1623422411">
      <w:bodyDiv w:val="1"/>
      <w:marLeft w:val="0"/>
      <w:marRight w:val="0"/>
      <w:marTop w:val="0"/>
      <w:marBottom w:val="0"/>
      <w:divBdr>
        <w:top w:val="none" w:sz="0" w:space="0" w:color="auto"/>
        <w:left w:val="none" w:sz="0" w:space="0" w:color="auto"/>
        <w:bottom w:val="none" w:sz="0" w:space="0" w:color="auto"/>
        <w:right w:val="none" w:sz="0" w:space="0" w:color="auto"/>
      </w:divBdr>
    </w:div>
    <w:div w:id="1623998590">
      <w:bodyDiv w:val="1"/>
      <w:marLeft w:val="0"/>
      <w:marRight w:val="0"/>
      <w:marTop w:val="0"/>
      <w:marBottom w:val="0"/>
      <w:divBdr>
        <w:top w:val="none" w:sz="0" w:space="0" w:color="auto"/>
        <w:left w:val="none" w:sz="0" w:space="0" w:color="auto"/>
        <w:bottom w:val="none" w:sz="0" w:space="0" w:color="auto"/>
        <w:right w:val="none" w:sz="0" w:space="0" w:color="auto"/>
      </w:divBdr>
    </w:div>
    <w:div w:id="1633704566">
      <w:bodyDiv w:val="1"/>
      <w:marLeft w:val="0"/>
      <w:marRight w:val="0"/>
      <w:marTop w:val="0"/>
      <w:marBottom w:val="0"/>
      <w:divBdr>
        <w:top w:val="none" w:sz="0" w:space="0" w:color="auto"/>
        <w:left w:val="none" w:sz="0" w:space="0" w:color="auto"/>
        <w:bottom w:val="none" w:sz="0" w:space="0" w:color="auto"/>
        <w:right w:val="none" w:sz="0" w:space="0" w:color="auto"/>
      </w:divBdr>
    </w:div>
    <w:div w:id="1655722896">
      <w:bodyDiv w:val="1"/>
      <w:marLeft w:val="0"/>
      <w:marRight w:val="0"/>
      <w:marTop w:val="0"/>
      <w:marBottom w:val="0"/>
      <w:divBdr>
        <w:top w:val="none" w:sz="0" w:space="0" w:color="auto"/>
        <w:left w:val="none" w:sz="0" w:space="0" w:color="auto"/>
        <w:bottom w:val="none" w:sz="0" w:space="0" w:color="auto"/>
        <w:right w:val="none" w:sz="0" w:space="0" w:color="auto"/>
      </w:divBdr>
      <w:divsChild>
        <w:div w:id="810051831">
          <w:marLeft w:val="0"/>
          <w:marRight w:val="0"/>
          <w:marTop w:val="0"/>
          <w:marBottom w:val="0"/>
          <w:divBdr>
            <w:top w:val="none" w:sz="0" w:space="0" w:color="auto"/>
            <w:left w:val="none" w:sz="0" w:space="0" w:color="auto"/>
            <w:bottom w:val="none" w:sz="0" w:space="0" w:color="auto"/>
            <w:right w:val="none" w:sz="0" w:space="0" w:color="auto"/>
          </w:divBdr>
          <w:divsChild>
            <w:div w:id="170072978">
              <w:marLeft w:val="0"/>
              <w:marRight w:val="0"/>
              <w:marTop w:val="0"/>
              <w:marBottom w:val="45"/>
              <w:divBdr>
                <w:top w:val="none" w:sz="0" w:space="0" w:color="auto"/>
                <w:left w:val="none" w:sz="0" w:space="0" w:color="auto"/>
                <w:bottom w:val="none" w:sz="0" w:space="0" w:color="auto"/>
                <w:right w:val="none" w:sz="0" w:space="0" w:color="auto"/>
              </w:divBdr>
            </w:div>
          </w:divsChild>
        </w:div>
        <w:div w:id="1152674572">
          <w:marLeft w:val="0"/>
          <w:marRight w:val="0"/>
          <w:marTop w:val="0"/>
          <w:marBottom w:val="0"/>
          <w:divBdr>
            <w:top w:val="none" w:sz="0" w:space="0" w:color="auto"/>
            <w:left w:val="none" w:sz="0" w:space="0" w:color="auto"/>
            <w:bottom w:val="none" w:sz="0" w:space="0" w:color="auto"/>
            <w:right w:val="none" w:sz="0" w:space="0" w:color="auto"/>
          </w:divBdr>
          <w:divsChild>
            <w:div w:id="2113544359">
              <w:marLeft w:val="0"/>
              <w:marRight w:val="0"/>
              <w:marTop w:val="0"/>
              <w:marBottom w:val="45"/>
              <w:divBdr>
                <w:top w:val="none" w:sz="0" w:space="0" w:color="auto"/>
                <w:left w:val="none" w:sz="0" w:space="0" w:color="auto"/>
                <w:bottom w:val="none" w:sz="0" w:space="0" w:color="auto"/>
                <w:right w:val="none" w:sz="0" w:space="0" w:color="auto"/>
              </w:divBdr>
            </w:div>
          </w:divsChild>
        </w:div>
        <w:div w:id="1335493608">
          <w:marLeft w:val="0"/>
          <w:marRight w:val="0"/>
          <w:marTop w:val="0"/>
          <w:marBottom w:val="0"/>
          <w:divBdr>
            <w:top w:val="none" w:sz="0" w:space="0" w:color="auto"/>
            <w:left w:val="none" w:sz="0" w:space="0" w:color="auto"/>
            <w:bottom w:val="none" w:sz="0" w:space="0" w:color="auto"/>
            <w:right w:val="none" w:sz="0" w:space="0" w:color="auto"/>
          </w:divBdr>
          <w:divsChild>
            <w:div w:id="1274900443">
              <w:marLeft w:val="0"/>
              <w:marRight w:val="0"/>
              <w:marTop w:val="0"/>
              <w:marBottom w:val="45"/>
              <w:divBdr>
                <w:top w:val="none" w:sz="0" w:space="0" w:color="auto"/>
                <w:left w:val="none" w:sz="0" w:space="0" w:color="auto"/>
                <w:bottom w:val="none" w:sz="0" w:space="0" w:color="auto"/>
                <w:right w:val="none" w:sz="0" w:space="0" w:color="auto"/>
              </w:divBdr>
            </w:div>
          </w:divsChild>
        </w:div>
      </w:divsChild>
    </w:div>
    <w:div w:id="1661350612">
      <w:bodyDiv w:val="1"/>
      <w:marLeft w:val="0"/>
      <w:marRight w:val="0"/>
      <w:marTop w:val="0"/>
      <w:marBottom w:val="0"/>
      <w:divBdr>
        <w:top w:val="none" w:sz="0" w:space="0" w:color="auto"/>
        <w:left w:val="none" w:sz="0" w:space="0" w:color="auto"/>
        <w:bottom w:val="none" w:sz="0" w:space="0" w:color="auto"/>
        <w:right w:val="none" w:sz="0" w:space="0" w:color="auto"/>
      </w:divBdr>
      <w:divsChild>
        <w:div w:id="79643398">
          <w:marLeft w:val="0"/>
          <w:marRight w:val="0"/>
          <w:marTop w:val="0"/>
          <w:marBottom w:val="0"/>
          <w:divBdr>
            <w:top w:val="none" w:sz="0" w:space="0" w:color="auto"/>
            <w:left w:val="none" w:sz="0" w:space="0" w:color="auto"/>
            <w:bottom w:val="none" w:sz="0" w:space="0" w:color="auto"/>
            <w:right w:val="none" w:sz="0" w:space="0" w:color="auto"/>
          </w:divBdr>
        </w:div>
        <w:div w:id="1461146942">
          <w:marLeft w:val="0"/>
          <w:marRight w:val="0"/>
          <w:marTop w:val="0"/>
          <w:marBottom w:val="0"/>
          <w:divBdr>
            <w:top w:val="none" w:sz="0" w:space="0" w:color="auto"/>
            <w:left w:val="none" w:sz="0" w:space="0" w:color="auto"/>
            <w:bottom w:val="none" w:sz="0" w:space="0" w:color="auto"/>
            <w:right w:val="none" w:sz="0" w:space="0" w:color="auto"/>
          </w:divBdr>
        </w:div>
        <w:div w:id="998197092">
          <w:marLeft w:val="0"/>
          <w:marRight w:val="0"/>
          <w:marTop w:val="0"/>
          <w:marBottom w:val="0"/>
          <w:divBdr>
            <w:top w:val="none" w:sz="0" w:space="0" w:color="auto"/>
            <w:left w:val="none" w:sz="0" w:space="0" w:color="auto"/>
            <w:bottom w:val="none" w:sz="0" w:space="0" w:color="auto"/>
            <w:right w:val="none" w:sz="0" w:space="0" w:color="auto"/>
          </w:divBdr>
        </w:div>
      </w:divsChild>
    </w:div>
    <w:div w:id="1663778435">
      <w:bodyDiv w:val="1"/>
      <w:marLeft w:val="0"/>
      <w:marRight w:val="0"/>
      <w:marTop w:val="0"/>
      <w:marBottom w:val="0"/>
      <w:divBdr>
        <w:top w:val="none" w:sz="0" w:space="0" w:color="auto"/>
        <w:left w:val="none" w:sz="0" w:space="0" w:color="auto"/>
        <w:bottom w:val="none" w:sz="0" w:space="0" w:color="auto"/>
        <w:right w:val="none" w:sz="0" w:space="0" w:color="auto"/>
      </w:divBdr>
    </w:div>
    <w:div w:id="1682853922">
      <w:bodyDiv w:val="1"/>
      <w:marLeft w:val="0"/>
      <w:marRight w:val="0"/>
      <w:marTop w:val="0"/>
      <w:marBottom w:val="0"/>
      <w:divBdr>
        <w:top w:val="none" w:sz="0" w:space="0" w:color="auto"/>
        <w:left w:val="none" w:sz="0" w:space="0" w:color="auto"/>
        <w:bottom w:val="none" w:sz="0" w:space="0" w:color="auto"/>
        <w:right w:val="none" w:sz="0" w:space="0" w:color="auto"/>
      </w:divBdr>
    </w:div>
    <w:div w:id="1721784084">
      <w:bodyDiv w:val="1"/>
      <w:marLeft w:val="0"/>
      <w:marRight w:val="0"/>
      <w:marTop w:val="0"/>
      <w:marBottom w:val="0"/>
      <w:divBdr>
        <w:top w:val="none" w:sz="0" w:space="0" w:color="auto"/>
        <w:left w:val="none" w:sz="0" w:space="0" w:color="auto"/>
        <w:bottom w:val="none" w:sz="0" w:space="0" w:color="auto"/>
        <w:right w:val="none" w:sz="0" w:space="0" w:color="auto"/>
      </w:divBdr>
      <w:divsChild>
        <w:div w:id="1126049577">
          <w:marLeft w:val="0"/>
          <w:marRight w:val="0"/>
          <w:marTop w:val="0"/>
          <w:marBottom w:val="0"/>
          <w:divBdr>
            <w:top w:val="none" w:sz="0" w:space="0" w:color="auto"/>
            <w:left w:val="none" w:sz="0" w:space="0" w:color="auto"/>
            <w:bottom w:val="none" w:sz="0" w:space="0" w:color="auto"/>
            <w:right w:val="none" w:sz="0" w:space="0" w:color="auto"/>
          </w:divBdr>
        </w:div>
        <w:div w:id="1740321559">
          <w:marLeft w:val="0"/>
          <w:marRight w:val="0"/>
          <w:marTop w:val="0"/>
          <w:marBottom w:val="0"/>
          <w:divBdr>
            <w:top w:val="none" w:sz="0" w:space="0" w:color="auto"/>
            <w:left w:val="none" w:sz="0" w:space="0" w:color="auto"/>
            <w:bottom w:val="none" w:sz="0" w:space="0" w:color="auto"/>
            <w:right w:val="none" w:sz="0" w:space="0" w:color="auto"/>
          </w:divBdr>
        </w:div>
        <w:div w:id="405153440">
          <w:marLeft w:val="0"/>
          <w:marRight w:val="0"/>
          <w:marTop w:val="0"/>
          <w:marBottom w:val="0"/>
          <w:divBdr>
            <w:top w:val="none" w:sz="0" w:space="0" w:color="auto"/>
            <w:left w:val="none" w:sz="0" w:space="0" w:color="auto"/>
            <w:bottom w:val="none" w:sz="0" w:space="0" w:color="auto"/>
            <w:right w:val="none" w:sz="0" w:space="0" w:color="auto"/>
          </w:divBdr>
        </w:div>
      </w:divsChild>
    </w:div>
    <w:div w:id="1723672100">
      <w:bodyDiv w:val="1"/>
      <w:marLeft w:val="0"/>
      <w:marRight w:val="0"/>
      <w:marTop w:val="0"/>
      <w:marBottom w:val="0"/>
      <w:divBdr>
        <w:top w:val="none" w:sz="0" w:space="0" w:color="auto"/>
        <w:left w:val="none" w:sz="0" w:space="0" w:color="auto"/>
        <w:bottom w:val="none" w:sz="0" w:space="0" w:color="auto"/>
        <w:right w:val="none" w:sz="0" w:space="0" w:color="auto"/>
      </w:divBdr>
    </w:div>
    <w:div w:id="1745106337">
      <w:bodyDiv w:val="1"/>
      <w:marLeft w:val="0"/>
      <w:marRight w:val="0"/>
      <w:marTop w:val="0"/>
      <w:marBottom w:val="0"/>
      <w:divBdr>
        <w:top w:val="none" w:sz="0" w:space="0" w:color="auto"/>
        <w:left w:val="none" w:sz="0" w:space="0" w:color="auto"/>
        <w:bottom w:val="none" w:sz="0" w:space="0" w:color="auto"/>
        <w:right w:val="none" w:sz="0" w:space="0" w:color="auto"/>
      </w:divBdr>
      <w:divsChild>
        <w:div w:id="2060590285">
          <w:marLeft w:val="0"/>
          <w:marRight w:val="0"/>
          <w:marTop w:val="0"/>
          <w:marBottom w:val="0"/>
          <w:divBdr>
            <w:top w:val="none" w:sz="0" w:space="0" w:color="auto"/>
            <w:left w:val="none" w:sz="0" w:space="0" w:color="auto"/>
            <w:bottom w:val="none" w:sz="0" w:space="0" w:color="auto"/>
            <w:right w:val="none" w:sz="0" w:space="0" w:color="auto"/>
          </w:divBdr>
          <w:divsChild>
            <w:div w:id="90213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00873">
      <w:bodyDiv w:val="1"/>
      <w:marLeft w:val="0"/>
      <w:marRight w:val="0"/>
      <w:marTop w:val="0"/>
      <w:marBottom w:val="0"/>
      <w:divBdr>
        <w:top w:val="none" w:sz="0" w:space="0" w:color="auto"/>
        <w:left w:val="none" w:sz="0" w:space="0" w:color="auto"/>
        <w:bottom w:val="none" w:sz="0" w:space="0" w:color="auto"/>
        <w:right w:val="none" w:sz="0" w:space="0" w:color="auto"/>
      </w:divBdr>
    </w:div>
    <w:div w:id="1774010897">
      <w:bodyDiv w:val="1"/>
      <w:marLeft w:val="0"/>
      <w:marRight w:val="0"/>
      <w:marTop w:val="0"/>
      <w:marBottom w:val="0"/>
      <w:divBdr>
        <w:top w:val="none" w:sz="0" w:space="0" w:color="auto"/>
        <w:left w:val="none" w:sz="0" w:space="0" w:color="auto"/>
        <w:bottom w:val="none" w:sz="0" w:space="0" w:color="auto"/>
        <w:right w:val="none" w:sz="0" w:space="0" w:color="auto"/>
      </w:divBdr>
      <w:divsChild>
        <w:div w:id="933785415">
          <w:marLeft w:val="0"/>
          <w:marRight w:val="0"/>
          <w:marTop w:val="0"/>
          <w:marBottom w:val="0"/>
          <w:divBdr>
            <w:top w:val="none" w:sz="0" w:space="0" w:color="auto"/>
            <w:left w:val="none" w:sz="0" w:space="0" w:color="auto"/>
            <w:bottom w:val="none" w:sz="0" w:space="0" w:color="auto"/>
            <w:right w:val="none" w:sz="0" w:space="0" w:color="auto"/>
          </w:divBdr>
        </w:div>
        <w:div w:id="693531249">
          <w:marLeft w:val="0"/>
          <w:marRight w:val="0"/>
          <w:marTop w:val="0"/>
          <w:marBottom w:val="0"/>
          <w:divBdr>
            <w:top w:val="none" w:sz="0" w:space="0" w:color="auto"/>
            <w:left w:val="none" w:sz="0" w:space="0" w:color="auto"/>
            <w:bottom w:val="none" w:sz="0" w:space="0" w:color="auto"/>
            <w:right w:val="none" w:sz="0" w:space="0" w:color="auto"/>
          </w:divBdr>
        </w:div>
        <w:div w:id="2057506896">
          <w:marLeft w:val="0"/>
          <w:marRight w:val="0"/>
          <w:marTop w:val="0"/>
          <w:marBottom w:val="0"/>
          <w:divBdr>
            <w:top w:val="none" w:sz="0" w:space="0" w:color="auto"/>
            <w:left w:val="none" w:sz="0" w:space="0" w:color="auto"/>
            <w:bottom w:val="none" w:sz="0" w:space="0" w:color="auto"/>
            <w:right w:val="none" w:sz="0" w:space="0" w:color="auto"/>
          </w:divBdr>
        </w:div>
        <w:div w:id="1564368331">
          <w:marLeft w:val="0"/>
          <w:marRight w:val="0"/>
          <w:marTop w:val="0"/>
          <w:marBottom w:val="0"/>
          <w:divBdr>
            <w:top w:val="none" w:sz="0" w:space="0" w:color="auto"/>
            <w:left w:val="none" w:sz="0" w:space="0" w:color="auto"/>
            <w:bottom w:val="none" w:sz="0" w:space="0" w:color="auto"/>
            <w:right w:val="none" w:sz="0" w:space="0" w:color="auto"/>
          </w:divBdr>
        </w:div>
        <w:div w:id="1617637470">
          <w:marLeft w:val="0"/>
          <w:marRight w:val="0"/>
          <w:marTop w:val="0"/>
          <w:marBottom w:val="0"/>
          <w:divBdr>
            <w:top w:val="none" w:sz="0" w:space="0" w:color="auto"/>
            <w:left w:val="none" w:sz="0" w:space="0" w:color="auto"/>
            <w:bottom w:val="none" w:sz="0" w:space="0" w:color="auto"/>
            <w:right w:val="none" w:sz="0" w:space="0" w:color="auto"/>
          </w:divBdr>
        </w:div>
        <w:div w:id="398135467">
          <w:marLeft w:val="0"/>
          <w:marRight w:val="0"/>
          <w:marTop w:val="0"/>
          <w:marBottom w:val="0"/>
          <w:divBdr>
            <w:top w:val="none" w:sz="0" w:space="0" w:color="auto"/>
            <w:left w:val="none" w:sz="0" w:space="0" w:color="auto"/>
            <w:bottom w:val="none" w:sz="0" w:space="0" w:color="auto"/>
            <w:right w:val="none" w:sz="0" w:space="0" w:color="auto"/>
          </w:divBdr>
        </w:div>
        <w:div w:id="2009861415">
          <w:marLeft w:val="0"/>
          <w:marRight w:val="0"/>
          <w:marTop w:val="0"/>
          <w:marBottom w:val="0"/>
          <w:divBdr>
            <w:top w:val="none" w:sz="0" w:space="0" w:color="auto"/>
            <w:left w:val="none" w:sz="0" w:space="0" w:color="auto"/>
            <w:bottom w:val="none" w:sz="0" w:space="0" w:color="auto"/>
            <w:right w:val="none" w:sz="0" w:space="0" w:color="auto"/>
          </w:divBdr>
        </w:div>
        <w:div w:id="507210092">
          <w:marLeft w:val="0"/>
          <w:marRight w:val="0"/>
          <w:marTop w:val="0"/>
          <w:marBottom w:val="0"/>
          <w:divBdr>
            <w:top w:val="none" w:sz="0" w:space="0" w:color="auto"/>
            <w:left w:val="none" w:sz="0" w:space="0" w:color="auto"/>
            <w:bottom w:val="none" w:sz="0" w:space="0" w:color="auto"/>
            <w:right w:val="none" w:sz="0" w:space="0" w:color="auto"/>
          </w:divBdr>
        </w:div>
        <w:div w:id="1957102170">
          <w:marLeft w:val="0"/>
          <w:marRight w:val="0"/>
          <w:marTop w:val="0"/>
          <w:marBottom w:val="0"/>
          <w:divBdr>
            <w:top w:val="none" w:sz="0" w:space="0" w:color="auto"/>
            <w:left w:val="none" w:sz="0" w:space="0" w:color="auto"/>
            <w:bottom w:val="none" w:sz="0" w:space="0" w:color="auto"/>
            <w:right w:val="none" w:sz="0" w:space="0" w:color="auto"/>
          </w:divBdr>
        </w:div>
        <w:div w:id="1125199395">
          <w:marLeft w:val="0"/>
          <w:marRight w:val="0"/>
          <w:marTop w:val="0"/>
          <w:marBottom w:val="0"/>
          <w:divBdr>
            <w:top w:val="none" w:sz="0" w:space="0" w:color="auto"/>
            <w:left w:val="none" w:sz="0" w:space="0" w:color="auto"/>
            <w:bottom w:val="none" w:sz="0" w:space="0" w:color="auto"/>
            <w:right w:val="none" w:sz="0" w:space="0" w:color="auto"/>
          </w:divBdr>
        </w:div>
        <w:div w:id="102190059">
          <w:marLeft w:val="0"/>
          <w:marRight w:val="0"/>
          <w:marTop w:val="0"/>
          <w:marBottom w:val="0"/>
          <w:divBdr>
            <w:top w:val="none" w:sz="0" w:space="0" w:color="auto"/>
            <w:left w:val="none" w:sz="0" w:space="0" w:color="auto"/>
            <w:bottom w:val="none" w:sz="0" w:space="0" w:color="auto"/>
            <w:right w:val="none" w:sz="0" w:space="0" w:color="auto"/>
          </w:divBdr>
        </w:div>
        <w:div w:id="636834472">
          <w:marLeft w:val="0"/>
          <w:marRight w:val="0"/>
          <w:marTop w:val="0"/>
          <w:marBottom w:val="0"/>
          <w:divBdr>
            <w:top w:val="none" w:sz="0" w:space="0" w:color="auto"/>
            <w:left w:val="none" w:sz="0" w:space="0" w:color="auto"/>
            <w:bottom w:val="none" w:sz="0" w:space="0" w:color="auto"/>
            <w:right w:val="none" w:sz="0" w:space="0" w:color="auto"/>
          </w:divBdr>
        </w:div>
        <w:div w:id="1729065508">
          <w:marLeft w:val="0"/>
          <w:marRight w:val="0"/>
          <w:marTop w:val="0"/>
          <w:marBottom w:val="0"/>
          <w:divBdr>
            <w:top w:val="none" w:sz="0" w:space="0" w:color="auto"/>
            <w:left w:val="none" w:sz="0" w:space="0" w:color="auto"/>
            <w:bottom w:val="none" w:sz="0" w:space="0" w:color="auto"/>
            <w:right w:val="none" w:sz="0" w:space="0" w:color="auto"/>
          </w:divBdr>
        </w:div>
        <w:div w:id="1789856984">
          <w:marLeft w:val="0"/>
          <w:marRight w:val="0"/>
          <w:marTop w:val="0"/>
          <w:marBottom w:val="0"/>
          <w:divBdr>
            <w:top w:val="none" w:sz="0" w:space="0" w:color="auto"/>
            <w:left w:val="none" w:sz="0" w:space="0" w:color="auto"/>
            <w:bottom w:val="none" w:sz="0" w:space="0" w:color="auto"/>
            <w:right w:val="none" w:sz="0" w:space="0" w:color="auto"/>
          </w:divBdr>
        </w:div>
        <w:div w:id="924923068">
          <w:marLeft w:val="0"/>
          <w:marRight w:val="0"/>
          <w:marTop w:val="0"/>
          <w:marBottom w:val="0"/>
          <w:divBdr>
            <w:top w:val="none" w:sz="0" w:space="0" w:color="auto"/>
            <w:left w:val="none" w:sz="0" w:space="0" w:color="auto"/>
            <w:bottom w:val="none" w:sz="0" w:space="0" w:color="auto"/>
            <w:right w:val="none" w:sz="0" w:space="0" w:color="auto"/>
          </w:divBdr>
        </w:div>
        <w:div w:id="1860581690">
          <w:marLeft w:val="0"/>
          <w:marRight w:val="0"/>
          <w:marTop w:val="0"/>
          <w:marBottom w:val="0"/>
          <w:divBdr>
            <w:top w:val="none" w:sz="0" w:space="0" w:color="auto"/>
            <w:left w:val="none" w:sz="0" w:space="0" w:color="auto"/>
            <w:bottom w:val="none" w:sz="0" w:space="0" w:color="auto"/>
            <w:right w:val="none" w:sz="0" w:space="0" w:color="auto"/>
          </w:divBdr>
        </w:div>
        <w:div w:id="171382638">
          <w:marLeft w:val="0"/>
          <w:marRight w:val="0"/>
          <w:marTop w:val="0"/>
          <w:marBottom w:val="0"/>
          <w:divBdr>
            <w:top w:val="none" w:sz="0" w:space="0" w:color="auto"/>
            <w:left w:val="none" w:sz="0" w:space="0" w:color="auto"/>
            <w:bottom w:val="none" w:sz="0" w:space="0" w:color="auto"/>
            <w:right w:val="none" w:sz="0" w:space="0" w:color="auto"/>
          </w:divBdr>
        </w:div>
        <w:div w:id="1731343289">
          <w:marLeft w:val="0"/>
          <w:marRight w:val="0"/>
          <w:marTop w:val="0"/>
          <w:marBottom w:val="0"/>
          <w:divBdr>
            <w:top w:val="none" w:sz="0" w:space="0" w:color="auto"/>
            <w:left w:val="none" w:sz="0" w:space="0" w:color="auto"/>
            <w:bottom w:val="none" w:sz="0" w:space="0" w:color="auto"/>
            <w:right w:val="none" w:sz="0" w:space="0" w:color="auto"/>
          </w:divBdr>
        </w:div>
        <w:div w:id="1014771578">
          <w:marLeft w:val="0"/>
          <w:marRight w:val="0"/>
          <w:marTop w:val="0"/>
          <w:marBottom w:val="0"/>
          <w:divBdr>
            <w:top w:val="none" w:sz="0" w:space="0" w:color="auto"/>
            <w:left w:val="none" w:sz="0" w:space="0" w:color="auto"/>
            <w:bottom w:val="none" w:sz="0" w:space="0" w:color="auto"/>
            <w:right w:val="none" w:sz="0" w:space="0" w:color="auto"/>
          </w:divBdr>
        </w:div>
        <w:div w:id="1856530194">
          <w:marLeft w:val="0"/>
          <w:marRight w:val="0"/>
          <w:marTop w:val="0"/>
          <w:marBottom w:val="0"/>
          <w:divBdr>
            <w:top w:val="none" w:sz="0" w:space="0" w:color="auto"/>
            <w:left w:val="none" w:sz="0" w:space="0" w:color="auto"/>
            <w:bottom w:val="none" w:sz="0" w:space="0" w:color="auto"/>
            <w:right w:val="none" w:sz="0" w:space="0" w:color="auto"/>
          </w:divBdr>
        </w:div>
        <w:div w:id="859006880">
          <w:marLeft w:val="0"/>
          <w:marRight w:val="0"/>
          <w:marTop w:val="0"/>
          <w:marBottom w:val="0"/>
          <w:divBdr>
            <w:top w:val="none" w:sz="0" w:space="0" w:color="auto"/>
            <w:left w:val="none" w:sz="0" w:space="0" w:color="auto"/>
            <w:bottom w:val="none" w:sz="0" w:space="0" w:color="auto"/>
            <w:right w:val="none" w:sz="0" w:space="0" w:color="auto"/>
          </w:divBdr>
        </w:div>
        <w:div w:id="2706471">
          <w:marLeft w:val="0"/>
          <w:marRight w:val="0"/>
          <w:marTop w:val="0"/>
          <w:marBottom w:val="0"/>
          <w:divBdr>
            <w:top w:val="none" w:sz="0" w:space="0" w:color="auto"/>
            <w:left w:val="none" w:sz="0" w:space="0" w:color="auto"/>
            <w:bottom w:val="none" w:sz="0" w:space="0" w:color="auto"/>
            <w:right w:val="none" w:sz="0" w:space="0" w:color="auto"/>
          </w:divBdr>
        </w:div>
      </w:divsChild>
    </w:div>
    <w:div w:id="1783920082">
      <w:bodyDiv w:val="1"/>
      <w:marLeft w:val="0"/>
      <w:marRight w:val="0"/>
      <w:marTop w:val="0"/>
      <w:marBottom w:val="0"/>
      <w:divBdr>
        <w:top w:val="none" w:sz="0" w:space="0" w:color="auto"/>
        <w:left w:val="none" w:sz="0" w:space="0" w:color="auto"/>
        <w:bottom w:val="none" w:sz="0" w:space="0" w:color="auto"/>
        <w:right w:val="none" w:sz="0" w:space="0" w:color="auto"/>
      </w:divBdr>
      <w:divsChild>
        <w:div w:id="473328798">
          <w:marLeft w:val="0"/>
          <w:marRight w:val="0"/>
          <w:marTop w:val="0"/>
          <w:marBottom w:val="0"/>
          <w:divBdr>
            <w:top w:val="none" w:sz="0" w:space="0" w:color="auto"/>
            <w:left w:val="none" w:sz="0" w:space="0" w:color="auto"/>
            <w:bottom w:val="none" w:sz="0" w:space="0" w:color="auto"/>
            <w:right w:val="none" w:sz="0" w:space="0" w:color="auto"/>
          </w:divBdr>
        </w:div>
        <w:div w:id="7368158">
          <w:marLeft w:val="0"/>
          <w:marRight w:val="0"/>
          <w:marTop w:val="0"/>
          <w:marBottom w:val="0"/>
          <w:divBdr>
            <w:top w:val="none" w:sz="0" w:space="0" w:color="auto"/>
            <w:left w:val="none" w:sz="0" w:space="0" w:color="auto"/>
            <w:bottom w:val="none" w:sz="0" w:space="0" w:color="auto"/>
            <w:right w:val="none" w:sz="0" w:space="0" w:color="auto"/>
          </w:divBdr>
        </w:div>
        <w:div w:id="121652496">
          <w:marLeft w:val="0"/>
          <w:marRight w:val="0"/>
          <w:marTop w:val="0"/>
          <w:marBottom w:val="0"/>
          <w:divBdr>
            <w:top w:val="none" w:sz="0" w:space="0" w:color="auto"/>
            <w:left w:val="none" w:sz="0" w:space="0" w:color="auto"/>
            <w:bottom w:val="none" w:sz="0" w:space="0" w:color="auto"/>
            <w:right w:val="none" w:sz="0" w:space="0" w:color="auto"/>
          </w:divBdr>
        </w:div>
        <w:div w:id="525678065">
          <w:marLeft w:val="0"/>
          <w:marRight w:val="0"/>
          <w:marTop w:val="0"/>
          <w:marBottom w:val="0"/>
          <w:divBdr>
            <w:top w:val="none" w:sz="0" w:space="0" w:color="auto"/>
            <w:left w:val="none" w:sz="0" w:space="0" w:color="auto"/>
            <w:bottom w:val="none" w:sz="0" w:space="0" w:color="auto"/>
            <w:right w:val="none" w:sz="0" w:space="0" w:color="auto"/>
          </w:divBdr>
        </w:div>
        <w:div w:id="2066292798">
          <w:marLeft w:val="0"/>
          <w:marRight w:val="0"/>
          <w:marTop w:val="0"/>
          <w:marBottom w:val="0"/>
          <w:divBdr>
            <w:top w:val="none" w:sz="0" w:space="0" w:color="auto"/>
            <w:left w:val="none" w:sz="0" w:space="0" w:color="auto"/>
            <w:bottom w:val="none" w:sz="0" w:space="0" w:color="auto"/>
            <w:right w:val="none" w:sz="0" w:space="0" w:color="auto"/>
          </w:divBdr>
        </w:div>
        <w:div w:id="1821267304">
          <w:marLeft w:val="0"/>
          <w:marRight w:val="0"/>
          <w:marTop w:val="0"/>
          <w:marBottom w:val="0"/>
          <w:divBdr>
            <w:top w:val="none" w:sz="0" w:space="0" w:color="auto"/>
            <w:left w:val="none" w:sz="0" w:space="0" w:color="auto"/>
            <w:bottom w:val="none" w:sz="0" w:space="0" w:color="auto"/>
            <w:right w:val="none" w:sz="0" w:space="0" w:color="auto"/>
          </w:divBdr>
        </w:div>
        <w:div w:id="555776880">
          <w:marLeft w:val="0"/>
          <w:marRight w:val="0"/>
          <w:marTop w:val="0"/>
          <w:marBottom w:val="0"/>
          <w:divBdr>
            <w:top w:val="none" w:sz="0" w:space="0" w:color="auto"/>
            <w:left w:val="none" w:sz="0" w:space="0" w:color="auto"/>
            <w:bottom w:val="none" w:sz="0" w:space="0" w:color="auto"/>
            <w:right w:val="none" w:sz="0" w:space="0" w:color="auto"/>
          </w:divBdr>
        </w:div>
        <w:div w:id="489518864">
          <w:marLeft w:val="0"/>
          <w:marRight w:val="0"/>
          <w:marTop w:val="0"/>
          <w:marBottom w:val="0"/>
          <w:divBdr>
            <w:top w:val="none" w:sz="0" w:space="0" w:color="auto"/>
            <w:left w:val="none" w:sz="0" w:space="0" w:color="auto"/>
            <w:bottom w:val="none" w:sz="0" w:space="0" w:color="auto"/>
            <w:right w:val="none" w:sz="0" w:space="0" w:color="auto"/>
          </w:divBdr>
        </w:div>
        <w:div w:id="1373654397">
          <w:marLeft w:val="0"/>
          <w:marRight w:val="0"/>
          <w:marTop w:val="0"/>
          <w:marBottom w:val="0"/>
          <w:divBdr>
            <w:top w:val="none" w:sz="0" w:space="0" w:color="auto"/>
            <w:left w:val="none" w:sz="0" w:space="0" w:color="auto"/>
            <w:bottom w:val="none" w:sz="0" w:space="0" w:color="auto"/>
            <w:right w:val="none" w:sz="0" w:space="0" w:color="auto"/>
          </w:divBdr>
        </w:div>
        <w:div w:id="1437289679">
          <w:marLeft w:val="0"/>
          <w:marRight w:val="0"/>
          <w:marTop w:val="0"/>
          <w:marBottom w:val="0"/>
          <w:divBdr>
            <w:top w:val="none" w:sz="0" w:space="0" w:color="auto"/>
            <w:left w:val="none" w:sz="0" w:space="0" w:color="auto"/>
            <w:bottom w:val="none" w:sz="0" w:space="0" w:color="auto"/>
            <w:right w:val="none" w:sz="0" w:space="0" w:color="auto"/>
          </w:divBdr>
        </w:div>
        <w:div w:id="1295912392">
          <w:marLeft w:val="0"/>
          <w:marRight w:val="0"/>
          <w:marTop w:val="0"/>
          <w:marBottom w:val="0"/>
          <w:divBdr>
            <w:top w:val="none" w:sz="0" w:space="0" w:color="auto"/>
            <w:left w:val="none" w:sz="0" w:space="0" w:color="auto"/>
            <w:bottom w:val="none" w:sz="0" w:space="0" w:color="auto"/>
            <w:right w:val="none" w:sz="0" w:space="0" w:color="auto"/>
          </w:divBdr>
        </w:div>
        <w:div w:id="1148129607">
          <w:marLeft w:val="0"/>
          <w:marRight w:val="0"/>
          <w:marTop w:val="0"/>
          <w:marBottom w:val="0"/>
          <w:divBdr>
            <w:top w:val="none" w:sz="0" w:space="0" w:color="auto"/>
            <w:left w:val="none" w:sz="0" w:space="0" w:color="auto"/>
            <w:bottom w:val="none" w:sz="0" w:space="0" w:color="auto"/>
            <w:right w:val="none" w:sz="0" w:space="0" w:color="auto"/>
          </w:divBdr>
        </w:div>
      </w:divsChild>
    </w:div>
    <w:div w:id="1821993795">
      <w:bodyDiv w:val="1"/>
      <w:marLeft w:val="0"/>
      <w:marRight w:val="0"/>
      <w:marTop w:val="0"/>
      <w:marBottom w:val="0"/>
      <w:divBdr>
        <w:top w:val="none" w:sz="0" w:space="0" w:color="auto"/>
        <w:left w:val="none" w:sz="0" w:space="0" w:color="auto"/>
        <w:bottom w:val="none" w:sz="0" w:space="0" w:color="auto"/>
        <w:right w:val="none" w:sz="0" w:space="0" w:color="auto"/>
      </w:divBdr>
    </w:div>
    <w:div w:id="1851019342">
      <w:bodyDiv w:val="1"/>
      <w:marLeft w:val="0"/>
      <w:marRight w:val="0"/>
      <w:marTop w:val="0"/>
      <w:marBottom w:val="0"/>
      <w:divBdr>
        <w:top w:val="none" w:sz="0" w:space="0" w:color="auto"/>
        <w:left w:val="none" w:sz="0" w:space="0" w:color="auto"/>
        <w:bottom w:val="none" w:sz="0" w:space="0" w:color="auto"/>
        <w:right w:val="none" w:sz="0" w:space="0" w:color="auto"/>
      </w:divBdr>
    </w:div>
    <w:div w:id="1857495720">
      <w:bodyDiv w:val="1"/>
      <w:marLeft w:val="0"/>
      <w:marRight w:val="0"/>
      <w:marTop w:val="0"/>
      <w:marBottom w:val="0"/>
      <w:divBdr>
        <w:top w:val="none" w:sz="0" w:space="0" w:color="auto"/>
        <w:left w:val="none" w:sz="0" w:space="0" w:color="auto"/>
        <w:bottom w:val="none" w:sz="0" w:space="0" w:color="auto"/>
        <w:right w:val="none" w:sz="0" w:space="0" w:color="auto"/>
      </w:divBdr>
    </w:div>
    <w:div w:id="1883444528">
      <w:bodyDiv w:val="1"/>
      <w:marLeft w:val="0"/>
      <w:marRight w:val="0"/>
      <w:marTop w:val="0"/>
      <w:marBottom w:val="0"/>
      <w:divBdr>
        <w:top w:val="none" w:sz="0" w:space="0" w:color="auto"/>
        <w:left w:val="none" w:sz="0" w:space="0" w:color="auto"/>
        <w:bottom w:val="none" w:sz="0" w:space="0" w:color="auto"/>
        <w:right w:val="none" w:sz="0" w:space="0" w:color="auto"/>
      </w:divBdr>
    </w:div>
    <w:div w:id="1893804262">
      <w:bodyDiv w:val="1"/>
      <w:marLeft w:val="0"/>
      <w:marRight w:val="0"/>
      <w:marTop w:val="0"/>
      <w:marBottom w:val="0"/>
      <w:divBdr>
        <w:top w:val="none" w:sz="0" w:space="0" w:color="auto"/>
        <w:left w:val="none" w:sz="0" w:space="0" w:color="auto"/>
        <w:bottom w:val="none" w:sz="0" w:space="0" w:color="auto"/>
        <w:right w:val="none" w:sz="0" w:space="0" w:color="auto"/>
      </w:divBdr>
    </w:div>
    <w:div w:id="1939672066">
      <w:bodyDiv w:val="1"/>
      <w:marLeft w:val="0"/>
      <w:marRight w:val="0"/>
      <w:marTop w:val="0"/>
      <w:marBottom w:val="0"/>
      <w:divBdr>
        <w:top w:val="none" w:sz="0" w:space="0" w:color="auto"/>
        <w:left w:val="none" w:sz="0" w:space="0" w:color="auto"/>
        <w:bottom w:val="none" w:sz="0" w:space="0" w:color="auto"/>
        <w:right w:val="none" w:sz="0" w:space="0" w:color="auto"/>
      </w:divBdr>
    </w:div>
    <w:div w:id="1940215226">
      <w:bodyDiv w:val="1"/>
      <w:marLeft w:val="0"/>
      <w:marRight w:val="0"/>
      <w:marTop w:val="0"/>
      <w:marBottom w:val="0"/>
      <w:divBdr>
        <w:top w:val="none" w:sz="0" w:space="0" w:color="auto"/>
        <w:left w:val="none" w:sz="0" w:space="0" w:color="auto"/>
        <w:bottom w:val="none" w:sz="0" w:space="0" w:color="auto"/>
        <w:right w:val="none" w:sz="0" w:space="0" w:color="auto"/>
      </w:divBdr>
    </w:div>
    <w:div w:id="1957366935">
      <w:bodyDiv w:val="1"/>
      <w:marLeft w:val="0"/>
      <w:marRight w:val="0"/>
      <w:marTop w:val="0"/>
      <w:marBottom w:val="0"/>
      <w:divBdr>
        <w:top w:val="none" w:sz="0" w:space="0" w:color="auto"/>
        <w:left w:val="none" w:sz="0" w:space="0" w:color="auto"/>
        <w:bottom w:val="none" w:sz="0" w:space="0" w:color="auto"/>
        <w:right w:val="none" w:sz="0" w:space="0" w:color="auto"/>
      </w:divBdr>
    </w:div>
    <w:div w:id="1976596240">
      <w:bodyDiv w:val="1"/>
      <w:marLeft w:val="0"/>
      <w:marRight w:val="0"/>
      <w:marTop w:val="0"/>
      <w:marBottom w:val="0"/>
      <w:divBdr>
        <w:top w:val="none" w:sz="0" w:space="0" w:color="auto"/>
        <w:left w:val="none" w:sz="0" w:space="0" w:color="auto"/>
        <w:bottom w:val="none" w:sz="0" w:space="0" w:color="auto"/>
        <w:right w:val="none" w:sz="0" w:space="0" w:color="auto"/>
      </w:divBdr>
    </w:div>
    <w:div w:id="1987541899">
      <w:bodyDiv w:val="1"/>
      <w:marLeft w:val="0"/>
      <w:marRight w:val="0"/>
      <w:marTop w:val="0"/>
      <w:marBottom w:val="0"/>
      <w:divBdr>
        <w:top w:val="none" w:sz="0" w:space="0" w:color="auto"/>
        <w:left w:val="none" w:sz="0" w:space="0" w:color="auto"/>
        <w:bottom w:val="none" w:sz="0" w:space="0" w:color="auto"/>
        <w:right w:val="none" w:sz="0" w:space="0" w:color="auto"/>
      </w:divBdr>
    </w:div>
    <w:div w:id="2003849742">
      <w:bodyDiv w:val="1"/>
      <w:marLeft w:val="0"/>
      <w:marRight w:val="0"/>
      <w:marTop w:val="0"/>
      <w:marBottom w:val="0"/>
      <w:divBdr>
        <w:top w:val="none" w:sz="0" w:space="0" w:color="auto"/>
        <w:left w:val="none" w:sz="0" w:space="0" w:color="auto"/>
        <w:bottom w:val="none" w:sz="0" w:space="0" w:color="auto"/>
        <w:right w:val="none" w:sz="0" w:space="0" w:color="auto"/>
      </w:divBdr>
    </w:div>
    <w:div w:id="2020543027">
      <w:bodyDiv w:val="1"/>
      <w:marLeft w:val="0"/>
      <w:marRight w:val="0"/>
      <w:marTop w:val="0"/>
      <w:marBottom w:val="0"/>
      <w:divBdr>
        <w:top w:val="none" w:sz="0" w:space="0" w:color="auto"/>
        <w:left w:val="none" w:sz="0" w:space="0" w:color="auto"/>
        <w:bottom w:val="none" w:sz="0" w:space="0" w:color="auto"/>
        <w:right w:val="none" w:sz="0" w:space="0" w:color="auto"/>
      </w:divBdr>
    </w:div>
    <w:div w:id="2042851338">
      <w:bodyDiv w:val="1"/>
      <w:marLeft w:val="0"/>
      <w:marRight w:val="0"/>
      <w:marTop w:val="0"/>
      <w:marBottom w:val="0"/>
      <w:divBdr>
        <w:top w:val="none" w:sz="0" w:space="0" w:color="auto"/>
        <w:left w:val="none" w:sz="0" w:space="0" w:color="auto"/>
        <w:bottom w:val="none" w:sz="0" w:space="0" w:color="auto"/>
        <w:right w:val="none" w:sz="0" w:space="0" w:color="auto"/>
      </w:divBdr>
    </w:div>
    <w:div w:id="2044358209">
      <w:bodyDiv w:val="1"/>
      <w:marLeft w:val="0"/>
      <w:marRight w:val="0"/>
      <w:marTop w:val="0"/>
      <w:marBottom w:val="0"/>
      <w:divBdr>
        <w:top w:val="none" w:sz="0" w:space="0" w:color="auto"/>
        <w:left w:val="none" w:sz="0" w:space="0" w:color="auto"/>
        <w:bottom w:val="none" w:sz="0" w:space="0" w:color="auto"/>
        <w:right w:val="none" w:sz="0" w:space="0" w:color="auto"/>
      </w:divBdr>
    </w:div>
    <w:div w:id="2078088301">
      <w:bodyDiv w:val="1"/>
      <w:marLeft w:val="0"/>
      <w:marRight w:val="0"/>
      <w:marTop w:val="0"/>
      <w:marBottom w:val="0"/>
      <w:divBdr>
        <w:top w:val="none" w:sz="0" w:space="0" w:color="auto"/>
        <w:left w:val="none" w:sz="0" w:space="0" w:color="auto"/>
        <w:bottom w:val="none" w:sz="0" w:space="0" w:color="auto"/>
        <w:right w:val="none" w:sz="0" w:space="0" w:color="auto"/>
      </w:divBdr>
    </w:div>
    <w:div w:id="2080789021">
      <w:bodyDiv w:val="1"/>
      <w:marLeft w:val="0"/>
      <w:marRight w:val="0"/>
      <w:marTop w:val="0"/>
      <w:marBottom w:val="0"/>
      <w:divBdr>
        <w:top w:val="none" w:sz="0" w:space="0" w:color="auto"/>
        <w:left w:val="none" w:sz="0" w:space="0" w:color="auto"/>
        <w:bottom w:val="none" w:sz="0" w:space="0" w:color="auto"/>
        <w:right w:val="none" w:sz="0" w:space="0" w:color="auto"/>
      </w:divBdr>
    </w:div>
    <w:div w:id="2086997875">
      <w:bodyDiv w:val="1"/>
      <w:marLeft w:val="0"/>
      <w:marRight w:val="0"/>
      <w:marTop w:val="0"/>
      <w:marBottom w:val="0"/>
      <w:divBdr>
        <w:top w:val="none" w:sz="0" w:space="0" w:color="auto"/>
        <w:left w:val="none" w:sz="0" w:space="0" w:color="auto"/>
        <w:bottom w:val="none" w:sz="0" w:space="0" w:color="auto"/>
        <w:right w:val="none" w:sz="0" w:space="0" w:color="auto"/>
      </w:divBdr>
    </w:div>
    <w:div w:id="2096972741">
      <w:bodyDiv w:val="1"/>
      <w:marLeft w:val="0"/>
      <w:marRight w:val="0"/>
      <w:marTop w:val="0"/>
      <w:marBottom w:val="0"/>
      <w:divBdr>
        <w:top w:val="none" w:sz="0" w:space="0" w:color="auto"/>
        <w:left w:val="none" w:sz="0" w:space="0" w:color="auto"/>
        <w:bottom w:val="none" w:sz="0" w:space="0" w:color="auto"/>
        <w:right w:val="none" w:sz="0" w:space="0" w:color="auto"/>
      </w:divBdr>
    </w:div>
    <w:div w:id="2112507677">
      <w:bodyDiv w:val="1"/>
      <w:marLeft w:val="0"/>
      <w:marRight w:val="0"/>
      <w:marTop w:val="0"/>
      <w:marBottom w:val="0"/>
      <w:divBdr>
        <w:top w:val="none" w:sz="0" w:space="0" w:color="auto"/>
        <w:left w:val="none" w:sz="0" w:space="0" w:color="auto"/>
        <w:bottom w:val="none" w:sz="0" w:space="0" w:color="auto"/>
        <w:right w:val="none" w:sz="0" w:space="0" w:color="auto"/>
      </w:divBdr>
      <w:divsChild>
        <w:div w:id="92019578">
          <w:marLeft w:val="0"/>
          <w:marRight w:val="0"/>
          <w:marTop w:val="0"/>
          <w:marBottom w:val="0"/>
          <w:divBdr>
            <w:top w:val="none" w:sz="0" w:space="0" w:color="auto"/>
            <w:left w:val="none" w:sz="0" w:space="0" w:color="auto"/>
            <w:bottom w:val="none" w:sz="0" w:space="0" w:color="auto"/>
            <w:right w:val="none" w:sz="0" w:space="0" w:color="auto"/>
          </w:divBdr>
        </w:div>
        <w:div w:id="457071412">
          <w:marLeft w:val="0"/>
          <w:marRight w:val="0"/>
          <w:marTop w:val="0"/>
          <w:marBottom w:val="0"/>
          <w:divBdr>
            <w:top w:val="none" w:sz="0" w:space="0" w:color="auto"/>
            <w:left w:val="none" w:sz="0" w:space="0" w:color="auto"/>
            <w:bottom w:val="none" w:sz="0" w:space="0" w:color="auto"/>
            <w:right w:val="none" w:sz="0" w:space="0" w:color="auto"/>
          </w:divBdr>
        </w:div>
        <w:div w:id="2037928028">
          <w:marLeft w:val="0"/>
          <w:marRight w:val="0"/>
          <w:marTop w:val="0"/>
          <w:marBottom w:val="0"/>
          <w:divBdr>
            <w:top w:val="none" w:sz="0" w:space="0" w:color="auto"/>
            <w:left w:val="none" w:sz="0" w:space="0" w:color="auto"/>
            <w:bottom w:val="none" w:sz="0" w:space="0" w:color="auto"/>
            <w:right w:val="none" w:sz="0" w:space="0" w:color="auto"/>
          </w:divBdr>
        </w:div>
        <w:div w:id="107624429">
          <w:marLeft w:val="0"/>
          <w:marRight w:val="0"/>
          <w:marTop w:val="0"/>
          <w:marBottom w:val="0"/>
          <w:divBdr>
            <w:top w:val="none" w:sz="0" w:space="0" w:color="auto"/>
            <w:left w:val="none" w:sz="0" w:space="0" w:color="auto"/>
            <w:bottom w:val="none" w:sz="0" w:space="0" w:color="auto"/>
            <w:right w:val="none" w:sz="0" w:space="0" w:color="auto"/>
          </w:divBdr>
        </w:div>
        <w:div w:id="155535909">
          <w:marLeft w:val="0"/>
          <w:marRight w:val="0"/>
          <w:marTop w:val="0"/>
          <w:marBottom w:val="0"/>
          <w:divBdr>
            <w:top w:val="none" w:sz="0" w:space="0" w:color="auto"/>
            <w:left w:val="none" w:sz="0" w:space="0" w:color="auto"/>
            <w:bottom w:val="none" w:sz="0" w:space="0" w:color="auto"/>
            <w:right w:val="none" w:sz="0" w:space="0" w:color="auto"/>
          </w:divBdr>
        </w:div>
        <w:div w:id="485169927">
          <w:marLeft w:val="0"/>
          <w:marRight w:val="0"/>
          <w:marTop w:val="0"/>
          <w:marBottom w:val="0"/>
          <w:divBdr>
            <w:top w:val="none" w:sz="0" w:space="0" w:color="auto"/>
            <w:left w:val="none" w:sz="0" w:space="0" w:color="auto"/>
            <w:bottom w:val="none" w:sz="0" w:space="0" w:color="auto"/>
            <w:right w:val="none" w:sz="0" w:space="0" w:color="auto"/>
          </w:divBdr>
        </w:div>
        <w:div w:id="1729912182">
          <w:marLeft w:val="0"/>
          <w:marRight w:val="0"/>
          <w:marTop w:val="0"/>
          <w:marBottom w:val="0"/>
          <w:divBdr>
            <w:top w:val="none" w:sz="0" w:space="0" w:color="auto"/>
            <w:left w:val="none" w:sz="0" w:space="0" w:color="auto"/>
            <w:bottom w:val="none" w:sz="0" w:space="0" w:color="auto"/>
            <w:right w:val="none" w:sz="0" w:space="0" w:color="auto"/>
          </w:divBdr>
        </w:div>
        <w:div w:id="338581407">
          <w:marLeft w:val="0"/>
          <w:marRight w:val="0"/>
          <w:marTop w:val="0"/>
          <w:marBottom w:val="0"/>
          <w:divBdr>
            <w:top w:val="none" w:sz="0" w:space="0" w:color="auto"/>
            <w:left w:val="none" w:sz="0" w:space="0" w:color="auto"/>
            <w:bottom w:val="none" w:sz="0" w:space="0" w:color="auto"/>
            <w:right w:val="none" w:sz="0" w:space="0" w:color="auto"/>
          </w:divBdr>
        </w:div>
        <w:div w:id="308023484">
          <w:marLeft w:val="0"/>
          <w:marRight w:val="0"/>
          <w:marTop w:val="0"/>
          <w:marBottom w:val="0"/>
          <w:divBdr>
            <w:top w:val="none" w:sz="0" w:space="0" w:color="auto"/>
            <w:left w:val="none" w:sz="0" w:space="0" w:color="auto"/>
            <w:bottom w:val="none" w:sz="0" w:space="0" w:color="auto"/>
            <w:right w:val="none" w:sz="0" w:space="0" w:color="auto"/>
          </w:divBdr>
        </w:div>
        <w:div w:id="2116749563">
          <w:marLeft w:val="0"/>
          <w:marRight w:val="0"/>
          <w:marTop w:val="0"/>
          <w:marBottom w:val="0"/>
          <w:divBdr>
            <w:top w:val="none" w:sz="0" w:space="0" w:color="auto"/>
            <w:left w:val="none" w:sz="0" w:space="0" w:color="auto"/>
            <w:bottom w:val="none" w:sz="0" w:space="0" w:color="auto"/>
            <w:right w:val="none" w:sz="0" w:space="0" w:color="auto"/>
          </w:divBdr>
        </w:div>
        <w:div w:id="177425435">
          <w:marLeft w:val="0"/>
          <w:marRight w:val="0"/>
          <w:marTop w:val="0"/>
          <w:marBottom w:val="0"/>
          <w:divBdr>
            <w:top w:val="none" w:sz="0" w:space="0" w:color="auto"/>
            <w:left w:val="none" w:sz="0" w:space="0" w:color="auto"/>
            <w:bottom w:val="none" w:sz="0" w:space="0" w:color="auto"/>
            <w:right w:val="none" w:sz="0" w:space="0" w:color="auto"/>
          </w:divBdr>
        </w:div>
        <w:div w:id="1226333813">
          <w:marLeft w:val="0"/>
          <w:marRight w:val="0"/>
          <w:marTop w:val="0"/>
          <w:marBottom w:val="0"/>
          <w:divBdr>
            <w:top w:val="none" w:sz="0" w:space="0" w:color="auto"/>
            <w:left w:val="none" w:sz="0" w:space="0" w:color="auto"/>
            <w:bottom w:val="none" w:sz="0" w:space="0" w:color="auto"/>
            <w:right w:val="none" w:sz="0" w:space="0" w:color="auto"/>
          </w:divBdr>
        </w:div>
        <w:div w:id="1381174389">
          <w:marLeft w:val="0"/>
          <w:marRight w:val="0"/>
          <w:marTop w:val="0"/>
          <w:marBottom w:val="0"/>
          <w:divBdr>
            <w:top w:val="none" w:sz="0" w:space="0" w:color="auto"/>
            <w:left w:val="none" w:sz="0" w:space="0" w:color="auto"/>
            <w:bottom w:val="none" w:sz="0" w:space="0" w:color="auto"/>
            <w:right w:val="none" w:sz="0" w:space="0" w:color="auto"/>
          </w:divBdr>
        </w:div>
        <w:div w:id="3752623">
          <w:marLeft w:val="0"/>
          <w:marRight w:val="0"/>
          <w:marTop w:val="0"/>
          <w:marBottom w:val="0"/>
          <w:divBdr>
            <w:top w:val="none" w:sz="0" w:space="0" w:color="auto"/>
            <w:left w:val="none" w:sz="0" w:space="0" w:color="auto"/>
            <w:bottom w:val="none" w:sz="0" w:space="0" w:color="auto"/>
            <w:right w:val="none" w:sz="0" w:space="0" w:color="auto"/>
          </w:divBdr>
        </w:div>
        <w:div w:id="1104306923">
          <w:marLeft w:val="0"/>
          <w:marRight w:val="0"/>
          <w:marTop w:val="0"/>
          <w:marBottom w:val="0"/>
          <w:divBdr>
            <w:top w:val="none" w:sz="0" w:space="0" w:color="auto"/>
            <w:left w:val="none" w:sz="0" w:space="0" w:color="auto"/>
            <w:bottom w:val="none" w:sz="0" w:space="0" w:color="auto"/>
            <w:right w:val="none" w:sz="0" w:space="0" w:color="auto"/>
          </w:divBdr>
        </w:div>
      </w:divsChild>
    </w:div>
    <w:div w:id="2115130157">
      <w:bodyDiv w:val="1"/>
      <w:marLeft w:val="0"/>
      <w:marRight w:val="0"/>
      <w:marTop w:val="0"/>
      <w:marBottom w:val="0"/>
      <w:divBdr>
        <w:top w:val="none" w:sz="0" w:space="0" w:color="auto"/>
        <w:left w:val="none" w:sz="0" w:space="0" w:color="auto"/>
        <w:bottom w:val="none" w:sz="0" w:space="0" w:color="auto"/>
        <w:right w:val="none" w:sz="0" w:space="0" w:color="auto"/>
      </w:divBdr>
    </w:div>
    <w:div w:id="2115398350">
      <w:bodyDiv w:val="1"/>
      <w:marLeft w:val="0"/>
      <w:marRight w:val="0"/>
      <w:marTop w:val="0"/>
      <w:marBottom w:val="0"/>
      <w:divBdr>
        <w:top w:val="none" w:sz="0" w:space="0" w:color="auto"/>
        <w:left w:val="none" w:sz="0" w:space="0" w:color="auto"/>
        <w:bottom w:val="none" w:sz="0" w:space="0" w:color="auto"/>
        <w:right w:val="none" w:sz="0" w:space="0" w:color="auto"/>
      </w:divBdr>
    </w:div>
    <w:div w:id="2125684804">
      <w:bodyDiv w:val="1"/>
      <w:marLeft w:val="0"/>
      <w:marRight w:val="0"/>
      <w:marTop w:val="0"/>
      <w:marBottom w:val="0"/>
      <w:divBdr>
        <w:top w:val="none" w:sz="0" w:space="0" w:color="auto"/>
        <w:left w:val="none" w:sz="0" w:space="0" w:color="auto"/>
        <w:bottom w:val="none" w:sz="0" w:space="0" w:color="auto"/>
        <w:right w:val="none" w:sz="0" w:space="0" w:color="auto"/>
      </w:divBdr>
    </w:div>
    <w:div w:id="2129542023">
      <w:bodyDiv w:val="1"/>
      <w:marLeft w:val="0"/>
      <w:marRight w:val="0"/>
      <w:marTop w:val="0"/>
      <w:marBottom w:val="0"/>
      <w:divBdr>
        <w:top w:val="none" w:sz="0" w:space="0" w:color="auto"/>
        <w:left w:val="none" w:sz="0" w:space="0" w:color="auto"/>
        <w:bottom w:val="none" w:sz="0" w:space="0" w:color="auto"/>
        <w:right w:val="none" w:sz="0" w:space="0" w:color="auto"/>
      </w:divBdr>
    </w:div>
    <w:div w:id="2140762811">
      <w:bodyDiv w:val="1"/>
      <w:marLeft w:val="0"/>
      <w:marRight w:val="0"/>
      <w:marTop w:val="0"/>
      <w:marBottom w:val="0"/>
      <w:divBdr>
        <w:top w:val="none" w:sz="0" w:space="0" w:color="auto"/>
        <w:left w:val="none" w:sz="0" w:space="0" w:color="auto"/>
        <w:bottom w:val="none" w:sz="0" w:space="0" w:color="auto"/>
        <w:right w:val="none" w:sz="0" w:space="0" w:color="auto"/>
      </w:divBdr>
      <w:divsChild>
        <w:div w:id="387345859">
          <w:marLeft w:val="0"/>
          <w:marRight w:val="0"/>
          <w:marTop w:val="0"/>
          <w:marBottom w:val="0"/>
          <w:divBdr>
            <w:top w:val="none" w:sz="0" w:space="0" w:color="auto"/>
            <w:left w:val="none" w:sz="0" w:space="0" w:color="auto"/>
            <w:bottom w:val="none" w:sz="0" w:space="0" w:color="auto"/>
            <w:right w:val="none" w:sz="0" w:space="0" w:color="auto"/>
          </w:divBdr>
        </w:div>
        <w:div w:id="13532869">
          <w:marLeft w:val="0"/>
          <w:marRight w:val="0"/>
          <w:marTop w:val="0"/>
          <w:marBottom w:val="0"/>
          <w:divBdr>
            <w:top w:val="none" w:sz="0" w:space="0" w:color="auto"/>
            <w:left w:val="none" w:sz="0" w:space="0" w:color="auto"/>
            <w:bottom w:val="none" w:sz="0" w:space="0" w:color="auto"/>
            <w:right w:val="none" w:sz="0" w:space="0" w:color="auto"/>
          </w:divBdr>
        </w:div>
        <w:div w:id="2136021837">
          <w:marLeft w:val="0"/>
          <w:marRight w:val="0"/>
          <w:marTop w:val="0"/>
          <w:marBottom w:val="0"/>
          <w:divBdr>
            <w:top w:val="none" w:sz="0" w:space="0" w:color="auto"/>
            <w:left w:val="none" w:sz="0" w:space="0" w:color="auto"/>
            <w:bottom w:val="none" w:sz="0" w:space="0" w:color="auto"/>
            <w:right w:val="none" w:sz="0" w:space="0" w:color="auto"/>
          </w:divBdr>
        </w:div>
        <w:div w:id="1761829162">
          <w:marLeft w:val="0"/>
          <w:marRight w:val="0"/>
          <w:marTop w:val="0"/>
          <w:marBottom w:val="0"/>
          <w:divBdr>
            <w:top w:val="none" w:sz="0" w:space="0" w:color="auto"/>
            <w:left w:val="none" w:sz="0" w:space="0" w:color="auto"/>
            <w:bottom w:val="none" w:sz="0" w:space="0" w:color="auto"/>
            <w:right w:val="none" w:sz="0" w:space="0" w:color="auto"/>
          </w:divBdr>
        </w:div>
        <w:div w:id="993295043">
          <w:marLeft w:val="0"/>
          <w:marRight w:val="0"/>
          <w:marTop w:val="0"/>
          <w:marBottom w:val="0"/>
          <w:divBdr>
            <w:top w:val="none" w:sz="0" w:space="0" w:color="auto"/>
            <w:left w:val="none" w:sz="0" w:space="0" w:color="auto"/>
            <w:bottom w:val="none" w:sz="0" w:space="0" w:color="auto"/>
            <w:right w:val="none" w:sz="0" w:space="0" w:color="auto"/>
          </w:divBdr>
        </w:div>
        <w:div w:id="795221106">
          <w:marLeft w:val="0"/>
          <w:marRight w:val="0"/>
          <w:marTop w:val="0"/>
          <w:marBottom w:val="0"/>
          <w:divBdr>
            <w:top w:val="none" w:sz="0" w:space="0" w:color="auto"/>
            <w:left w:val="none" w:sz="0" w:space="0" w:color="auto"/>
            <w:bottom w:val="none" w:sz="0" w:space="0" w:color="auto"/>
            <w:right w:val="none" w:sz="0" w:space="0" w:color="auto"/>
          </w:divBdr>
        </w:div>
        <w:div w:id="1461537432">
          <w:marLeft w:val="0"/>
          <w:marRight w:val="0"/>
          <w:marTop w:val="0"/>
          <w:marBottom w:val="0"/>
          <w:divBdr>
            <w:top w:val="none" w:sz="0" w:space="0" w:color="auto"/>
            <w:left w:val="none" w:sz="0" w:space="0" w:color="auto"/>
            <w:bottom w:val="none" w:sz="0" w:space="0" w:color="auto"/>
            <w:right w:val="none" w:sz="0" w:space="0" w:color="auto"/>
          </w:divBdr>
        </w:div>
        <w:div w:id="921180443">
          <w:marLeft w:val="0"/>
          <w:marRight w:val="0"/>
          <w:marTop w:val="0"/>
          <w:marBottom w:val="0"/>
          <w:divBdr>
            <w:top w:val="none" w:sz="0" w:space="0" w:color="auto"/>
            <w:left w:val="none" w:sz="0" w:space="0" w:color="auto"/>
            <w:bottom w:val="none" w:sz="0" w:space="0" w:color="auto"/>
            <w:right w:val="none" w:sz="0" w:space="0" w:color="auto"/>
          </w:divBdr>
        </w:div>
        <w:div w:id="919486148">
          <w:marLeft w:val="0"/>
          <w:marRight w:val="0"/>
          <w:marTop w:val="0"/>
          <w:marBottom w:val="0"/>
          <w:divBdr>
            <w:top w:val="none" w:sz="0" w:space="0" w:color="auto"/>
            <w:left w:val="none" w:sz="0" w:space="0" w:color="auto"/>
            <w:bottom w:val="none" w:sz="0" w:space="0" w:color="auto"/>
            <w:right w:val="none" w:sz="0" w:space="0" w:color="auto"/>
          </w:divBdr>
        </w:div>
        <w:div w:id="2104452604">
          <w:marLeft w:val="0"/>
          <w:marRight w:val="0"/>
          <w:marTop w:val="0"/>
          <w:marBottom w:val="0"/>
          <w:divBdr>
            <w:top w:val="none" w:sz="0" w:space="0" w:color="auto"/>
            <w:left w:val="none" w:sz="0" w:space="0" w:color="auto"/>
            <w:bottom w:val="none" w:sz="0" w:space="0" w:color="auto"/>
            <w:right w:val="none" w:sz="0" w:space="0" w:color="auto"/>
          </w:divBdr>
        </w:div>
        <w:div w:id="451286956">
          <w:marLeft w:val="0"/>
          <w:marRight w:val="0"/>
          <w:marTop w:val="0"/>
          <w:marBottom w:val="0"/>
          <w:divBdr>
            <w:top w:val="none" w:sz="0" w:space="0" w:color="auto"/>
            <w:left w:val="none" w:sz="0" w:space="0" w:color="auto"/>
            <w:bottom w:val="none" w:sz="0" w:space="0" w:color="auto"/>
            <w:right w:val="none" w:sz="0" w:space="0" w:color="auto"/>
          </w:divBdr>
        </w:div>
        <w:div w:id="662047755">
          <w:marLeft w:val="0"/>
          <w:marRight w:val="0"/>
          <w:marTop w:val="0"/>
          <w:marBottom w:val="0"/>
          <w:divBdr>
            <w:top w:val="none" w:sz="0" w:space="0" w:color="auto"/>
            <w:left w:val="none" w:sz="0" w:space="0" w:color="auto"/>
            <w:bottom w:val="none" w:sz="0" w:space="0" w:color="auto"/>
            <w:right w:val="none" w:sz="0" w:space="0" w:color="auto"/>
          </w:divBdr>
        </w:div>
        <w:div w:id="530536293">
          <w:marLeft w:val="0"/>
          <w:marRight w:val="0"/>
          <w:marTop w:val="0"/>
          <w:marBottom w:val="0"/>
          <w:divBdr>
            <w:top w:val="none" w:sz="0" w:space="0" w:color="auto"/>
            <w:left w:val="none" w:sz="0" w:space="0" w:color="auto"/>
            <w:bottom w:val="none" w:sz="0" w:space="0" w:color="auto"/>
            <w:right w:val="none" w:sz="0" w:space="0" w:color="auto"/>
          </w:divBdr>
        </w:div>
        <w:div w:id="1483079844">
          <w:marLeft w:val="0"/>
          <w:marRight w:val="0"/>
          <w:marTop w:val="0"/>
          <w:marBottom w:val="0"/>
          <w:divBdr>
            <w:top w:val="none" w:sz="0" w:space="0" w:color="auto"/>
            <w:left w:val="none" w:sz="0" w:space="0" w:color="auto"/>
            <w:bottom w:val="none" w:sz="0" w:space="0" w:color="auto"/>
            <w:right w:val="none" w:sz="0" w:space="0" w:color="auto"/>
          </w:divBdr>
        </w:div>
        <w:div w:id="207422808">
          <w:marLeft w:val="0"/>
          <w:marRight w:val="0"/>
          <w:marTop w:val="0"/>
          <w:marBottom w:val="0"/>
          <w:divBdr>
            <w:top w:val="none" w:sz="0" w:space="0" w:color="auto"/>
            <w:left w:val="none" w:sz="0" w:space="0" w:color="auto"/>
            <w:bottom w:val="none" w:sz="0" w:space="0" w:color="auto"/>
            <w:right w:val="none" w:sz="0" w:space="0" w:color="auto"/>
          </w:divBdr>
        </w:div>
        <w:div w:id="2584912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hyperlink" Target="https://ejn.gov.si/" TargetMode="External"/><Relationship Id="rId26" Type="http://schemas.openxmlformats.org/officeDocument/2006/relationships/image" Target="media/image3.pn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yperlink" Target="https://ejn.gov.si/ponudba/pages/aktualno/aktualno_jnc_podrobno.xhtml?zadevaId=36724" TargetMode="External"/><Relationship Id="rId34" Type="http://schemas.openxmlformats.org/officeDocument/2006/relationships/image" Target="media/image11.png"/><Relationship Id="rId42" Type="http://schemas.openxmlformats.org/officeDocument/2006/relationships/hyperlink" Target="http://www.uradni-list.si/1/objava.jsp?sop=2011-01-3056"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tatjana.dobaja@danica-vogrinec.si" TargetMode="External"/><Relationship Id="rId17" Type="http://schemas.openxmlformats.org/officeDocument/2006/relationships/hyperlink" Target="https://ejn.gov.si/" TargetMode="External"/><Relationship Id="rId25" Type="http://schemas.openxmlformats.org/officeDocument/2006/relationships/hyperlink" Target="https://ejn.gov.si" TargetMode="Externa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tatjana.dobaja@danica-vogrinec.si" TargetMode="External"/><Relationship Id="rId20" Type="http://schemas.openxmlformats.org/officeDocument/2006/relationships/hyperlink" Target="https://ejn.gov.si" TargetMode="External"/><Relationship Id="rId29" Type="http://schemas.openxmlformats.org/officeDocument/2006/relationships/image" Target="media/image6.png"/><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atjana.persuh@danica-vogrinec.si" TargetMode="External"/><Relationship Id="rId24" Type="http://schemas.openxmlformats.org/officeDocument/2006/relationships/hyperlink" Target="https://ejn.gov.si"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hyperlink" Target="https://ejn.gov.si/espd/" TargetMode="External"/><Relationship Id="rId5" Type="http://schemas.openxmlformats.org/officeDocument/2006/relationships/webSettings" Target="webSettings.xml"/><Relationship Id="rId15" Type="http://schemas.openxmlformats.org/officeDocument/2006/relationships/hyperlink" Target="mailto:tatjana.persuh@danica-vogrinec.si" TargetMode="External"/><Relationship Id="rId23" Type="http://schemas.openxmlformats.org/officeDocument/2006/relationships/hyperlink" Target="http://www.djn.mju.gov.si/resources/files/Sistem_javnega_narocanja/Vzorcna%20razpisna%20dokumentacija_nov_2016/storitve/Povzetek%20predracuna-rekapitulacije_storitve.doc" TargetMode="External"/><Relationship Id="rId28" Type="http://schemas.openxmlformats.org/officeDocument/2006/relationships/image" Target="media/image5.png"/><Relationship Id="rId36" Type="http://schemas.openxmlformats.org/officeDocument/2006/relationships/image" Target="media/image13.jpeg"/><Relationship Id="rId49" Type="http://schemas.openxmlformats.org/officeDocument/2006/relationships/fontTable" Target="fontTable.xml"/><Relationship Id="rId10" Type="http://schemas.openxmlformats.org/officeDocument/2006/relationships/hyperlink" Target="https://ejn.gov.si/" TargetMode="External"/><Relationship Id="rId19" Type="http://schemas.openxmlformats.org/officeDocument/2006/relationships/hyperlink" Target="https://ejn.gov.si/" TargetMode="External"/><Relationship Id="rId31" Type="http://schemas.openxmlformats.org/officeDocument/2006/relationships/image" Target="media/image8.png"/><Relationship Id="rId44" Type="http://schemas.openxmlformats.org/officeDocument/2006/relationships/hyperlink" Target="http://www.uradni-list.si/1/objava.jsp?sop=2022-01-0014" TargetMode="Externa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image" Target="media/image2.png"/><Relationship Id="rId22" Type="http://schemas.openxmlformats.org/officeDocument/2006/relationships/hyperlink" Target="http://www.djn.mju.gov.si/resources/files/Sistem_javnega_narocanja/Vzorcna%20razpisna%20dokumentacija_nov_2016/storitve/Povzetek%20predracuna-rekapitulacije_storitve.doc"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www.uradni-list.si/1/objava.jsp?sop=2020-01-2765" TargetMode="External"/><Relationship Id="rId48" Type="http://schemas.openxmlformats.org/officeDocument/2006/relationships/header" Target="header2.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LOVRENC%20NA%20POHORJU\DIIP_podlaga_1.dotx" TargetMode="External"/></Relationships>
</file>

<file path=word/theme/theme1.xml><?xml version="1.0" encoding="utf-8"?>
<a:theme xmlns:a="http://schemas.openxmlformats.org/drawingml/2006/main" name="Officeova tema">
  <a:themeElements>
    <a:clrScheme name="Modro toplo">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EA37E-2D0D-4919-AE1C-42894B957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DIIP_podlaga_1</Template>
  <TotalTime>1730</TotalTime>
  <Pages>53</Pages>
  <Words>20260</Words>
  <Characters>115483</Characters>
  <Application>Microsoft Office Word</Application>
  <DocSecurity>0</DocSecurity>
  <Lines>962</Lines>
  <Paragraphs>270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Sanacija poškodovanega zajetja Šlaus</vt:lpstr>
    </vt:vector>
  </TitlesOfParts>
  <Company>TOSHIBA</Company>
  <LinksUpToDate>false</LinksUpToDate>
  <CharactersWithSpaces>135473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ksenijan</dc:creator>
  <cp:lastModifiedBy>Jože Manfreda</cp:lastModifiedBy>
  <cp:revision>1743</cp:revision>
  <cp:lastPrinted>2024-02-21T11:17:00Z</cp:lastPrinted>
  <dcterms:created xsi:type="dcterms:W3CDTF">2019-09-03T09:38:00Z</dcterms:created>
  <dcterms:modified xsi:type="dcterms:W3CDTF">2024-02-21T11:18:00Z</dcterms:modified>
</cp:coreProperties>
</file>